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29" w:rsidRPr="007F21EE" w:rsidRDefault="00215829" w:rsidP="00215829">
      <w:pPr>
        <w:jc w:val="both"/>
        <w:rPr>
          <w:b/>
          <w:sz w:val="28"/>
          <w:szCs w:val="28"/>
        </w:rPr>
      </w:pPr>
      <w:r>
        <w:rPr>
          <w:b/>
          <w:sz w:val="28"/>
          <w:szCs w:val="28"/>
        </w:rPr>
        <w:t xml:space="preserve">                                     </w:t>
      </w:r>
      <w:r w:rsidR="0076284F">
        <w:rPr>
          <w:b/>
          <w:sz w:val="28"/>
          <w:szCs w:val="28"/>
        </w:rPr>
        <w:t>Финансовое управление</w:t>
      </w:r>
    </w:p>
    <w:p w:rsidR="00215829" w:rsidRPr="007F21EE" w:rsidRDefault="00215829" w:rsidP="00215829">
      <w:pPr>
        <w:jc w:val="center"/>
        <w:rPr>
          <w:b/>
          <w:sz w:val="28"/>
          <w:szCs w:val="28"/>
        </w:rPr>
      </w:pPr>
      <w:r w:rsidRPr="007F21EE">
        <w:rPr>
          <w:b/>
          <w:sz w:val="28"/>
          <w:szCs w:val="28"/>
        </w:rPr>
        <w:t>Администрации муниципального образования</w:t>
      </w:r>
    </w:p>
    <w:p w:rsidR="00215829" w:rsidRPr="007F21EE" w:rsidRDefault="00215829" w:rsidP="00215829">
      <w:pPr>
        <w:jc w:val="center"/>
        <w:rPr>
          <w:b/>
          <w:sz w:val="28"/>
          <w:szCs w:val="28"/>
        </w:rPr>
      </w:pPr>
      <w:r w:rsidRPr="007F21EE">
        <w:rPr>
          <w:b/>
          <w:sz w:val="28"/>
          <w:szCs w:val="28"/>
        </w:rPr>
        <w:t>«Темкинский муниципальный округ» Смоленской области</w:t>
      </w:r>
    </w:p>
    <w:p w:rsidR="008B59F4" w:rsidRPr="007F21EE" w:rsidRDefault="008B59F4" w:rsidP="00215829">
      <w:pPr>
        <w:rPr>
          <w:b/>
          <w:sz w:val="28"/>
          <w:szCs w:val="28"/>
        </w:rPr>
      </w:pPr>
    </w:p>
    <w:p w:rsidR="008B59F4" w:rsidRPr="007F21EE" w:rsidRDefault="008B59F4" w:rsidP="008B59F4">
      <w:pPr>
        <w:rPr>
          <w:b/>
          <w:sz w:val="28"/>
          <w:szCs w:val="28"/>
        </w:rPr>
      </w:pPr>
    </w:p>
    <w:p w:rsidR="008B59F4" w:rsidRPr="007F21EE" w:rsidRDefault="008B59F4" w:rsidP="008B59F4">
      <w:pPr>
        <w:jc w:val="center"/>
        <w:rPr>
          <w:sz w:val="28"/>
          <w:szCs w:val="28"/>
        </w:rPr>
      </w:pPr>
      <w:r w:rsidRPr="007F21EE">
        <w:rPr>
          <w:b/>
          <w:sz w:val="28"/>
          <w:szCs w:val="28"/>
        </w:rPr>
        <w:t>П Р И К А З</w:t>
      </w:r>
    </w:p>
    <w:p w:rsidR="008B59F4" w:rsidRPr="007F21EE" w:rsidRDefault="008B59F4" w:rsidP="008B59F4">
      <w:pPr>
        <w:tabs>
          <w:tab w:val="right" w:pos="9637"/>
        </w:tabs>
        <w:rPr>
          <w:sz w:val="28"/>
          <w:szCs w:val="28"/>
        </w:rPr>
      </w:pPr>
      <w:r w:rsidRPr="007F21EE">
        <w:rPr>
          <w:sz w:val="28"/>
          <w:szCs w:val="28"/>
        </w:rPr>
        <w:t xml:space="preserve"> от </w:t>
      </w:r>
      <w:r w:rsidR="00EF7B88">
        <w:rPr>
          <w:sz w:val="28"/>
          <w:szCs w:val="28"/>
        </w:rPr>
        <w:t>29</w:t>
      </w:r>
      <w:r w:rsidRPr="007F21EE">
        <w:rPr>
          <w:sz w:val="28"/>
          <w:szCs w:val="28"/>
        </w:rPr>
        <w:t xml:space="preserve"> </w:t>
      </w:r>
      <w:r w:rsidR="00EF7B88">
        <w:rPr>
          <w:sz w:val="28"/>
          <w:szCs w:val="28"/>
        </w:rPr>
        <w:t>января</w:t>
      </w:r>
      <w:r w:rsidRPr="007F21EE">
        <w:rPr>
          <w:sz w:val="28"/>
          <w:szCs w:val="28"/>
        </w:rPr>
        <w:t xml:space="preserve"> 2025 года                                                                 № </w:t>
      </w:r>
      <w:r w:rsidR="00EF7B88">
        <w:rPr>
          <w:sz w:val="28"/>
          <w:szCs w:val="28"/>
        </w:rPr>
        <w:t>6</w:t>
      </w:r>
    </w:p>
    <w:p w:rsidR="00FA18D3" w:rsidRPr="00DF331E" w:rsidRDefault="00FA18D3" w:rsidP="00FA18D3">
      <w:pPr>
        <w:spacing w:line="240" w:lineRule="auto"/>
        <w:jc w:val="center"/>
        <w:rPr>
          <w:b/>
          <w:sz w:val="28"/>
          <w:szCs w:val="28"/>
        </w:rPr>
      </w:pPr>
    </w:p>
    <w:tbl>
      <w:tblPr>
        <w:tblW w:w="0" w:type="auto"/>
        <w:tblInd w:w="108" w:type="dxa"/>
        <w:tblLook w:val="04A0"/>
      </w:tblPr>
      <w:tblGrid>
        <w:gridCol w:w="5633"/>
      </w:tblGrid>
      <w:tr w:rsidR="0067056B" w:rsidTr="003F36AA">
        <w:trPr>
          <w:trHeight w:val="4287"/>
        </w:trPr>
        <w:tc>
          <w:tcPr>
            <w:tcW w:w="5633" w:type="dxa"/>
            <w:hideMark/>
          </w:tcPr>
          <w:p w:rsidR="0067056B" w:rsidRPr="003F36AA" w:rsidRDefault="00EF7B88" w:rsidP="002A69D1">
            <w:pPr>
              <w:jc w:val="both"/>
              <w:rPr>
                <w:sz w:val="28"/>
                <w:szCs w:val="28"/>
                <w:lang w:eastAsia="en-US"/>
              </w:rPr>
            </w:pPr>
            <w:r>
              <w:rPr>
                <w:sz w:val="28"/>
                <w:szCs w:val="28"/>
                <w:lang w:eastAsia="en-US"/>
              </w:rPr>
              <w:t xml:space="preserve">         </w:t>
            </w:r>
            <w:r w:rsidRPr="00EF7B88">
              <w:rPr>
                <w:sz w:val="28"/>
                <w:szCs w:val="28"/>
                <w:lang w:eastAsia="en-US"/>
              </w:rPr>
              <w:t>Об утверждении Порядка ведения учета и осуществления хранения Финансовым управлением Администрации муниципального образования «</w:t>
            </w:r>
            <w:r w:rsidR="002A69D1">
              <w:rPr>
                <w:sz w:val="28"/>
                <w:szCs w:val="28"/>
                <w:lang w:eastAsia="en-US"/>
              </w:rPr>
              <w:t xml:space="preserve">Темкинский </w:t>
            </w:r>
            <w:r w:rsidRPr="00EF7B88">
              <w:rPr>
                <w:sz w:val="28"/>
                <w:szCs w:val="28"/>
                <w:lang w:eastAsia="en-US"/>
              </w:rPr>
              <w:t xml:space="preserve">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tc>
      </w:tr>
    </w:tbl>
    <w:p w:rsidR="002A69D1" w:rsidRPr="002A69D1" w:rsidRDefault="002A69D1" w:rsidP="002A69D1">
      <w:pPr>
        <w:pStyle w:val="ConsPlusNormal"/>
        <w:tabs>
          <w:tab w:val="left" w:pos="851"/>
          <w:tab w:val="left" w:pos="993"/>
        </w:tabs>
        <w:ind w:firstLine="709"/>
        <w:jc w:val="both"/>
        <w:rPr>
          <w:rFonts w:ascii="Times New Roman" w:hAnsi="Times New Roman" w:cs="Times New Roman"/>
          <w:sz w:val="28"/>
          <w:szCs w:val="28"/>
        </w:rPr>
      </w:pPr>
      <w:r w:rsidRPr="002A69D1">
        <w:rPr>
          <w:rFonts w:ascii="Times New Roman" w:hAnsi="Times New Roman" w:cs="Times New Roman"/>
          <w:sz w:val="28"/>
          <w:szCs w:val="28"/>
        </w:rPr>
        <w:t>В соответствии с частью 20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3.19 статьи 2 Федерального закона от 03.11.2006 № 174-ФЗ «Об автономных учреждениях»</w:t>
      </w:r>
    </w:p>
    <w:p w:rsidR="002A69D1" w:rsidRPr="002A69D1" w:rsidRDefault="002A69D1" w:rsidP="002A69D1">
      <w:pPr>
        <w:pStyle w:val="ConsPlusNormal"/>
        <w:tabs>
          <w:tab w:val="left" w:pos="851"/>
          <w:tab w:val="left" w:pos="993"/>
        </w:tabs>
        <w:ind w:firstLine="709"/>
        <w:jc w:val="both"/>
        <w:rPr>
          <w:rFonts w:ascii="Times New Roman" w:hAnsi="Times New Roman" w:cs="Times New Roman"/>
          <w:sz w:val="28"/>
          <w:szCs w:val="28"/>
        </w:rPr>
      </w:pPr>
    </w:p>
    <w:p w:rsidR="002A69D1" w:rsidRPr="002A69D1" w:rsidRDefault="002A69D1" w:rsidP="002A69D1">
      <w:pPr>
        <w:pStyle w:val="ConsPlusNormal"/>
        <w:tabs>
          <w:tab w:val="left" w:pos="851"/>
          <w:tab w:val="left" w:pos="993"/>
        </w:tabs>
        <w:ind w:firstLine="709"/>
        <w:jc w:val="both"/>
        <w:rPr>
          <w:rFonts w:ascii="Times New Roman" w:hAnsi="Times New Roman" w:cs="Times New Roman"/>
          <w:sz w:val="28"/>
          <w:szCs w:val="28"/>
        </w:rPr>
      </w:pPr>
      <w:r w:rsidRPr="002A69D1">
        <w:rPr>
          <w:rFonts w:ascii="Times New Roman" w:hAnsi="Times New Roman" w:cs="Times New Roman"/>
          <w:sz w:val="28"/>
          <w:szCs w:val="28"/>
        </w:rPr>
        <w:t>п р и к а з ы в а ю:</w:t>
      </w:r>
    </w:p>
    <w:p w:rsidR="002A69D1" w:rsidRPr="002A69D1" w:rsidRDefault="002A69D1" w:rsidP="002A69D1">
      <w:pPr>
        <w:pStyle w:val="ConsPlusNormal"/>
        <w:tabs>
          <w:tab w:val="left" w:pos="851"/>
          <w:tab w:val="left" w:pos="993"/>
        </w:tabs>
        <w:ind w:firstLine="709"/>
        <w:jc w:val="both"/>
        <w:rPr>
          <w:rFonts w:ascii="Times New Roman" w:hAnsi="Times New Roman" w:cs="Times New Roman"/>
          <w:sz w:val="28"/>
          <w:szCs w:val="28"/>
        </w:rPr>
      </w:pPr>
    </w:p>
    <w:p w:rsidR="002A69D1" w:rsidRPr="002A69D1" w:rsidRDefault="002A69D1" w:rsidP="002A69D1">
      <w:pPr>
        <w:pStyle w:val="ConsPlusNormal"/>
        <w:tabs>
          <w:tab w:val="left" w:pos="851"/>
          <w:tab w:val="left" w:pos="993"/>
        </w:tabs>
        <w:ind w:firstLine="709"/>
        <w:jc w:val="both"/>
        <w:rPr>
          <w:rFonts w:ascii="Times New Roman" w:hAnsi="Times New Roman" w:cs="Times New Roman"/>
          <w:sz w:val="28"/>
          <w:szCs w:val="28"/>
        </w:rPr>
      </w:pPr>
      <w:r w:rsidRPr="002A69D1">
        <w:rPr>
          <w:rFonts w:ascii="Times New Roman" w:hAnsi="Times New Roman" w:cs="Times New Roman"/>
          <w:sz w:val="28"/>
          <w:szCs w:val="28"/>
        </w:rPr>
        <w:t>1. Утвердить прилагаемый Порядок ведения учета и осуществления хранения Финансовым управлением Администрации муниципального образования «</w:t>
      </w:r>
      <w:r w:rsidRPr="002A69D1">
        <w:rPr>
          <w:rFonts w:ascii="Times New Roman" w:hAnsi="Times New Roman" w:cs="Times New Roman"/>
          <w:sz w:val="28"/>
          <w:szCs w:val="28"/>
        </w:rPr>
        <w:t>Темкинский</w:t>
      </w:r>
      <w:r w:rsidRPr="002A69D1">
        <w:rPr>
          <w:rFonts w:ascii="Times New Roman" w:hAnsi="Times New Roman" w:cs="Times New Roman"/>
          <w:sz w:val="28"/>
          <w:szCs w:val="28"/>
        </w:rPr>
        <w:t xml:space="preserve">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 (далее - Порядок).</w:t>
      </w:r>
    </w:p>
    <w:p w:rsidR="008B59F4" w:rsidRDefault="008B59F4" w:rsidP="00E57CCE">
      <w:pPr>
        <w:pStyle w:val="ConsPlusNormal"/>
        <w:tabs>
          <w:tab w:val="left" w:pos="851"/>
          <w:tab w:val="left" w:pos="993"/>
        </w:tabs>
        <w:ind w:firstLine="709"/>
        <w:jc w:val="both"/>
        <w:rPr>
          <w:rFonts w:ascii="Times New Roman" w:hAnsi="Times New Roman" w:cs="Times New Roman"/>
          <w:sz w:val="28"/>
          <w:szCs w:val="28"/>
        </w:rPr>
      </w:pPr>
    </w:p>
    <w:p w:rsidR="002162C9" w:rsidRDefault="002162C9" w:rsidP="0067056B">
      <w:pPr>
        <w:pStyle w:val="ConsPlusNormal"/>
        <w:jc w:val="right"/>
        <w:rPr>
          <w:rFonts w:ascii="Times New Roman" w:hAnsi="Times New Roman" w:cs="Times New Roman"/>
          <w:sz w:val="28"/>
          <w:szCs w:val="28"/>
        </w:rPr>
      </w:pPr>
    </w:p>
    <w:p w:rsidR="008B59F4" w:rsidRDefault="008B59F4" w:rsidP="008B59F4">
      <w:pPr>
        <w:pStyle w:val="ConsNormal"/>
        <w:widowControl/>
        <w:ind w:right="0" w:firstLine="0"/>
        <w:jc w:val="both"/>
        <w:rPr>
          <w:rFonts w:ascii="Times New Roman" w:hAnsi="Times New Roman" w:cs="Times New Roman"/>
          <w:b/>
          <w:sz w:val="28"/>
          <w:szCs w:val="28"/>
        </w:rPr>
      </w:pPr>
      <w:r>
        <w:rPr>
          <w:rFonts w:ascii="Times New Roman" w:hAnsi="Times New Roman" w:cs="Times New Roman"/>
          <w:sz w:val="28"/>
          <w:szCs w:val="28"/>
        </w:rPr>
        <w:t>Начальник финансового управления</w:t>
      </w:r>
      <w:r w:rsidRPr="003C73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731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Н.Л. Колосова</w:t>
      </w:r>
    </w:p>
    <w:p w:rsidR="008B59F4" w:rsidRDefault="008B59F4" w:rsidP="0067056B">
      <w:pPr>
        <w:pStyle w:val="ConsPlusNormal"/>
        <w:jc w:val="right"/>
        <w:rPr>
          <w:rFonts w:ascii="Times New Roman" w:hAnsi="Times New Roman" w:cs="Times New Roman"/>
          <w:sz w:val="28"/>
          <w:szCs w:val="28"/>
        </w:rPr>
      </w:pPr>
    </w:p>
    <w:p w:rsidR="00F52338" w:rsidRDefault="00453FB9" w:rsidP="00453FB9">
      <w:pPr>
        <w:pStyle w:val="ConsPlusNormal"/>
        <w:tabs>
          <w:tab w:val="left" w:pos="225"/>
        </w:tabs>
        <w:rPr>
          <w:rFonts w:ascii="Times New Roman" w:hAnsi="Times New Roman" w:cs="Times New Roman"/>
          <w:sz w:val="28"/>
          <w:szCs w:val="28"/>
        </w:rPr>
      </w:pPr>
      <w:r>
        <w:rPr>
          <w:rFonts w:ascii="Times New Roman" w:hAnsi="Times New Roman" w:cs="Times New Roman"/>
          <w:sz w:val="28"/>
          <w:szCs w:val="28"/>
        </w:rPr>
        <w:tab/>
      </w:r>
    </w:p>
    <w:tbl>
      <w:tblPr>
        <w:tblStyle w:val="ab"/>
        <w:tblpPr w:leftFromText="180" w:rightFromText="180" w:vertAnchor="text" w:tblpXSpec="right" w:tblpY="1"/>
        <w:tblOverlap w:val="never"/>
        <w:tblW w:w="0" w:type="auto"/>
        <w:tblLook w:val="04A0"/>
      </w:tblPr>
      <w:tblGrid>
        <w:gridCol w:w="4831"/>
      </w:tblGrid>
      <w:tr w:rsidR="001B3292" w:rsidTr="003F36AA">
        <w:trPr>
          <w:trHeight w:val="2449"/>
        </w:trPr>
        <w:tc>
          <w:tcPr>
            <w:tcW w:w="4831" w:type="dxa"/>
            <w:tcBorders>
              <w:top w:val="nil"/>
              <w:left w:val="nil"/>
              <w:bottom w:val="nil"/>
              <w:right w:val="nil"/>
            </w:tcBorders>
          </w:tcPr>
          <w:p w:rsidR="001B3292" w:rsidRDefault="001B3292" w:rsidP="008B59F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rsidR="001B3292" w:rsidRDefault="001B3292" w:rsidP="008B59F4">
            <w:pPr>
              <w:pStyle w:val="ConsPlusTitle"/>
              <w:tabs>
                <w:tab w:val="left" w:pos="5670"/>
              </w:tabs>
              <w:ind w:hanging="108"/>
              <w:jc w:val="center"/>
              <w:rPr>
                <w:rFonts w:ascii="Times New Roman" w:hAnsi="Times New Roman" w:cs="Times New Roman"/>
                <w:b w:val="0"/>
                <w:sz w:val="28"/>
                <w:szCs w:val="28"/>
              </w:rPr>
            </w:pPr>
            <w:r>
              <w:rPr>
                <w:rFonts w:ascii="Times New Roman" w:hAnsi="Times New Roman" w:cs="Times New Roman"/>
                <w:b w:val="0"/>
                <w:sz w:val="28"/>
                <w:szCs w:val="28"/>
              </w:rPr>
              <w:t>приказом Финансового управления</w:t>
            </w:r>
          </w:p>
          <w:p w:rsidR="001B3292" w:rsidRDefault="001B3292" w:rsidP="008B59F4">
            <w:pPr>
              <w:pStyle w:val="ConsPlusTitle"/>
              <w:tabs>
                <w:tab w:val="left" w:pos="5670"/>
                <w:tab w:val="left" w:pos="5812"/>
              </w:tabs>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муниципального</w:t>
            </w:r>
          </w:p>
          <w:p w:rsidR="001B3292" w:rsidRDefault="008B59F4" w:rsidP="008B59F4">
            <w:pPr>
              <w:pStyle w:val="ConsPlusTitle"/>
              <w:tabs>
                <w:tab w:val="left" w:pos="5670"/>
              </w:tabs>
              <w:jc w:val="center"/>
              <w:rPr>
                <w:rFonts w:ascii="Times New Roman" w:hAnsi="Times New Roman" w:cs="Times New Roman"/>
                <w:b w:val="0"/>
                <w:sz w:val="28"/>
                <w:szCs w:val="28"/>
              </w:rPr>
            </w:pPr>
            <w:r>
              <w:rPr>
                <w:rFonts w:ascii="Times New Roman" w:hAnsi="Times New Roman" w:cs="Times New Roman"/>
                <w:b w:val="0"/>
                <w:sz w:val="28"/>
                <w:szCs w:val="28"/>
              </w:rPr>
              <w:t xml:space="preserve">образования </w:t>
            </w:r>
            <w:r w:rsidR="001B3292">
              <w:rPr>
                <w:rFonts w:ascii="Times New Roman" w:hAnsi="Times New Roman" w:cs="Times New Roman"/>
                <w:b w:val="0"/>
                <w:sz w:val="28"/>
                <w:szCs w:val="28"/>
              </w:rPr>
              <w:t>«</w:t>
            </w:r>
            <w:r w:rsidRPr="008B59F4">
              <w:rPr>
                <w:rFonts w:ascii="Times New Roman" w:hAnsi="Times New Roman" w:cs="Times New Roman"/>
                <w:b w:val="0"/>
                <w:sz w:val="28"/>
                <w:szCs w:val="28"/>
              </w:rPr>
              <w:t xml:space="preserve">Темкинский </w:t>
            </w:r>
            <w:r w:rsidR="001B3292">
              <w:rPr>
                <w:rFonts w:ascii="Times New Roman" w:hAnsi="Times New Roman" w:cs="Times New Roman"/>
                <w:b w:val="0"/>
                <w:sz w:val="28"/>
                <w:szCs w:val="28"/>
              </w:rPr>
              <w:t xml:space="preserve"> </w:t>
            </w:r>
            <w:r w:rsidR="003F36AA">
              <w:rPr>
                <w:rFonts w:ascii="Times New Roman" w:hAnsi="Times New Roman" w:cs="Times New Roman"/>
                <w:b w:val="0"/>
                <w:sz w:val="28"/>
                <w:szCs w:val="28"/>
              </w:rPr>
              <w:t>муниципальный округ</w:t>
            </w:r>
            <w:r w:rsidR="001B3292">
              <w:rPr>
                <w:rFonts w:ascii="Times New Roman" w:hAnsi="Times New Roman" w:cs="Times New Roman"/>
                <w:b w:val="0"/>
                <w:sz w:val="28"/>
                <w:szCs w:val="28"/>
              </w:rPr>
              <w:t>»</w:t>
            </w:r>
            <w:r>
              <w:rPr>
                <w:rFonts w:ascii="Times New Roman" w:hAnsi="Times New Roman" w:cs="Times New Roman"/>
                <w:b w:val="0"/>
                <w:sz w:val="28"/>
                <w:szCs w:val="28"/>
              </w:rPr>
              <w:t xml:space="preserve"> </w:t>
            </w:r>
            <w:r w:rsidR="001B3292">
              <w:rPr>
                <w:rFonts w:ascii="Times New Roman" w:hAnsi="Times New Roman" w:cs="Times New Roman"/>
                <w:b w:val="0"/>
                <w:sz w:val="28"/>
                <w:szCs w:val="28"/>
              </w:rPr>
              <w:t>Смоленской области</w:t>
            </w:r>
            <w:r>
              <w:rPr>
                <w:rFonts w:ascii="Times New Roman" w:hAnsi="Times New Roman" w:cs="Times New Roman"/>
                <w:b w:val="0"/>
                <w:sz w:val="28"/>
                <w:szCs w:val="28"/>
              </w:rPr>
              <w:t xml:space="preserve"> </w:t>
            </w:r>
            <w:r w:rsidR="001B3292">
              <w:rPr>
                <w:rFonts w:ascii="Times New Roman" w:hAnsi="Times New Roman" w:cs="Times New Roman"/>
                <w:b w:val="0"/>
                <w:sz w:val="28"/>
                <w:szCs w:val="28"/>
              </w:rPr>
              <w:t>от</w:t>
            </w:r>
            <w:r w:rsidR="001107BC">
              <w:rPr>
                <w:rFonts w:ascii="Times New Roman" w:hAnsi="Times New Roman" w:cs="Times New Roman"/>
                <w:b w:val="0"/>
                <w:sz w:val="28"/>
                <w:szCs w:val="28"/>
              </w:rPr>
              <w:t xml:space="preserve"> 29</w:t>
            </w:r>
            <w:r>
              <w:rPr>
                <w:rFonts w:ascii="Times New Roman" w:hAnsi="Times New Roman" w:cs="Times New Roman"/>
                <w:b w:val="0"/>
                <w:sz w:val="28"/>
                <w:szCs w:val="28"/>
              </w:rPr>
              <w:t>.</w:t>
            </w:r>
            <w:r w:rsidR="008E047D">
              <w:rPr>
                <w:rFonts w:ascii="Times New Roman" w:hAnsi="Times New Roman" w:cs="Times New Roman"/>
                <w:b w:val="0"/>
                <w:sz w:val="28"/>
                <w:szCs w:val="28"/>
              </w:rPr>
              <w:t xml:space="preserve"> </w:t>
            </w:r>
            <w:r>
              <w:rPr>
                <w:rFonts w:ascii="Times New Roman" w:hAnsi="Times New Roman" w:cs="Times New Roman"/>
                <w:b w:val="0"/>
                <w:sz w:val="28"/>
                <w:szCs w:val="28"/>
              </w:rPr>
              <w:t>0</w:t>
            </w:r>
            <w:r w:rsidR="001107BC">
              <w:rPr>
                <w:rFonts w:ascii="Times New Roman" w:hAnsi="Times New Roman" w:cs="Times New Roman"/>
                <w:b w:val="0"/>
                <w:sz w:val="28"/>
                <w:szCs w:val="28"/>
              </w:rPr>
              <w:t>1</w:t>
            </w:r>
            <w:r>
              <w:rPr>
                <w:rFonts w:ascii="Times New Roman" w:hAnsi="Times New Roman" w:cs="Times New Roman"/>
                <w:b w:val="0"/>
                <w:sz w:val="28"/>
                <w:szCs w:val="28"/>
              </w:rPr>
              <w:t>.</w:t>
            </w:r>
            <w:r w:rsidR="008E047D">
              <w:rPr>
                <w:rFonts w:ascii="Times New Roman" w:hAnsi="Times New Roman" w:cs="Times New Roman"/>
                <w:b w:val="0"/>
                <w:sz w:val="28"/>
                <w:szCs w:val="28"/>
              </w:rPr>
              <w:t xml:space="preserve"> 2025 г.</w:t>
            </w:r>
            <w:r w:rsidR="001B3292">
              <w:rPr>
                <w:rFonts w:ascii="Times New Roman" w:hAnsi="Times New Roman" w:cs="Times New Roman"/>
                <w:b w:val="0"/>
                <w:sz w:val="28"/>
                <w:szCs w:val="28"/>
              </w:rPr>
              <w:t xml:space="preserve"> № </w:t>
            </w:r>
            <w:r w:rsidR="001107BC">
              <w:rPr>
                <w:rFonts w:ascii="Times New Roman" w:hAnsi="Times New Roman" w:cs="Times New Roman"/>
                <w:b w:val="0"/>
                <w:sz w:val="28"/>
                <w:szCs w:val="28"/>
              </w:rPr>
              <w:t>6</w:t>
            </w:r>
          </w:p>
          <w:p w:rsidR="001B3292" w:rsidRDefault="001B3292" w:rsidP="001B3292">
            <w:pPr>
              <w:pStyle w:val="ConsPlusTitle"/>
              <w:jc w:val="both"/>
              <w:rPr>
                <w:rFonts w:ascii="Times New Roman" w:hAnsi="Times New Roman" w:cs="Times New Roman"/>
                <w:b w:val="0"/>
                <w:sz w:val="28"/>
                <w:szCs w:val="28"/>
              </w:rPr>
            </w:pPr>
          </w:p>
        </w:tc>
      </w:tr>
    </w:tbl>
    <w:p w:rsidR="001107BC" w:rsidRPr="001107BC" w:rsidRDefault="001B3292" w:rsidP="001107BC">
      <w:pPr>
        <w:pStyle w:val="ConsPlusTitle"/>
        <w:jc w:val="center"/>
        <w:rPr>
          <w:rFonts w:ascii="Times New Roman" w:hAnsi="Times New Roman" w:cs="Times New Roman"/>
          <w:sz w:val="28"/>
          <w:szCs w:val="28"/>
        </w:rPr>
      </w:pPr>
      <w:r>
        <w:rPr>
          <w:rFonts w:ascii="Times New Roman" w:hAnsi="Times New Roman" w:cs="Times New Roman"/>
          <w:sz w:val="28"/>
          <w:szCs w:val="28"/>
        </w:rPr>
        <w:br w:type="textWrapping" w:clear="all"/>
      </w:r>
      <w:r w:rsidR="001107BC" w:rsidRPr="001107BC">
        <w:rPr>
          <w:rFonts w:ascii="Times New Roman" w:hAnsi="Times New Roman" w:cs="Times New Roman"/>
          <w:sz w:val="28"/>
          <w:szCs w:val="28"/>
        </w:rPr>
        <w:t>ПОРЯДОК</w:t>
      </w:r>
    </w:p>
    <w:p w:rsidR="001107BC" w:rsidRPr="001107BC" w:rsidRDefault="001107BC" w:rsidP="001107BC">
      <w:pPr>
        <w:pStyle w:val="ConsPlusTitle"/>
        <w:jc w:val="center"/>
        <w:rPr>
          <w:rFonts w:ascii="Times New Roman" w:hAnsi="Times New Roman" w:cs="Times New Roman"/>
          <w:sz w:val="28"/>
          <w:szCs w:val="28"/>
        </w:rPr>
      </w:pPr>
      <w:r w:rsidRPr="001107BC">
        <w:rPr>
          <w:rFonts w:ascii="Times New Roman" w:hAnsi="Times New Roman" w:cs="Times New Roman"/>
          <w:sz w:val="28"/>
          <w:szCs w:val="28"/>
        </w:rPr>
        <w:t>ведения учета и осуществления хранения Финансовым</w:t>
      </w:r>
    </w:p>
    <w:p w:rsidR="001107BC" w:rsidRPr="001107BC" w:rsidRDefault="001107BC" w:rsidP="001107BC">
      <w:pPr>
        <w:pStyle w:val="ConsPlusTitle"/>
        <w:jc w:val="center"/>
        <w:rPr>
          <w:rFonts w:ascii="Times New Roman" w:hAnsi="Times New Roman" w:cs="Times New Roman"/>
          <w:sz w:val="28"/>
          <w:szCs w:val="28"/>
        </w:rPr>
      </w:pPr>
      <w:r w:rsidRPr="001107BC">
        <w:rPr>
          <w:rFonts w:ascii="Times New Roman" w:hAnsi="Times New Roman" w:cs="Times New Roman"/>
          <w:sz w:val="28"/>
          <w:szCs w:val="28"/>
        </w:rPr>
        <w:t>управлением Администрации муниципального образования «</w:t>
      </w:r>
      <w:r w:rsidR="00745085">
        <w:rPr>
          <w:rFonts w:ascii="Times New Roman" w:hAnsi="Times New Roman" w:cs="Times New Roman"/>
          <w:sz w:val="28"/>
          <w:szCs w:val="28"/>
        </w:rPr>
        <w:t xml:space="preserve">Темкинский </w:t>
      </w:r>
      <w:r w:rsidRPr="001107BC">
        <w:rPr>
          <w:rFonts w:ascii="Times New Roman" w:hAnsi="Times New Roman" w:cs="Times New Roman"/>
          <w:sz w:val="28"/>
          <w:szCs w:val="28"/>
        </w:rPr>
        <w:t>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745085" w:rsidRDefault="00745085" w:rsidP="001107BC">
      <w:pPr>
        <w:pStyle w:val="ConsPlusTitle"/>
        <w:jc w:val="center"/>
        <w:rPr>
          <w:rFonts w:ascii="Times New Roman" w:hAnsi="Times New Roman" w:cs="Times New Roman"/>
          <w:b w:val="0"/>
          <w:sz w:val="28"/>
          <w:szCs w:val="28"/>
        </w:rPr>
      </w:pPr>
    </w:p>
    <w:p w:rsidR="001107BC" w:rsidRPr="001107BC" w:rsidRDefault="001107BC" w:rsidP="001107BC">
      <w:pPr>
        <w:pStyle w:val="ConsPlusTitle"/>
        <w:jc w:val="center"/>
        <w:rPr>
          <w:rFonts w:ascii="Times New Roman" w:hAnsi="Times New Roman" w:cs="Times New Roman"/>
          <w:b w:val="0"/>
          <w:sz w:val="28"/>
          <w:szCs w:val="28"/>
        </w:rPr>
      </w:pPr>
      <w:r w:rsidRPr="001107BC">
        <w:rPr>
          <w:rFonts w:ascii="Times New Roman" w:hAnsi="Times New Roman" w:cs="Times New Roman"/>
          <w:b w:val="0"/>
          <w:sz w:val="28"/>
          <w:szCs w:val="28"/>
        </w:rPr>
        <w:t>1. Общие положения</w:t>
      </w:r>
    </w:p>
    <w:p w:rsidR="001107BC" w:rsidRPr="001107BC" w:rsidRDefault="001107BC" w:rsidP="001107BC">
      <w:pPr>
        <w:pStyle w:val="ConsPlusTitle"/>
        <w:jc w:val="center"/>
        <w:rPr>
          <w:rFonts w:ascii="Times New Roman" w:hAnsi="Times New Roman" w:cs="Times New Roman"/>
          <w:b w:val="0"/>
          <w:sz w:val="28"/>
          <w:szCs w:val="28"/>
        </w:rPr>
      </w:pP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1.1. Настоящий Порядок определяет действия Финансового управления Администрации муниципального образования «</w:t>
      </w:r>
      <w:r>
        <w:rPr>
          <w:rFonts w:ascii="Times New Roman" w:hAnsi="Times New Roman" w:cs="Times New Roman"/>
          <w:b w:val="0"/>
          <w:sz w:val="28"/>
          <w:szCs w:val="28"/>
        </w:rPr>
        <w:t xml:space="preserve">Темкинский </w:t>
      </w:r>
      <w:r w:rsidRPr="001107BC">
        <w:rPr>
          <w:rFonts w:ascii="Times New Roman" w:hAnsi="Times New Roman" w:cs="Times New Roman"/>
          <w:b w:val="0"/>
          <w:sz w:val="28"/>
          <w:szCs w:val="28"/>
        </w:rPr>
        <w:t xml:space="preserve"> муниципальный округ» Смоленской области (далее – Финансовое управление) по ведению учета и осуществлению хранения исполнительных документов (исполнительный лист,  судебный приказ), а также решений налоговых органов о взыскании налога, сбора, страховых взносов, пеней и штрафов (далее – решение налогового органа), предусматривающих обращение взыскания на средства муниципальных бюджетных (автономных) учреждений (далее – должник)  и иных документов, связанных с их исполнением.</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1.2. Учет исполнительных документов, решений налоговых органов и документов, связанных с их исполнением, в соответствии с частью 20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Закон), частью 3.19 статьи 2 Федерального закона от 03.11.2006 № 174-ФЗ «Об автономных учреждениях» осуществляется в программном комплексе «Бюджет – Next» (далее - ПК) посредством внесения в электронную базу данных (далее - база данных) информации в соответствии с настоящим Порядком.</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1.3. Исполнительный документ со всеми приложениями, решение налогового органа, поступившие в Финансовое управление, в день поступления регистрируются в журнале входящих документов (далее – журнал регистрации). Регистрационный номер, указанный в журнале регистрации, проставляется на заявлении взыскателя или на решении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1.4. После регистрации в журнале регистрации исполнительный документ со всеми поступившими приложениями, решение налогового органа передается </w:t>
      </w:r>
      <w:r w:rsidRPr="001107BC">
        <w:rPr>
          <w:rFonts w:ascii="Times New Roman" w:hAnsi="Times New Roman" w:cs="Times New Roman"/>
          <w:b w:val="0"/>
          <w:sz w:val="28"/>
          <w:szCs w:val="28"/>
        </w:rPr>
        <w:lastRenderedPageBreak/>
        <w:t>в отдел казначейского исполнения бюджета Финансового управления  (далее – отдел казначейского исполнения).</w:t>
      </w:r>
    </w:p>
    <w:p w:rsidR="001107BC" w:rsidRPr="001107BC" w:rsidRDefault="001107BC" w:rsidP="001107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Pr="001107BC">
        <w:rPr>
          <w:rFonts w:ascii="Times New Roman" w:hAnsi="Times New Roman" w:cs="Times New Roman"/>
          <w:b w:val="0"/>
          <w:sz w:val="28"/>
          <w:szCs w:val="28"/>
        </w:rPr>
        <w:t>тдел казначейского исполнения в течение трех рабочих дней с момента поступления в Финансовое управление документов, указанных в пункте 1.3 настоящего Порядка: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а) проверяет наличие документов, указанных  в  пункте 2 части 20 статьи 30 Закона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При подписании заявления представителем взыскателя к нему прилагается доверенность или нотариально заверенная копия доверенности, удостоверяющая полномочия представителя);</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б) проверяет наименование должника по исполнительному документу, решению налогового органа на предмет соответствия его наименованию как муниципального бюджетного (автономного) учреждения, имеющего лицевой счет в Финансовом управлении;</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в) проверяет наличие в исполнительном документе, решении налогового органа фиксированных денежных сумм, подлежащих взысканию в валюте Российской Федерации;</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г) проверяет наличие в заявлении реквизитов банковского счета взыскателя;</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д) вносит в базу данных следующую информацию (за исключением случаев возврата документов взыскателю в соответствии с абзацем «в» пункта 3 части 20 статьи 30 Закона):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при поступлении исполнительного документа: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 дата и регистрационный номер, присвоенный исполнительному документу в журнале регистрации;</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2) сведения об исполнительном документе, судебном акте (серия, номер, дата выдачи исполнительного документа, наименование судебного органа, выдавшего исполнительный документ, Ф.И.О. судьи, дата принятия судебного акта, номер судебного дела);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3) количество листов приложений к заявлению взыскателя;</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4) наименование должника по исполнительному документу;</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5) наименование или Ф.И.О., банковские реквизиты и адрес взыскателя по исполнительному документу;</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6) наименование организации или Ф.И.О. лица, предъявивших исполнительный документ;</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7) сумма, подлежащая взысканию по исполнительному документу;</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8) периодичность выплат по исполнительному документу (месяц, квартал, год и т.д.);</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при поступлении решения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 дата и регистрационный номер, присвоенный решению налогового органа в журнале регистрации;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2) сведения о решении налогового органа (номер и дата решения налогового органа, наименование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lastRenderedPageBreak/>
        <w:t>3) банковские реквизиты для перечисления денежных средств по решению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4) наименование должника по решению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5) сумма задолженности по решению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Дата, зафиксированная при регистрации исполнительного документа, решения налогового органа в журнале регистрации указывается в ПК в качестве даты их предъявления в Финансовое управление.</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В случае  если в заявлении взыскателя содержится указание на необходимость взыскания части суммы, указанной в исполнительном документе или решении налогового органа, в базу данных вносится указанная в заявлении взыскателя сумма.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1.5. При возврате исполнительного документа, решения налогового органа  взыскателю по основаниям, указанным в пункте 3 части 20 статьи 30 Закона, отдел казначейского исполнения в течение пяти рабочих дней с момента поступления в Финансовое управление документов, указанных в пункте 1.3 настоящего Порядка,  направляет взыскателю заказным письмом (или выдает лично под роспись) уведомление о возврате исполнительного документа по форме согласно приложению № 1 к настоящему Порядку, оформленное на бланке Финансового управления (или с сопроводительным письмом), к которому прилагается исполнительный документ со всеми поступившими от взыскателя либо суда документами или уведомление о возврате решения налогового органа по форме согласно приложению № 2 к настоящему Порядку, оформленное на бланке Финансового управления (или с сопроводительным письмом), к которому прилагается решение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В случае невозможности возврата исполнительного документа взыскателю по основаниям, указанным в пункте 3 части 20 статьи 30 Закона, отдел казначейства в соответствии с подпунктом «в» пункта 4 части 20 статьи 30 Закона в течение пяти рабочих дней с момента поступления в Финансовое управление документов, указанных в пункте 1.3 настоящего Порядка,  направляет исполнительный документ с поступившими от взыскателя либо суда документами в суд, выдавший данный исполнительный документ, с уведомлением о возврате исполнительного документа по форме согласно приложению № 1 к настоящему Порядку, оформленным на бланке Финансового управления (или с сопроводительным письмом).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Копия уведомления о возврате исполнительного документа (уведомления о возврате решения налогового органа), а также копии документов, поступивших от взыскателя либо суда, подшиваются в дело. При этом в базу данных вносятся номер и дата уведомления о возврате исполнительного документа (уведомления о возврате решения налогового органа), а также причина возврата документов.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1.6. При возврате исполнительного документа по основаниям, указанным в пункте 4 части 20 статьи 30 Закона (за исключением абзаца «в» пункта 4 части 20 статьи 30 Закона), отдел казначейства в течение пяти рабочих дней с момента поступления в Финансовое управление исполнительного документа, направляет в суд, выдавший этот исполнительный документ, уведомление о </w:t>
      </w:r>
      <w:r w:rsidRPr="001107BC">
        <w:rPr>
          <w:rFonts w:ascii="Times New Roman" w:hAnsi="Times New Roman" w:cs="Times New Roman"/>
          <w:b w:val="0"/>
          <w:sz w:val="28"/>
          <w:szCs w:val="28"/>
        </w:rPr>
        <w:lastRenderedPageBreak/>
        <w:t>возврате исполнительного документа по форме согласно приложению № 1 к настоящему Порядку заказным письмом, к которому прилагается исполнительный документ. При этом  поступившие документы от взыскателя либо суда при предъявлении этого исполнительного документа в Финансовое управление (за исключением исполнительного документа, который направляется в суд) направляются (или выдаются лично под роспись) в течение пяти рабочих дней с момента поступления в Финансовое управление исполнительного документа, взыскателю с уведомлением о возврате документов, приложенных к исполнительному документу, по форме согласно приложению № 3 к настоящему Порядку, оформленным на бланке Финансового управления (или с сопроводительным письмом).</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Копии уведомления о возврате исполнительного документа и уведомления о возврате документов, приложенных к исполнительному документу, направленные соответственно в суд и взыскателю, подшиваются в дело. Одновременно в базу данных вносятся номер и дата уведомления о возврате исполнительного документа,  номер и дата уведомления о возврате документов, приложенных к исполнительному документу, а также причина возврата документов.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1.7. В случае отсутствия оснований для возврата взыскателю (в суд) документов, поступивших на исполнение, отдел казначейского исполнения не позднее пяти рабочих дней со дня поступления в Финансовое управление исполнительного документа или решения налогового органа направляет (или выдает лично под роспись) должнику оформленное на бланке Финансового управления (или с сопроводительным письмом) уведомление о поступлении исполнительного документа по форме согласно приложению № 4  к настоящему Порядку с приложением копий заявления взыскателя и исполнительного документа или оформленное на бланке Финансового управления (или с сопроводительным письмом) уведомление о поступлении решения налогового органа по форме согласно приложению № 5  к настоящему Порядку с приложением копии решения налогового органа. При этом номер и дата уведомления о поступлении исполнительного документа (уведомления о поступлении решения налогового органа), дата получения уведомления должником вносится в базу данных. </w:t>
      </w:r>
    </w:p>
    <w:p w:rsidR="001107BC" w:rsidRPr="001107BC" w:rsidRDefault="001107BC" w:rsidP="001107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Pr="001107BC">
        <w:rPr>
          <w:rFonts w:ascii="Times New Roman" w:hAnsi="Times New Roman" w:cs="Times New Roman"/>
          <w:b w:val="0"/>
          <w:sz w:val="28"/>
          <w:szCs w:val="28"/>
        </w:rPr>
        <w:t>тдел казначейского исполнения подшивает в дело копию уведомления о поступлении исполнительного документа (уведомления о поступлении решения налогового органа) с отметкой должника о его получении либо документ, удостоверяющий получение должником данного уведомления.</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1.8. В случае установления факта представления взыскателем в Финансовое управление заявления с указанием неверных реквизитов банковского счета отдел казначейского исполнения не позднее рабочего  дня, следующего за днем  поступления соответствующей информации, направляет взыскателю уведомление об уточнении реквизитов счета по форме согласно приложению № 6  к настоящему Порядку, оформленное на бланке Финансового управления (или с сопроводительным письмом).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В базу данных </w:t>
      </w:r>
      <w:r w:rsidR="00D1706C" w:rsidRPr="001107BC">
        <w:rPr>
          <w:rFonts w:ascii="Times New Roman" w:hAnsi="Times New Roman" w:cs="Times New Roman"/>
          <w:b w:val="0"/>
          <w:sz w:val="28"/>
          <w:szCs w:val="28"/>
        </w:rPr>
        <w:t>отдел</w:t>
      </w:r>
      <w:r w:rsidR="00D1706C">
        <w:rPr>
          <w:rFonts w:ascii="Times New Roman" w:hAnsi="Times New Roman" w:cs="Times New Roman"/>
          <w:b w:val="0"/>
          <w:sz w:val="28"/>
          <w:szCs w:val="28"/>
        </w:rPr>
        <w:t>ом</w:t>
      </w:r>
      <w:r w:rsidR="00D1706C" w:rsidRPr="001107BC">
        <w:rPr>
          <w:rFonts w:ascii="Times New Roman" w:hAnsi="Times New Roman" w:cs="Times New Roman"/>
          <w:b w:val="0"/>
          <w:sz w:val="28"/>
          <w:szCs w:val="28"/>
        </w:rPr>
        <w:t xml:space="preserve"> казначейского исполнения </w:t>
      </w:r>
      <w:r w:rsidRPr="001107BC">
        <w:rPr>
          <w:rFonts w:ascii="Times New Roman" w:hAnsi="Times New Roman" w:cs="Times New Roman"/>
          <w:b w:val="0"/>
          <w:sz w:val="28"/>
          <w:szCs w:val="28"/>
        </w:rPr>
        <w:t xml:space="preserve">вносятся номер и дата уведомления об уточнении реквизитов счета, дата получения взыскателем </w:t>
      </w:r>
      <w:r w:rsidRPr="001107BC">
        <w:rPr>
          <w:rFonts w:ascii="Times New Roman" w:hAnsi="Times New Roman" w:cs="Times New Roman"/>
          <w:b w:val="0"/>
          <w:sz w:val="28"/>
          <w:szCs w:val="28"/>
        </w:rPr>
        <w:lastRenderedPageBreak/>
        <w:t>уведомления об уточнении реквизитов счета, а также дата поступления уточняющей информации от взыскателя.</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В случае непредставления взыскателем уточненных банковских реквизитов  в течение  30 дней   со   дня   получения  уведомления   об уточнении реквизитов счета отдел казначейства возвращает с уведомлением о возврате исполнительного документа по форме согласно приложению № 1 к настоящему Порядку взыскателю документы, поступившие на исполнение, в соответствии с пунктом 3 части 20 статьи 30 Закона. Одновременно в базу данных вносятся номер и дата уведомления о возврате исполнительного документа, а также причина возврата документов.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Копии уведомления об уточнении реквизитов счета, уведомления о возврате исполнительного документа, а также письмо взыскателя с уточнением реквизитов банковского счета подшиваются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1.9. В случае полного (частичного) исполнения требований исполнительного документа или решения налогового органа отдел казначейства вносит в базу данных перечисленную взыскателю сумму, дату и номер платежного поручения на ее перечисление. Копия платежного поручения о полном (частичном) исполнении требований исполнительного документа или решения налогового органа подшивается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При исполнении требований исполнительного документа в полном объеме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направляет в суд, выдавший исполнительный документ, оформленное на бланке Финансового управления (или с сопроводительным письмом) уведомление о возврате полностью исполненного исполнительного документа по форме согласно приложению № 7 к настоящему Порядку с приложением  исполнительного документа с  отметкой о размере перечисленной суммы (указывается номер, дата и сумма платежного (ых) поручения (ий) по исполнению требований исполнительного документа), заверенной подписями начальника финансового управления (заместителя начальника) и главного бухгалтера (иным уполномоченным лицом) Финансового управления и оттиском печати Финансового управления.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При исполнении в полном объеме решения налогового органа отдел казначейства направляет в налоговый орган оформленное на бланке Финансового управления (или с сопроводительным письмом) уведомление об исполнении в полном объеме решения налогового органа по форме согласно приложению № 8 к настоящему Порядку.</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Номер и дата уведомления о возврате полностью исполненного исполнительного документа (уведомления об исполнении в полном объеме решения налогового органа) вносятся в базу данных.</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Копия уведомления о возврате полностью исполненного исполнительного документа (уведомления об исполнении в полном объеме решения налогового органа) подшивается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1.10. При поступлении в Финансовое управление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документа об </w:t>
      </w:r>
      <w:r w:rsidRPr="001107BC">
        <w:rPr>
          <w:rFonts w:ascii="Times New Roman" w:hAnsi="Times New Roman" w:cs="Times New Roman"/>
          <w:b w:val="0"/>
          <w:sz w:val="28"/>
          <w:szCs w:val="28"/>
        </w:rPr>
        <w:lastRenderedPageBreak/>
        <w:t xml:space="preserve">отсрочке, о рассрочке, о приостановлении исполнения решения налогового органа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руководствуется предписаниями, содержащимися в указанных документах.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При поступлении в Финансовое управление документа, приостанавливающего исполнение судебного акта, на основании которого выдан исполнительный документ,    либо  документа  о  приостановлении  исполнения  решения  налогового органа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не позднее следующего рабочего дня со дня поступления указанного документа в Финансовое управление направляет (или выдает лично под роспись) должнику письмо (уведомление) о поступлении в Финансовое управление соответствующего документа с приложением копии указанного документа. При этом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вносит в базу данных дату поступления соответствующего документа в Финансовое управление, наименование, дату и номер документа,  наименование органа, его выдавшего, сроки приостановления исполнения исполнительного документа (решения налогового органа).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В случае поступления в Финансовое управление документа о возобновлении исполнения исполнительного документа или решения налогового органа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не позднее следующего рабочего дня со дня поступления указанного документа в Финансовое управление направляет (или выдает лично под роспись) должнику  письмо (уведомление) о возобновлении исполнения исполнительного документа с приложением копии указанного документа. При этом отдел казначейства вносит в базу данных дату поступления соответствующего документа в Финансовое управление, наименование, дату и номер документа, наименование органа, выдавшего указанный документ.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В случае поступления в Финансовое управление документа об отмене ранее принятого судебного акта, на основании которого был выдан исполнительный документ,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направляет заказным письмом в суд, выдавший этот исполнительный документ уведомление о возврате исполнительного документа по форме согласно приложению № 1 к настоящему Порядку, к которому прилагается исполнительный документ. Одновременно все поступившие документы от взыскателя либо суда при предъявлении исполнительного документа в Финансовое управление направляются взыскателю с уведомлением о возврате документов, приложенных к исполнительному документу по форме согласно приложению № 3 к настоящему Порядку.  При этом </w:t>
      </w:r>
      <w:r w:rsidR="00D1706C" w:rsidRPr="001107BC">
        <w:rPr>
          <w:rFonts w:ascii="Times New Roman" w:hAnsi="Times New Roman" w:cs="Times New Roman"/>
          <w:b w:val="0"/>
          <w:sz w:val="28"/>
          <w:szCs w:val="28"/>
        </w:rPr>
        <w:t>отдел казначейского исполнения</w:t>
      </w:r>
      <w:r w:rsidRPr="001107BC">
        <w:rPr>
          <w:rFonts w:ascii="Times New Roman" w:hAnsi="Times New Roman" w:cs="Times New Roman"/>
          <w:b w:val="0"/>
          <w:sz w:val="28"/>
          <w:szCs w:val="28"/>
        </w:rPr>
        <w:t xml:space="preserve"> в базу данных вносятся дата поступления соответствующего документа в Финансовое управление, наименование, дата и номер документа,  наименование органа, его выдавшего, номер и дата уведомления о возврате исполнительного документа, уведомления о возврате документов, приложенных к исполнительному документу, причина возврата документов.</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При поступлении в Финансовое управление документа об отмене ранее принятого решения налогового органа отдел казначейства направляет заказным письмом в налоговый орган уведомление о возврате решения </w:t>
      </w:r>
      <w:r w:rsidRPr="001107BC">
        <w:rPr>
          <w:rFonts w:ascii="Times New Roman" w:hAnsi="Times New Roman" w:cs="Times New Roman"/>
          <w:b w:val="0"/>
          <w:sz w:val="28"/>
          <w:szCs w:val="28"/>
        </w:rPr>
        <w:lastRenderedPageBreak/>
        <w:t>налогового органа по форме согласно приложению № 2 к настоящему Порядку, к которому прилагается решение налогового органа. При этом отделом казначейства в базу данных вносятся дата поступления соответствующего документа в Финансовое управление, наименование, дата и номер документа,  наименование органа, его выдавшего, номер и дата уведомления о возврате решения налогового органа, причина возврата документов.</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Копии  уведомления  о  возврате  исполнительного  документа  (уведомления о  возврате решения налогового органа), уведомления о возврате документов, приложенных к исполнительному документу, писем Финансового управления, а также поступившие в Финансовое управление документы, подшиваются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1.11. При возврате взыскателю (либо в суд) исполнительного документа (решения налогового органа) в связи с поступлением в Финансовое управление заявления (либо судебного акта) взыскателя (либо суда) об отзыве исполнительного документа (решения налогового органа) </w:t>
      </w:r>
      <w:r w:rsidR="00D1706C" w:rsidRPr="001107BC">
        <w:rPr>
          <w:rFonts w:ascii="Times New Roman" w:hAnsi="Times New Roman" w:cs="Times New Roman"/>
          <w:b w:val="0"/>
          <w:sz w:val="28"/>
          <w:szCs w:val="28"/>
        </w:rPr>
        <w:t>отдел казначейского исполнения</w:t>
      </w:r>
      <w:r w:rsidRPr="001107BC">
        <w:rPr>
          <w:rFonts w:ascii="Times New Roman" w:hAnsi="Times New Roman" w:cs="Times New Roman"/>
          <w:b w:val="0"/>
          <w:sz w:val="28"/>
          <w:szCs w:val="28"/>
        </w:rPr>
        <w:t xml:space="preserve"> возвращает взыскателю (либо в суд) заказным письмом (или выдает лично под роспись) полностью или частично неисполненный исполнительный документ (решение налогового органа) с уведомлением о возврате исполнительного документа по форме согласно приложению № 1 к настоящему Порядку или уведомлением о возврате решения налогового органа по форме согласно приложению № 2 к настоящему Порядку.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Исполнительный документ возвращается взыскателю (либо в суд) с отметкой  в исполнительном документе о его неисполнении либо частичном исполнении с указанием времени нахождения исполнительного документа в Финансовом управлении, заверенной подписями начальника финансового управления (заместителя начальника) и главного бухгалтера (иного уполномоченного лица) Финансового управления и печатью. </w:t>
      </w:r>
    </w:p>
    <w:p w:rsidR="001107BC" w:rsidRPr="001107BC" w:rsidRDefault="00D1706C" w:rsidP="001107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Pr="001107BC">
        <w:rPr>
          <w:rFonts w:ascii="Times New Roman" w:hAnsi="Times New Roman" w:cs="Times New Roman"/>
          <w:b w:val="0"/>
          <w:sz w:val="28"/>
          <w:szCs w:val="28"/>
        </w:rPr>
        <w:t xml:space="preserve">тдел казначейского исполнения </w:t>
      </w:r>
      <w:r w:rsidR="001107BC" w:rsidRPr="001107BC">
        <w:rPr>
          <w:rFonts w:ascii="Times New Roman" w:hAnsi="Times New Roman" w:cs="Times New Roman"/>
          <w:b w:val="0"/>
          <w:sz w:val="28"/>
          <w:szCs w:val="28"/>
        </w:rPr>
        <w:t>вносит в базу данных дату поступления в Финансовое управление заявления (либо судебного акта), номер и дату заявления (либо судебного акта), номер и дату уведомления о возврате исполнительного документа (уведомления о возврате решения налогового органа), а также причину возврата документов.</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Заявление (либо судебный акт) взыскателя (либо суда) об отзыве исполнительного документа (решения налогового органа), а также копии уведомления о возврате исполнительного документа (уведомления о возврате решения налогового органа) </w:t>
      </w:r>
      <w:r w:rsidR="00D1706C" w:rsidRPr="001107BC">
        <w:rPr>
          <w:rFonts w:ascii="Times New Roman" w:hAnsi="Times New Roman" w:cs="Times New Roman"/>
          <w:b w:val="0"/>
          <w:sz w:val="28"/>
          <w:szCs w:val="28"/>
        </w:rPr>
        <w:t>отдел</w:t>
      </w:r>
      <w:r w:rsidR="00D1706C">
        <w:rPr>
          <w:rFonts w:ascii="Times New Roman" w:hAnsi="Times New Roman" w:cs="Times New Roman"/>
          <w:b w:val="0"/>
          <w:sz w:val="28"/>
          <w:szCs w:val="28"/>
        </w:rPr>
        <w:t>ом</w:t>
      </w:r>
      <w:r w:rsidR="00D1706C" w:rsidRPr="001107BC">
        <w:rPr>
          <w:rFonts w:ascii="Times New Roman" w:hAnsi="Times New Roman" w:cs="Times New Roman"/>
          <w:b w:val="0"/>
          <w:sz w:val="28"/>
          <w:szCs w:val="28"/>
        </w:rPr>
        <w:t xml:space="preserve"> казначейского исполнения </w:t>
      </w:r>
      <w:r w:rsidRPr="001107BC">
        <w:rPr>
          <w:rFonts w:ascii="Times New Roman" w:hAnsi="Times New Roman" w:cs="Times New Roman"/>
          <w:b w:val="0"/>
          <w:sz w:val="28"/>
          <w:szCs w:val="28"/>
        </w:rPr>
        <w:t>подшиваются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1.12. В случае нарушения должником сроков исполнения исполнительного документа (решения налогового органа), определенных абзацем первым пункта 7 части 20 статьи 30 Закона Финансовое управление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Финансовом управлении (за исключением операций по </w:t>
      </w:r>
      <w:r w:rsidRPr="001107BC">
        <w:rPr>
          <w:rFonts w:ascii="Times New Roman" w:hAnsi="Times New Roman" w:cs="Times New Roman"/>
          <w:b w:val="0"/>
          <w:sz w:val="28"/>
          <w:szCs w:val="28"/>
        </w:rPr>
        <w:lastRenderedPageBreak/>
        <w:t>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бюджета муниципального образования «</w:t>
      </w:r>
      <w:r w:rsidR="00D1706C">
        <w:rPr>
          <w:rFonts w:ascii="Times New Roman" w:hAnsi="Times New Roman" w:cs="Times New Roman"/>
          <w:b w:val="0"/>
          <w:sz w:val="28"/>
          <w:szCs w:val="28"/>
        </w:rPr>
        <w:t>Темкинский</w:t>
      </w:r>
      <w:r w:rsidRPr="001107BC">
        <w:rPr>
          <w:rFonts w:ascii="Times New Roman" w:hAnsi="Times New Roman" w:cs="Times New Roman"/>
          <w:b w:val="0"/>
          <w:sz w:val="28"/>
          <w:szCs w:val="28"/>
        </w:rPr>
        <w:t xml:space="preserve"> муниципальный округ» Смоленской области,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1107BC" w:rsidRPr="001107BC" w:rsidRDefault="00D1706C" w:rsidP="001107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Pr="001107BC">
        <w:rPr>
          <w:rFonts w:ascii="Times New Roman" w:hAnsi="Times New Roman" w:cs="Times New Roman"/>
          <w:b w:val="0"/>
          <w:sz w:val="28"/>
          <w:szCs w:val="28"/>
        </w:rPr>
        <w:t xml:space="preserve">тдел казначейского исполнения </w:t>
      </w:r>
      <w:r w:rsidR="001107BC" w:rsidRPr="001107BC">
        <w:rPr>
          <w:rFonts w:ascii="Times New Roman" w:hAnsi="Times New Roman" w:cs="Times New Roman"/>
          <w:b w:val="0"/>
          <w:sz w:val="28"/>
          <w:szCs w:val="28"/>
        </w:rPr>
        <w:t xml:space="preserve">не позднее рабочего дня, следующего за днем приостановления операций, направляет должнику любым способом, удостоверяющим его получение, уведомление о приостановлении операций по расходованию средств по форме согласно приложению № 9 (по исполнительным листам) или приложению № 10 (по решениям налогового органа) к настоящему Порядку, оформленное на бланке Финансового управления (или с сопроводительным письмом).  При этом </w:t>
      </w:r>
      <w:r w:rsidRPr="001107BC">
        <w:rPr>
          <w:rFonts w:ascii="Times New Roman" w:hAnsi="Times New Roman" w:cs="Times New Roman"/>
          <w:b w:val="0"/>
          <w:sz w:val="28"/>
          <w:szCs w:val="28"/>
        </w:rPr>
        <w:t xml:space="preserve">отдел казначейского исполнения </w:t>
      </w:r>
      <w:r w:rsidR="001107BC" w:rsidRPr="001107BC">
        <w:rPr>
          <w:rFonts w:ascii="Times New Roman" w:hAnsi="Times New Roman" w:cs="Times New Roman"/>
          <w:b w:val="0"/>
          <w:sz w:val="28"/>
          <w:szCs w:val="28"/>
        </w:rPr>
        <w:t>внос</w:t>
      </w:r>
      <w:r>
        <w:rPr>
          <w:rFonts w:ascii="Times New Roman" w:hAnsi="Times New Roman" w:cs="Times New Roman"/>
          <w:b w:val="0"/>
          <w:sz w:val="28"/>
          <w:szCs w:val="28"/>
        </w:rPr>
        <w:t>ит</w:t>
      </w:r>
      <w:r w:rsidR="001107BC" w:rsidRPr="001107BC">
        <w:rPr>
          <w:rFonts w:ascii="Times New Roman" w:hAnsi="Times New Roman" w:cs="Times New Roman"/>
          <w:b w:val="0"/>
          <w:sz w:val="28"/>
          <w:szCs w:val="28"/>
        </w:rPr>
        <w:t xml:space="preserve"> в базу данных номер и дата  уведомления о приостановлении   операций   по   расходованию   средств.     Копия    уведомления о приостановлении операций по расходованию средств направляется отделом казначейства учредителю должника.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При предъявлении должником документа, подтверждающего исполнение исполнительного документа (решения налогового органа), а также при поступлении в Финансовое управление документа, указанного в абзаце первом пункта 1.11 настоящего Порядка, в период приостановления операций на лицевых счетах должника, включая его структурные (обособленные) подразделения,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не позднее рабочего дня, следующего за днем его поступления, любым способом, удостоверяющим его получение (заказным письмом или выдает лично под роспись), передает должнику (структурному подразделению) уведомление о возобновлении операций по расходованию средств по форме согласно приложению № 11 (по исполнительным документам) или приложению № 12 (по решениям налогового органа) к настоящему Порядку, оформленное на бланке Финансового управления (или с сопроводительным письмом). При этом в базу данных отдел казначейства вносит номер и дату уведомления о возобновлении операций по расходованию средств. Копия уведомления о возобновлении операций по расходованию средств направляется </w:t>
      </w:r>
      <w:r w:rsidR="00D1706C" w:rsidRPr="001107BC">
        <w:rPr>
          <w:rFonts w:ascii="Times New Roman" w:hAnsi="Times New Roman" w:cs="Times New Roman"/>
          <w:b w:val="0"/>
          <w:sz w:val="28"/>
          <w:szCs w:val="28"/>
        </w:rPr>
        <w:t>отдел</w:t>
      </w:r>
      <w:r w:rsidR="00D1706C">
        <w:rPr>
          <w:rFonts w:ascii="Times New Roman" w:hAnsi="Times New Roman" w:cs="Times New Roman"/>
          <w:b w:val="0"/>
          <w:sz w:val="28"/>
          <w:szCs w:val="28"/>
        </w:rPr>
        <w:t>ом</w:t>
      </w:r>
      <w:r w:rsidR="00D1706C" w:rsidRPr="001107BC">
        <w:rPr>
          <w:rFonts w:ascii="Times New Roman" w:hAnsi="Times New Roman" w:cs="Times New Roman"/>
          <w:b w:val="0"/>
          <w:sz w:val="28"/>
          <w:szCs w:val="28"/>
        </w:rPr>
        <w:t xml:space="preserve"> казначейского исполнения</w:t>
      </w:r>
      <w:r w:rsidRPr="001107BC">
        <w:rPr>
          <w:rFonts w:ascii="Times New Roman" w:hAnsi="Times New Roman" w:cs="Times New Roman"/>
          <w:b w:val="0"/>
          <w:sz w:val="28"/>
          <w:szCs w:val="28"/>
        </w:rPr>
        <w:t xml:space="preserve"> учредителю должника.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1.13. В случае, когда должник не исполнил требования, содержащиеся в исполнительном документе,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направляет взыскателю в течение десяти дней с даты истечения трехмесячного срока со дня поступления в Финансовое управление исполнительного документа уведомление о неисполнении должником требований исполнительного документа по форме согласно приложению № 13 к настоящему Порядку, оформленное на бланке Финансового управления (или с сопроводительным письмом).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lastRenderedPageBreak/>
        <w:t xml:space="preserve">В случае, когда должник не исполнил решение налогового органа, </w:t>
      </w:r>
      <w:r w:rsidR="00D1706C" w:rsidRPr="001107BC">
        <w:rPr>
          <w:rFonts w:ascii="Times New Roman" w:hAnsi="Times New Roman" w:cs="Times New Roman"/>
          <w:b w:val="0"/>
          <w:sz w:val="28"/>
          <w:szCs w:val="28"/>
        </w:rPr>
        <w:t>отдел казначейского исполнения</w:t>
      </w:r>
      <w:r w:rsidRPr="001107BC">
        <w:rPr>
          <w:rFonts w:ascii="Times New Roman" w:hAnsi="Times New Roman" w:cs="Times New Roman"/>
          <w:b w:val="0"/>
          <w:sz w:val="28"/>
          <w:szCs w:val="28"/>
        </w:rPr>
        <w:t xml:space="preserve"> направляет налоговому органу в течение десяти рабочих дней с даты истечения трехмесячного срока со дня поступления в Финансовое управление решения налогового органа уведомление о неисполнении решения о взыскании налога, сбора, страховых взносов, пени, штрафа, процентов за счет денежных средств, отраженных на лицевых счетах налогоплательщика (плательщика сбора, плательщика страховых взносов, налогового агента) по форме, утвержденной приказом Федерального казначейства от 16.03.2017 № 8н «Об утверждении формы уведомления о неисполнении решения о взыскании налога, сбора, страховых взносов, пени, штрафа, процентов за счет денежных средств, отраженных на лицевых счетах налогоплательщика (плательщика сбора, плательщика страховых взносов, налогового агента)».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Копии уведомления о неисполнении должником требований исполнительного документа, уведомления о неисполнении решения о взыскании налога, сбора, страховых взносов, пени, штрафа, процентов за счет денежных средств, отраженных на лицевых счетах налогоплательщика (плательщика сбора, плательщика страховых взносов, налогового агента) подшиваются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1.14. Согласно  номенклатуре дел формируются отдельные тома по исполнительным документам и по решениям налогового органа.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Учет исполнительных документов или решений налоговых органов, объединенных в соответствующее дело (за исключением случаев возврата документов взыскателю в соответствии с абзацем «в» пункта 3 части 20 статьи 30 Закона), ведется в ПК отдельно по каждому исполнительному документу, решению налогового органа.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Все документы, связанные с исполнением исполнительных документов, решений налоговых органов, в том числе копия исполнительного документа с отметкой Финансового управления, копии платежных документов подшиваются в дело. Оригинал исполнительного документа на период исполнения хранится в деле.</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Хранение находящихся в деле документов, а также копий документов, возвращенных взыскателю, налоговому органу или в суд осуществляется в Финансовом управлении в соответствии с требованиями государственного архивного дела не менее пяти лет с даты возврата документов взыскателю, налоговому органу или в суд при условии завершения выплат.</w:t>
      </w:r>
    </w:p>
    <w:p w:rsidR="001107BC" w:rsidRPr="001107BC" w:rsidRDefault="001107BC" w:rsidP="001107BC">
      <w:pPr>
        <w:pStyle w:val="ConsPlusTitle"/>
        <w:jc w:val="both"/>
        <w:rPr>
          <w:rFonts w:ascii="Times New Roman" w:hAnsi="Times New Roman" w:cs="Times New Roman"/>
          <w:b w:val="0"/>
          <w:sz w:val="28"/>
          <w:szCs w:val="28"/>
        </w:rPr>
      </w:pP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w:t>
      </w:r>
      <w:r w:rsidRPr="001107BC">
        <w:rPr>
          <w:rFonts w:ascii="Times New Roman" w:hAnsi="Times New Roman" w:cs="Times New Roman"/>
          <w:b w:val="0"/>
          <w:sz w:val="28"/>
          <w:szCs w:val="28"/>
        </w:rPr>
        <w:tab/>
        <w:t xml:space="preserve">Особенности ведения учета и хранения документов </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по исполнению исполнительных документов, выплаты по которым имеют периодический характер</w:t>
      </w:r>
    </w:p>
    <w:p w:rsidR="001107BC" w:rsidRPr="001107BC" w:rsidRDefault="001107BC" w:rsidP="001107BC">
      <w:pPr>
        <w:pStyle w:val="ConsPlusTitle"/>
        <w:jc w:val="both"/>
        <w:rPr>
          <w:rFonts w:ascii="Times New Roman" w:hAnsi="Times New Roman" w:cs="Times New Roman"/>
          <w:b w:val="0"/>
          <w:sz w:val="28"/>
          <w:szCs w:val="28"/>
        </w:rPr>
      </w:pP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1.1.</w:t>
      </w:r>
      <w:r w:rsidRPr="001107BC">
        <w:rPr>
          <w:rFonts w:ascii="Times New Roman" w:hAnsi="Times New Roman" w:cs="Times New Roman"/>
          <w:b w:val="0"/>
          <w:sz w:val="28"/>
          <w:szCs w:val="28"/>
        </w:rPr>
        <w:tab/>
        <w:t>Учет исполнительных документов, выплаты по которым имеют периодический характер (далее – исполнительный документ по периодическим выплатам) осуществляется в ПК посредством внесения в базу данных информации в соответствии с разделом 1 настоящего Порядка.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lastRenderedPageBreak/>
        <w:t>Положения раздела 1 настоящего Порядка применяются при исполнении исполнительных документов по периодическим выплатам, если настоящим разделом не установлено иное.</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1.2.</w:t>
      </w:r>
      <w:r w:rsidRPr="001107BC">
        <w:rPr>
          <w:rFonts w:ascii="Times New Roman" w:hAnsi="Times New Roman" w:cs="Times New Roman"/>
          <w:b w:val="0"/>
          <w:sz w:val="28"/>
          <w:szCs w:val="28"/>
        </w:rPr>
        <w:tab/>
        <w:t>При представлении должником в Финансовое управление одновременно с платежным документом информации о дате ежемесячной выплаты по исполнительному документу по периодическим выплатам (далее - график ежемесячных выплат) отдел казначейства контролирует сроки исполнения должником требований исполнительного документа.</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График ежемесячных выплат подшивается отделом казначейства в дело.</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2.3. В случае непредставления должником в Финансовое управление графика ежемесячных выплат, а также нарушения срока ежемесячной выплаты по исполнительному документу, указанного в графике ежемесячных выплат, Финансовое управление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Финансовом управлении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бюджета муниципального образования «</w:t>
      </w:r>
      <w:r w:rsidR="00D1706C">
        <w:rPr>
          <w:rFonts w:ascii="Times New Roman" w:hAnsi="Times New Roman" w:cs="Times New Roman"/>
          <w:b w:val="0"/>
          <w:sz w:val="28"/>
          <w:szCs w:val="28"/>
        </w:rPr>
        <w:t>Темкинский</w:t>
      </w:r>
      <w:r w:rsidRPr="001107BC">
        <w:rPr>
          <w:rFonts w:ascii="Times New Roman" w:hAnsi="Times New Roman" w:cs="Times New Roman"/>
          <w:b w:val="0"/>
          <w:sz w:val="28"/>
          <w:szCs w:val="28"/>
        </w:rPr>
        <w:t xml:space="preserve"> муниципальный округ» Смоленской области,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1107BC" w:rsidRPr="001107BC"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Одновременно </w:t>
      </w:r>
      <w:r w:rsidR="00D1706C" w:rsidRPr="001107BC">
        <w:rPr>
          <w:rFonts w:ascii="Times New Roman" w:hAnsi="Times New Roman" w:cs="Times New Roman"/>
          <w:b w:val="0"/>
          <w:sz w:val="28"/>
          <w:szCs w:val="28"/>
        </w:rPr>
        <w:t xml:space="preserve">отдел казначейского исполнения </w:t>
      </w:r>
      <w:r w:rsidRPr="001107BC">
        <w:rPr>
          <w:rFonts w:ascii="Times New Roman" w:hAnsi="Times New Roman" w:cs="Times New Roman"/>
          <w:b w:val="0"/>
          <w:sz w:val="28"/>
          <w:szCs w:val="28"/>
        </w:rPr>
        <w:t xml:space="preserve">не позднее пятого рабочего дня, следующего за указанным должником днем осуществления ежемесячной выплаты, направляет должнику любым способом, удостоверяющим его получение, уведомление о приостановлении операций по расходованию средств по форме согласно приложению № 9 к настоящему Порядку, оформленное на бланке Финансового управления (или с сопроводительным письмом).   При этом в базу данных вносятся номер и дата уведомления о приостановлении операций по расходованию средств. Копия уведомления о приостановлении операций по расходованию средств направляется </w:t>
      </w:r>
      <w:r w:rsidR="00D1706C" w:rsidRPr="001107BC">
        <w:rPr>
          <w:rFonts w:ascii="Times New Roman" w:hAnsi="Times New Roman" w:cs="Times New Roman"/>
          <w:b w:val="0"/>
          <w:sz w:val="28"/>
          <w:szCs w:val="28"/>
        </w:rPr>
        <w:t>отдел</w:t>
      </w:r>
      <w:r w:rsidR="00D1706C">
        <w:rPr>
          <w:rFonts w:ascii="Times New Roman" w:hAnsi="Times New Roman" w:cs="Times New Roman"/>
          <w:b w:val="0"/>
          <w:sz w:val="28"/>
          <w:szCs w:val="28"/>
        </w:rPr>
        <w:t>ом</w:t>
      </w:r>
      <w:r w:rsidR="00D1706C" w:rsidRPr="001107BC">
        <w:rPr>
          <w:rFonts w:ascii="Times New Roman" w:hAnsi="Times New Roman" w:cs="Times New Roman"/>
          <w:b w:val="0"/>
          <w:sz w:val="28"/>
          <w:szCs w:val="28"/>
        </w:rPr>
        <w:t xml:space="preserve"> казначейского исполнения </w:t>
      </w:r>
      <w:r w:rsidRPr="001107BC">
        <w:rPr>
          <w:rFonts w:ascii="Times New Roman" w:hAnsi="Times New Roman" w:cs="Times New Roman"/>
          <w:b w:val="0"/>
          <w:sz w:val="28"/>
          <w:szCs w:val="28"/>
        </w:rPr>
        <w:t>учредителю должника.</w:t>
      </w:r>
    </w:p>
    <w:p w:rsidR="008F7CB0" w:rsidRDefault="001107BC" w:rsidP="001107BC">
      <w:pPr>
        <w:pStyle w:val="ConsPlusTitle"/>
        <w:jc w:val="both"/>
        <w:rPr>
          <w:rFonts w:ascii="Times New Roman" w:hAnsi="Times New Roman" w:cs="Times New Roman"/>
          <w:b w:val="0"/>
          <w:sz w:val="28"/>
          <w:szCs w:val="28"/>
        </w:rPr>
      </w:pPr>
      <w:r w:rsidRPr="001107BC">
        <w:rPr>
          <w:rFonts w:ascii="Times New Roman" w:hAnsi="Times New Roman" w:cs="Times New Roman"/>
          <w:b w:val="0"/>
          <w:sz w:val="28"/>
          <w:szCs w:val="28"/>
        </w:rPr>
        <w:t xml:space="preserve">2.4. При изменении типа муниципального учреждения учет и хранение исполнительных документов по денежным обязательствам муниципальных бюджетных (автономных) учреждений, поступивших на исполнение в Финансовое управление либо предъявленных в период изменения типа учреждения, осуществляется </w:t>
      </w:r>
      <w:r w:rsidR="00D1706C" w:rsidRPr="001107BC">
        <w:rPr>
          <w:rFonts w:ascii="Times New Roman" w:hAnsi="Times New Roman" w:cs="Times New Roman"/>
          <w:b w:val="0"/>
          <w:sz w:val="28"/>
          <w:szCs w:val="28"/>
        </w:rPr>
        <w:t>отдел</w:t>
      </w:r>
      <w:r w:rsidR="00745085">
        <w:rPr>
          <w:rFonts w:ascii="Times New Roman" w:hAnsi="Times New Roman" w:cs="Times New Roman"/>
          <w:b w:val="0"/>
          <w:sz w:val="28"/>
          <w:szCs w:val="28"/>
        </w:rPr>
        <w:t>ом</w:t>
      </w:r>
      <w:r w:rsidR="00D1706C" w:rsidRPr="001107BC">
        <w:rPr>
          <w:rFonts w:ascii="Times New Roman" w:hAnsi="Times New Roman" w:cs="Times New Roman"/>
          <w:b w:val="0"/>
          <w:sz w:val="28"/>
          <w:szCs w:val="28"/>
        </w:rPr>
        <w:t xml:space="preserve"> казначейского исполнения</w:t>
      </w:r>
      <w:r w:rsidRPr="001107BC">
        <w:rPr>
          <w:rFonts w:ascii="Times New Roman" w:hAnsi="Times New Roman" w:cs="Times New Roman"/>
          <w:b w:val="0"/>
          <w:sz w:val="28"/>
          <w:szCs w:val="28"/>
        </w:rPr>
        <w:t xml:space="preserve"> в соответствии с положениями настоящего Порядка.</w:t>
      </w:r>
    </w:p>
    <w:p w:rsidR="008F7CB0" w:rsidRDefault="008F7CB0" w:rsidP="001107BC">
      <w:pPr>
        <w:pStyle w:val="ConsPlusTitle"/>
        <w:jc w:val="both"/>
        <w:rPr>
          <w:rFonts w:ascii="Times New Roman" w:hAnsi="Times New Roman" w:cs="Times New Roman"/>
          <w:b w:val="0"/>
          <w:sz w:val="28"/>
          <w:szCs w:val="28"/>
        </w:rPr>
      </w:pPr>
    </w:p>
    <w:p w:rsidR="008F7CB0" w:rsidRDefault="008F7CB0" w:rsidP="001107BC">
      <w:pPr>
        <w:pStyle w:val="ConsPlusTitle"/>
        <w:jc w:val="both"/>
        <w:rPr>
          <w:rFonts w:ascii="Times New Roman" w:hAnsi="Times New Roman" w:cs="Times New Roman"/>
          <w:b w:val="0"/>
          <w:sz w:val="28"/>
          <w:szCs w:val="28"/>
        </w:rPr>
      </w:pPr>
    </w:p>
    <w:tbl>
      <w:tblPr>
        <w:tblpPr w:leftFromText="180" w:rightFromText="180" w:vertAnchor="text" w:horzAnchor="margin" w:tblpXSpec="right" w:tblpY="-101"/>
        <w:tblOverlap w:val="never"/>
        <w:tblW w:w="0" w:type="auto"/>
        <w:tblLayout w:type="fixed"/>
        <w:tblLook w:val="01E0"/>
      </w:tblPr>
      <w:tblGrid>
        <w:gridCol w:w="4013"/>
      </w:tblGrid>
      <w:tr w:rsidR="008F7CB0" w:rsidRPr="008F7CB0" w:rsidTr="00123489">
        <w:tc>
          <w:tcPr>
            <w:tcW w:w="4013" w:type="dxa"/>
            <w:shd w:val="clear" w:color="auto" w:fill="auto"/>
          </w:tcPr>
          <w:p w:rsidR="008F7CB0" w:rsidRPr="008F7CB0" w:rsidRDefault="008F7CB0" w:rsidP="00123489">
            <w:pPr>
              <w:pStyle w:val="Normal"/>
              <w:ind w:right="-309"/>
              <w:jc w:val="center"/>
              <w:rPr>
                <w:sz w:val="16"/>
                <w:szCs w:val="16"/>
              </w:rPr>
            </w:pPr>
            <w:r w:rsidRPr="008F7CB0">
              <w:rPr>
                <w:sz w:val="16"/>
                <w:szCs w:val="16"/>
              </w:rPr>
              <w:lastRenderedPageBreak/>
              <w:t>Приложение № 1</w:t>
            </w:r>
          </w:p>
          <w:p w:rsidR="008F7CB0" w:rsidRPr="008F7CB0" w:rsidRDefault="008F7CB0" w:rsidP="00123489">
            <w:pPr>
              <w:pStyle w:val="ConsPlusTitle"/>
              <w:ind w:right="-55"/>
              <w:jc w:val="both"/>
              <w:rPr>
                <w:rFonts w:ascii="Times New Roman" w:hAnsi="Times New Roman" w:cs="Times New Roman"/>
                <w:b w:val="0"/>
                <w:sz w:val="16"/>
                <w:szCs w:val="16"/>
              </w:rPr>
            </w:pPr>
            <w:r w:rsidRPr="008F7CB0">
              <w:rPr>
                <w:rFonts w:ascii="Times New Roman" w:hAnsi="Times New Roman" w:cs="Times New Roman"/>
                <w:b w:val="0"/>
                <w:sz w:val="16"/>
                <w:szCs w:val="16"/>
              </w:rPr>
              <w:t>к Порядку</w:t>
            </w:r>
            <w:r w:rsidRPr="008F7CB0">
              <w:rPr>
                <w:rFonts w:ascii="Times New Roman" w:hAnsi="Times New Roman" w:cs="Times New Roman"/>
                <w:sz w:val="16"/>
                <w:szCs w:val="16"/>
              </w:rPr>
              <w:t xml:space="preserve"> </w:t>
            </w:r>
            <w:r w:rsidRPr="008F7CB0">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w:t>
            </w:r>
            <w:r w:rsidRPr="008F7CB0">
              <w:rPr>
                <w:rFonts w:ascii="Times New Roman" w:hAnsi="Times New Roman" w:cs="Times New Roman"/>
                <w:b w:val="0"/>
                <w:sz w:val="16"/>
                <w:szCs w:val="16"/>
              </w:rPr>
              <w:t>Темкинский</w:t>
            </w:r>
            <w:r w:rsidRPr="008F7CB0">
              <w:rPr>
                <w:rFonts w:ascii="Times New Roman" w:hAnsi="Times New Roman" w:cs="Times New Roman"/>
                <w:b w:val="0"/>
                <w:sz w:val="16"/>
                <w:szCs w:val="16"/>
              </w:rPr>
              <w:t xml:space="preserve">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8F7CB0" w:rsidRPr="008F7CB0" w:rsidRDefault="008F7CB0" w:rsidP="00123489">
            <w:pPr>
              <w:pStyle w:val="Normal"/>
              <w:jc w:val="both"/>
              <w:rPr>
                <w:b/>
                <w:spacing w:val="40"/>
                <w:sz w:val="16"/>
                <w:szCs w:val="16"/>
              </w:rPr>
            </w:pPr>
          </w:p>
        </w:tc>
      </w:tr>
      <w:tr w:rsidR="008F7CB0" w:rsidRPr="008F7CB0" w:rsidTr="00123489">
        <w:tc>
          <w:tcPr>
            <w:tcW w:w="4013" w:type="dxa"/>
            <w:shd w:val="clear" w:color="auto" w:fill="auto"/>
          </w:tcPr>
          <w:p w:rsidR="008F7CB0" w:rsidRPr="008F7CB0" w:rsidRDefault="008F7CB0" w:rsidP="00123489">
            <w:pPr>
              <w:pStyle w:val="Normal"/>
              <w:ind w:right="-309"/>
              <w:jc w:val="center"/>
              <w:rPr>
                <w:spacing w:val="40"/>
                <w:sz w:val="16"/>
                <w:szCs w:val="16"/>
              </w:rPr>
            </w:pPr>
            <w:r w:rsidRPr="008F7CB0">
              <w:rPr>
                <w:sz w:val="16"/>
                <w:szCs w:val="16"/>
              </w:rPr>
              <w:t>Форма</w:t>
            </w:r>
          </w:p>
        </w:tc>
      </w:tr>
    </w:tbl>
    <w:p w:rsidR="008F7CB0" w:rsidRDefault="008F7CB0" w:rsidP="008F7CB0">
      <w:pPr>
        <w:pStyle w:val="ConsPlusTitle"/>
        <w:jc w:val="right"/>
        <w:rPr>
          <w:rFonts w:ascii="Times New Roman" w:hAnsi="Times New Roman" w:cs="Times New Roman"/>
          <w:b w:val="0"/>
          <w:sz w:val="28"/>
          <w:szCs w:val="28"/>
        </w:rPr>
      </w:pPr>
    </w:p>
    <w:p w:rsidR="008F7CB0" w:rsidRPr="008F7CB0" w:rsidRDefault="008F7CB0" w:rsidP="008F7CB0"/>
    <w:p w:rsidR="008F7CB0" w:rsidRPr="008F7CB0" w:rsidRDefault="008F7CB0" w:rsidP="008F7CB0"/>
    <w:p w:rsidR="008F7CB0" w:rsidRPr="008F7CB0" w:rsidRDefault="008F7CB0" w:rsidP="008F7CB0"/>
    <w:p w:rsidR="008F7CB0" w:rsidRPr="008F7CB0" w:rsidRDefault="008F7CB0" w:rsidP="008F7CB0"/>
    <w:p w:rsidR="008F7CB0" w:rsidRPr="008F7CB0" w:rsidRDefault="008F7CB0" w:rsidP="008F7CB0"/>
    <w:p w:rsidR="008F7CB0" w:rsidRPr="008F7CB0" w:rsidRDefault="008F7CB0" w:rsidP="008F7CB0"/>
    <w:p w:rsidR="008F7CB0" w:rsidRPr="008F7CB0" w:rsidRDefault="008F7CB0" w:rsidP="008F7CB0"/>
    <w:p w:rsidR="008F7CB0" w:rsidRDefault="008F7CB0" w:rsidP="008F7CB0"/>
    <w:p w:rsidR="008F7CB0" w:rsidRDefault="008F7CB0" w:rsidP="008F7CB0"/>
    <w:p w:rsidR="008F7CB0" w:rsidRPr="00AF2DA1" w:rsidRDefault="008F7CB0" w:rsidP="008F7CB0">
      <w:pPr>
        <w:ind w:left="5103"/>
      </w:pPr>
      <w:r>
        <w:tab/>
      </w:r>
    </w:p>
    <w:p w:rsidR="008F7CB0" w:rsidRPr="008F7CB0" w:rsidRDefault="008F7CB0" w:rsidP="008F7CB0">
      <w:pPr>
        <w:pBdr>
          <w:top w:val="single" w:sz="4" w:space="1" w:color="auto"/>
        </w:pBdr>
        <w:ind w:left="5103"/>
        <w:rPr>
          <w:sz w:val="16"/>
          <w:szCs w:val="16"/>
        </w:rPr>
      </w:pPr>
      <w:r w:rsidRPr="008F7CB0">
        <w:rPr>
          <w:sz w:val="16"/>
          <w:szCs w:val="16"/>
        </w:rPr>
        <w:t>(наименование и адрес судебного органа/ взыскателя</w:t>
      </w:r>
    </w:p>
    <w:p w:rsidR="008F7CB0" w:rsidRPr="00AF2DA1" w:rsidRDefault="008F7CB0" w:rsidP="008F7CB0">
      <w:pPr>
        <w:pBdr>
          <w:top w:val="single" w:sz="4" w:space="1" w:color="auto"/>
        </w:pBdr>
        <w:ind w:left="5103"/>
      </w:pPr>
      <w:r w:rsidRPr="00AF2DA1">
        <w:t>__________________________________________________</w:t>
      </w:r>
      <w:r>
        <w:t>________________________________</w:t>
      </w:r>
      <w:r w:rsidRPr="00AF2DA1">
        <w:t>__</w:t>
      </w:r>
    </w:p>
    <w:p w:rsidR="008F7CB0" w:rsidRPr="00AF2DA1" w:rsidRDefault="008F7CB0" w:rsidP="008F7CB0">
      <w:pPr>
        <w:ind w:left="5103"/>
      </w:pPr>
    </w:p>
    <w:p w:rsidR="008F7CB0" w:rsidRPr="00AF2DA1" w:rsidRDefault="008F7CB0" w:rsidP="008F7CB0">
      <w:pPr>
        <w:pBdr>
          <w:top w:val="single" w:sz="4" w:space="1" w:color="auto"/>
        </w:pBdr>
        <w:ind w:left="5103"/>
        <w:jc w:val="center"/>
      </w:pPr>
    </w:p>
    <w:p w:rsidR="008F7CB0" w:rsidRPr="00AF2DA1" w:rsidRDefault="008F7CB0" w:rsidP="008F7CB0">
      <w:pPr>
        <w:autoSpaceDE w:val="0"/>
        <w:autoSpaceDN w:val="0"/>
        <w:adjustRightInd w:val="0"/>
      </w:pPr>
    </w:p>
    <w:p w:rsidR="008F7CB0" w:rsidRPr="00AF2DA1" w:rsidRDefault="008F7CB0" w:rsidP="008F7CB0">
      <w:pPr>
        <w:autoSpaceDE w:val="0"/>
        <w:autoSpaceDN w:val="0"/>
        <w:adjustRightInd w:val="0"/>
      </w:pPr>
    </w:p>
    <w:p w:rsidR="008F7CB0" w:rsidRPr="008F7CB0" w:rsidRDefault="008F7CB0" w:rsidP="008F7CB0">
      <w:pPr>
        <w:autoSpaceDE w:val="0"/>
        <w:autoSpaceDN w:val="0"/>
        <w:adjustRightInd w:val="0"/>
        <w:jc w:val="center"/>
        <w:rPr>
          <w:b/>
        </w:rPr>
      </w:pPr>
      <w:r w:rsidRPr="008F7CB0">
        <w:rPr>
          <w:b/>
        </w:rPr>
        <w:t>Уведомление</w:t>
      </w:r>
    </w:p>
    <w:p w:rsidR="008F7CB0" w:rsidRPr="008F7CB0" w:rsidRDefault="008F7CB0" w:rsidP="008F7CB0">
      <w:pPr>
        <w:autoSpaceDE w:val="0"/>
        <w:autoSpaceDN w:val="0"/>
        <w:adjustRightInd w:val="0"/>
        <w:jc w:val="center"/>
        <w:rPr>
          <w:b/>
        </w:rPr>
      </w:pPr>
      <w:r w:rsidRPr="008F7CB0">
        <w:rPr>
          <w:b/>
        </w:rPr>
        <w:t>о возврате исполнительного документа</w:t>
      </w:r>
    </w:p>
    <w:p w:rsidR="008F7CB0" w:rsidRPr="00AF2DA1" w:rsidRDefault="008F7CB0" w:rsidP="008F7CB0">
      <w:pPr>
        <w:autoSpaceDE w:val="0"/>
        <w:autoSpaceDN w:val="0"/>
        <w:adjustRightInd w:val="0"/>
        <w:jc w:val="both"/>
        <w:outlineLvl w:val="0"/>
      </w:pPr>
    </w:p>
    <w:p w:rsidR="008F7CB0" w:rsidRPr="00AF2DA1" w:rsidRDefault="008F7CB0" w:rsidP="008F7CB0">
      <w:pPr>
        <w:autoSpaceDE w:val="0"/>
        <w:autoSpaceDN w:val="0"/>
        <w:adjustRightInd w:val="0"/>
        <w:jc w:val="both"/>
        <w:outlineLvl w:val="0"/>
      </w:pPr>
    </w:p>
    <w:p w:rsidR="008F7CB0" w:rsidRPr="00AF2DA1" w:rsidRDefault="008F7CB0" w:rsidP="008F7CB0">
      <w:pPr>
        <w:autoSpaceDE w:val="0"/>
        <w:autoSpaceDN w:val="0"/>
        <w:adjustRightInd w:val="0"/>
        <w:ind w:firstLine="709"/>
        <w:jc w:val="both"/>
      </w:pPr>
      <w:r w:rsidRPr="00AF2DA1">
        <w:t>Финансовое управление Администрации муниципального образования «</w:t>
      </w:r>
      <w:r>
        <w:t xml:space="preserve">Темкинский </w:t>
      </w:r>
      <w:r w:rsidRPr="00AF2DA1">
        <w:t xml:space="preserve">муниципальный округ» Смоленской области возвращает исполнительный документ </w:t>
      </w:r>
    </w:p>
    <w:p w:rsidR="008F7CB0" w:rsidRPr="00AF2DA1" w:rsidRDefault="008F7CB0" w:rsidP="008F7CB0">
      <w:pPr>
        <w:autoSpaceDE w:val="0"/>
        <w:autoSpaceDN w:val="0"/>
        <w:adjustRightInd w:val="0"/>
        <w:jc w:val="center"/>
      </w:pPr>
      <w:r w:rsidRPr="00AF2DA1">
        <w:t>серии __</w:t>
      </w:r>
      <w:r>
        <w:t>_________</w:t>
      </w:r>
      <w:r w:rsidRPr="00AF2DA1">
        <w:t>__ № ______________</w:t>
      </w:r>
      <w:r>
        <w:t>_____</w:t>
      </w:r>
      <w:r w:rsidRPr="00AF2DA1">
        <w:t>_____, выданный «_</w:t>
      </w:r>
      <w:r>
        <w:t>___</w:t>
      </w:r>
      <w:r w:rsidRPr="00AF2DA1">
        <w:t>_» ________</w:t>
      </w:r>
      <w:r>
        <w:t>______________</w:t>
      </w:r>
      <w:r w:rsidRPr="00AF2DA1">
        <w:t>_ 20__г. _______________________________________________________________________________</w:t>
      </w:r>
      <w:r>
        <w:t>_________</w:t>
      </w:r>
      <w:r w:rsidRPr="00AF2DA1">
        <w:t>___</w:t>
      </w:r>
    </w:p>
    <w:p w:rsidR="008F7CB0" w:rsidRPr="00CD27B9" w:rsidRDefault="008F7CB0" w:rsidP="008F7CB0">
      <w:pPr>
        <w:tabs>
          <w:tab w:val="left" w:pos="8364"/>
        </w:tabs>
        <w:autoSpaceDE w:val="0"/>
        <w:autoSpaceDN w:val="0"/>
        <w:adjustRightInd w:val="0"/>
        <w:jc w:val="both"/>
      </w:pPr>
      <w:r w:rsidRPr="00AF2DA1">
        <w:t xml:space="preserve">                             (наименование судебного органа, выдавшего исполнительный документ)</w:t>
      </w:r>
      <w:r w:rsidRPr="00AF2DA1">
        <w:tab/>
      </w:r>
    </w:p>
    <w:p w:rsidR="008F7CB0" w:rsidRPr="00AF2DA1" w:rsidRDefault="008F7CB0" w:rsidP="008F7CB0">
      <w:pPr>
        <w:autoSpaceDE w:val="0"/>
        <w:autoSpaceDN w:val="0"/>
        <w:adjustRightInd w:val="0"/>
      </w:pPr>
      <w:r w:rsidRPr="00AF2DA1">
        <w:t>на основании судебного акта _____________________________________________________________</w:t>
      </w:r>
      <w:r>
        <w:t>________________________________</w:t>
      </w:r>
    </w:p>
    <w:p w:rsidR="008F7CB0" w:rsidRPr="00AF2DA1" w:rsidRDefault="008F7CB0" w:rsidP="008F7CB0">
      <w:pPr>
        <w:autoSpaceDE w:val="0"/>
        <w:autoSpaceDN w:val="0"/>
        <w:adjustRightInd w:val="0"/>
        <w:jc w:val="center"/>
      </w:pPr>
      <w:r w:rsidRPr="00AF2DA1">
        <w:t>(дата, № дела, по которому он вынесен)</w:t>
      </w:r>
    </w:p>
    <w:p w:rsidR="008F7CB0" w:rsidRPr="00AF2DA1" w:rsidRDefault="008F7CB0" w:rsidP="008F7CB0">
      <w:pPr>
        <w:autoSpaceDE w:val="0"/>
        <w:autoSpaceDN w:val="0"/>
        <w:adjustRightInd w:val="0"/>
      </w:pPr>
      <w:r w:rsidRPr="00AF2DA1">
        <w:t>в соответствии со следующим ____________________________________________________________</w:t>
      </w:r>
      <w:r>
        <w:t>_________________________________</w:t>
      </w:r>
    </w:p>
    <w:p w:rsidR="008F7CB0" w:rsidRPr="00AF2DA1" w:rsidRDefault="008F7CB0" w:rsidP="008F7CB0">
      <w:pPr>
        <w:autoSpaceDE w:val="0"/>
        <w:autoSpaceDN w:val="0"/>
        <w:adjustRightInd w:val="0"/>
        <w:jc w:val="both"/>
      </w:pPr>
      <w:r w:rsidRPr="00AF2DA1">
        <w:t xml:space="preserve">                                                                                                           (указывается причина возврата)</w:t>
      </w:r>
    </w:p>
    <w:p w:rsidR="008F7CB0" w:rsidRPr="00AF2DA1" w:rsidRDefault="008F7CB0" w:rsidP="008F7CB0">
      <w:pPr>
        <w:autoSpaceDE w:val="0"/>
        <w:autoSpaceDN w:val="0"/>
        <w:adjustRightInd w:val="0"/>
        <w:jc w:val="both"/>
      </w:pPr>
      <w:r w:rsidRPr="00AF2DA1">
        <w:t>______________________________________________________________________________________________________________________________________________________</w:t>
      </w:r>
      <w:r>
        <w:t>____________________________</w:t>
      </w:r>
      <w:r w:rsidRPr="00AF2DA1">
        <w:t>____</w:t>
      </w:r>
    </w:p>
    <w:p w:rsidR="008F7CB0" w:rsidRPr="00AF2DA1" w:rsidRDefault="008F7CB0" w:rsidP="008F7CB0">
      <w:pPr>
        <w:autoSpaceDE w:val="0"/>
        <w:autoSpaceDN w:val="0"/>
        <w:adjustRightInd w:val="0"/>
        <w:jc w:val="both"/>
      </w:pPr>
      <w:r w:rsidRPr="00AF2DA1">
        <w:t>_______________________________________________________________________</w:t>
      </w:r>
      <w:r>
        <w:t>____________</w:t>
      </w:r>
      <w:r w:rsidRPr="00AF2DA1">
        <w:t>______</w:t>
      </w:r>
    </w:p>
    <w:p w:rsidR="008F7CB0" w:rsidRPr="00AF2DA1" w:rsidRDefault="008F7CB0" w:rsidP="008F7CB0">
      <w:pPr>
        <w:autoSpaceDE w:val="0"/>
        <w:autoSpaceDN w:val="0"/>
        <w:adjustRightInd w:val="0"/>
        <w:jc w:val="both"/>
      </w:pPr>
      <w:r w:rsidRPr="00AF2DA1">
        <w:t>________________________________________________________________________</w:t>
      </w:r>
      <w:r>
        <w:t>_______________</w:t>
      </w:r>
      <w:r w:rsidRPr="00AF2DA1">
        <w:t>_____</w:t>
      </w: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ind w:firstLine="709"/>
        <w:jc w:val="both"/>
      </w:pPr>
      <w:r w:rsidRPr="00AF2DA1">
        <w:t>Приложение: на _</w:t>
      </w:r>
      <w:r w:rsidR="00B9594E">
        <w:t>_____</w:t>
      </w:r>
      <w:r w:rsidRPr="00AF2DA1">
        <w:t>__ л.</w:t>
      </w:r>
    </w:p>
    <w:p w:rsidR="008F7CB0" w:rsidRPr="00AF2DA1" w:rsidRDefault="008F7CB0" w:rsidP="008F7CB0">
      <w:pPr>
        <w:autoSpaceDE w:val="0"/>
        <w:autoSpaceDN w:val="0"/>
        <w:adjustRightInd w:val="0"/>
        <w:ind w:firstLine="709"/>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r>
        <w:t>Н</w:t>
      </w:r>
      <w:r w:rsidRPr="00AF2DA1">
        <w:t xml:space="preserve">ачальник финансового управления </w:t>
      </w:r>
    </w:p>
    <w:p w:rsidR="008F7CB0" w:rsidRPr="00AF2DA1" w:rsidRDefault="008F7CB0" w:rsidP="008F7CB0">
      <w:pPr>
        <w:autoSpaceDE w:val="0"/>
        <w:autoSpaceDN w:val="0"/>
        <w:adjustRightInd w:val="0"/>
        <w:jc w:val="both"/>
      </w:pPr>
      <w:r w:rsidRPr="00AF2DA1">
        <w:t xml:space="preserve">(заместитель начальника)                           </w:t>
      </w:r>
      <w:r>
        <w:t xml:space="preserve">           </w:t>
      </w:r>
      <w:r w:rsidRPr="00AF2DA1">
        <w:t xml:space="preserve"> ____________          ___________________                                                                                                                                                                                                                                                                                                                                           </w:t>
      </w:r>
    </w:p>
    <w:p w:rsidR="008F7CB0" w:rsidRPr="00AF2DA1" w:rsidRDefault="008F7CB0" w:rsidP="008F7CB0">
      <w:pPr>
        <w:autoSpaceDE w:val="0"/>
        <w:autoSpaceDN w:val="0"/>
        <w:adjustRightInd w:val="0"/>
        <w:jc w:val="both"/>
      </w:pPr>
      <w:r w:rsidRPr="00AF2DA1">
        <w:t xml:space="preserve">                                                                                        (подпись)                     (расшифровка подписи) </w:t>
      </w: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p>
    <w:p w:rsidR="008F7CB0" w:rsidRPr="00AF2DA1" w:rsidRDefault="008F7CB0" w:rsidP="008F7CB0">
      <w:pPr>
        <w:autoSpaceDE w:val="0"/>
        <w:autoSpaceDN w:val="0"/>
        <w:adjustRightInd w:val="0"/>
        <w:jc w:val="both"/>
      </w:pPr>
      <w:r w:rsidRPr="00AF2DA1">
        <w:t>МП</w:t>
      </w:r>
    </w:p>
    <w:p w:rsidR="008F7CB0" w:rsidRPr="00AF2DA1" w:rsidRDefault="008F7CB0" w:rsidP="008F7CB0"/>
    <w:p w:rsidR="008F7CB0" w:rsidRDefault="008F7CB0" w:rsidP="008F7CB0">
      <w:pPr>
        <w:tabs>
          <w:tab w:val="left" w:pos="8400"/>
        </w:tabs>
      </w:pPr>
    </w:p>
    <w:p w:rsidR="008B1632" w:rsidRDefault="008B1632" w:rsidP="008F7CB0">
      <w:pPr>
        <w:tabs>
          <w:tab w:val="left" w:pos="8400"/>
        </w:tabs>
      </w:pPr>
    </w:p>
    <w:p w:rsidR="008F7CB0" w:rsidRDefault="008F7CB0"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B9594E" w:rsidRPr="008F7CB0" w:rsidTr="00123489">
        <w:tc>
          <w:tcPr>
            <w:tcW w:w="4013" w:type="dxa"/>
            <w:shd w:val="clear" w:color="auto" w:fill="auto"/>
          </w:tcPr>
          <w:p w:rsidR="00B9594E" w:rsidRDefault="00B9594E" w:rsidP="00B9594E">
            <w:pPr>
              <w:pStyle w:val="Normal"/>
              <w:ind w:right="-309"/>
              <w:jc w:val="center"/>
              <w:rPr>
                <w:sz w:val="16"/>
                <w:szCs w:val="16"/>
              </w:rPr>
            </w:pPr>
          </w:p>
          <w:p w:rsidR="00B9594E" w:rsidRPr="008F7CB0" w:rsidRDefault="00B9594E" w:rsidP="00B9594E">
            <w:pPr>
              <w:pStyle w:val="Normal"/>
              <w:ind w:right="-309"/>
              <w:jc w:val="center"/>
              <w:rPr>
                <w:sz w:val="16"/>
                <w:szCs w:val="16"/>
              </w:rPr>
            </w:pPr>
            <w:r w:rsidRPr="008F7CB0">
              <w:rPr>
                <w:sz w:val="16"/>
                <w:szCs w:val="16"/>
              </w:rPr>
              <w:t xml:space="preserve">Приложение № </w:t>
            </w:r>
            <w:r>
              <w:rPr>
                <w:sz w:val="16"/>
                <w:szCs w:val="16"/>
              </w:rPr>
              <w:t>2</w:t>
            </w:r>
          </w:p>
          <w:p w:rsidR="00B9594E" w:rsidRPr="008F7CB0" w:rsidRDefault="00B9594E" w:rsidP="00123489">
            <w:pPr>
              <w:pStyle w:val="ConsPlusTitle"/>
              <w:ind w:right="-55"/>
              <w:jc w:val="both"/>
              <w:rPr>
                <w:rFonts w:ascii="Times New Roman" w:hAnsi="Times New Roman" w:cs="Times New Roman"/>
                <w:b w:val="0"/>
                <w:sz w:val="16"/>
                <w:szCs w:val="16"/>
              </w:rPr>
            </w:pPr>
            <w:r w:rsidRPr="008F7CB0">
              <w:rPr>
                <w:rFonts w:ascii="Times New Roman" w:hAnsi="Times New Roman" w:cs="Times New Roman"/>
                <w:b w:val="0"/>
                <w:sz w:val="16"/>
                <w:szCs w:val="16"/>
              </w:rPr>
              <w:t>к Порядку</w:t>
            </w:r>
            <w:r w:rsidRPr="008F7CB0">
              <w:rPr>
                <w:rFonts w:ascii="Times New Roman" w:hAnsi="Times New Roman" w:cs="Times New Roman"/>
                <w:sz w:val="16"/>
                <w:szCs w:val="16"/>
              </w:rPr>
              <w:t xml:space="preserve"> </w:t>
            </w:r>
            <w:r w:rsidRPr="008F7CB0">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B9594E" w:rsidRPr="008F7CB0" w:rsidRDefault="00B9594E" w:rsidP="00123489">
            <w:pPr>
              <w:pStyle w:val="Normal"/>
              <w:jc w:val="both"/>
              <w:rPr>
                <w:b/>
                <w:spacing w:val="40"/>
                <w:sz w:val="16"/>
                <w:szCs w:val="16"/>
              </w:rPr>
            </w:pPr>
          </w:p>
        </w:tc>
      </w:tr>
      <w:tr w:rsidR="00B9594E" w:rsidRPr="008F7CB0" w:rsidTr="00123489">
        <w:tc>
          <w:tcPr>
            <w:tcW w:w="4013" w:type="dxa"/>
            <w:shd w:val="clear" w:color="auto" w:fill="auto"/>
          </w:tcPr>
          <w:p w:rsidR="00B9594E" w:rsidRPr="008F7CB0" w:rsidRDefault="00B9594E" w:rsidP="00123489">
            <w:pPr>
              <w:pStyle w:val="Normal"/>
              <w:ind w:right="-309"/>
              <w:jc w:val="center"/>
              <w:rPr>
                <w:spacing w:val="40"/>
                <w:sz w:val="16"/>
                <w:szCs w:val="16"/>
              </w:rPr>
            </w:pPr>
            <w:r w:rsidRPr="008F7CB0">
              <w:rPr>
                <w:sz w:val="16"/>
                <w:szCs w:val="16"/>
              </w:rPr>
              <w:t>Форма</w:t>
            </w:r>
          </w:p>
        </w:tc>
      </w:tr>
    </w:tbl>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pPr>
    </w:p>
    <w:p w:rsidR="00B9594E" w:rsidRDefault="00B9594E" w:rsidP="00B9594E">
      <w:pPr>
        <w:tabs>
          <w:tab w:val="left" w:pos="8400"/>
        </w:tabs>
        <w:jc w:val="right"/>
      </w:pPr>
    </w:p>
    <w:p w:rsidR="00B9594E" w:rsidRDefault="00B9594E" w:rsidP="00B9594E">
      <w:pPr>
        <w:tabs>
          <w:tab w:val="left" w:pos="8400"/>
        </w:tabs>
        <w:jc w:val="right"/>
      </w:pPr>
      <w:r>
        <w:t>(наименование и адрес судебного органа/ взыскателя</w:t>
      </w:r>
    </w:p>
    <w:p w:rsidR="00B9594E" w:rsidRDefault="00B9594E" w:rsidP="00B9594E">
      <w:pPr>
        <w:tabs>
          <w:tab w:val="left" w:pos="8400"/>
        </w:tabs>
        <w:jc w:val="right"/>
      </w:pPr>
      <w:r>
        <w:t>_______________________________________________</w:t>
      </w:r>
    </w:p>
    <w:p w:rsidR="00B9594E" w:rsidRDefault="00B9594E" w:rsidP="00B9594E">
      <w:pPr>
        <w:tabs>
          <w:tab w:val="left" w:pos="8400"/>
        </w:tabs>
        <w:jc w:val="right"/>
      </w:pPr>
      <w:r>
        <w:t>______</w:t>
      </w:r>
      <w:r>
        <w:t>__________</w:t>
      </w:r>
      <w:r>
        <w:t>_______________________________</w:t>
      </w:r>
    </w:p>
    <w:p w:rsidR="00B9594E" w:rsidRDefault="00B9594E" w:rsidP="00B9594E">
      <w:pPr>
        <w:tabs>
          <w:tab w:val="left" w:pos="8400"/>
        </w:tabs>
        <w:jc w:val="right"/>
      </w:pPr>
    </w:p>
    <w:p w:rsidR="00B9594E" w:rsidRPr="00B9594E" w:rsidRDefault="00B9594E" w:rsidP="00B9594E">
      <w:pPr>
        <w:autoSpaceDE w:val="0"/>
        <w:autoSpaceDN w:val="0"/>
        <w:adjustRightInd w:val="0"/>
        <w:jc w:val="center"/>
        <w:rPr>
          <w:b/>
        </w:rPr>
      </w:pPr>
      <w:r w:rsidRPr="00B9594E">
        <w:rPr>
          <w:b/>
        </w:rPr>
        <w:t>Уведомление</w:t>
      </w:r>
    </w:p>
    <w:p w:rsidR="00B9594E" w:rsidRPr="00B9594E" w:rsidRDefault="00B9594E" w:rsidP="00B9594E">
      <w:pPr>
        <w:autoSpaceDE w:val="0"/>
        <w:autoSpaceDN w:val="0"/>
        <w:adjustRightInd w:val="0"/>
        <w:jc w:val="center"/>
        <w:rPr>
          <w:b/>
        </w:rPr>
      </w:pPr>
      <w:r w:rsidRPr="00B9594E">
        <w:rPr>
          <w:b/>
        </w:rPr>
        <w:t>о возврате решения налогового органа</w:t>
      </w:r>
    </w:p>
    <w:p w:rsidR="00B9594E" w:rsidRPr="00AF2DA1" w:rsidRDefault="00B9594E" w:rsidP="00B9594E">
      <w:pPr>
        <w:autoSpaceDE w:val="0"/>
        <w:autoSpaceDN w:val="0"/>
        <w:adjustRightInd w:val="0"/>
        <w:jc w:val="both"/>
        <w:outlineLvl w:val="0"/>
      </w:pPr>
    </w:p>
    <w:p w:rsidR="00B9594E" w:rsidRPr="00AF2DA1" w:rsidRDefault="00B9594E" w:rsidP="00B9594E">
      <w:pPr>
        <w:autoSpaceDE w:val="0"/>
        <w:autoSpaceDN w:val="0"/>
        <w:adjustRightInd w:val="0"/>
        <w:ind w:firstLine="709"/>
        <w:jc w:val="both"/>
      </w:pPr>
      <w:r w:rsidRPr="00AF2DA1">
        <w:t>Финансовое управление Администрации муниципального образования «</w:t>
      </w:r>
      <w:r>
        <w:t xml:space="preserve">Темкинский </w:t>
      </w:r>
      <w:r w:rsidRPr="00AF2DA1">
        <w:t xml:space="preserve">муниципальный округ» Смоленской области возвращает решение налогового органа </w:t>
      </w:r>
    </w:p>
    <w:p w:rsidR="00B9594E" w:rsidRPr="00AF2DA1" w:rsidRDefault="00B9594E" w:rsidP="00B9594E">
      <w:pPr>
        <w:autoSpaceDE w:val="0"/>
        <w:autoSpaceDN w:val="0"/>
        <w:adjustRightInd w:val="0"/>
        <w:ind w:firstLine="709"/>
        <w:jc w:val="center"/>
      </w:pPr>
      <w:r w:rsidRPr="00AF2DA1">
        <w:t>от «____</w:t>
      </w:r>
      <w:r>
        <w:t>» ___________</w:t>
      </w:r>
      <w:r w:rsidRPr="00AF2DA1">
        <w:t>_____ 20____ г. № ___</w:t>
      </w:r>
      <w:r w:rsidR="00E309A2">
        <w:t>____________________________________________</w:t>
      </w:r>
      <w:r w:rsidRPr="00AF2DA1">
        <w:t>__, вынесенное</w:t>
      </w:r>
      <w:r>
        <w:t>________________</w:t>
      </w:r>
      <w:r w:rsidRPr="00AF2DA1">
        <w:t>___________________________________________________________________</w:t>
      </w:r>
    </w:p>
    <w:p w:rsidR="00B9594E" w:rsidRPr="00AF2DA1" w:rsidRDefault="00B9594E" w:rsidP="00B9594E">
      <w:pPr>
        <w:autoSpaceDE w:val="0"/>
        <w:autoSpaceDN w:val="0"/>
        <w:adjustRightInd w:val="0"/>
        <w:jc w:val="center"/>
      </w:pPr>
      <w:r w:rsidRPr="00AF2DA1">
        <w:t>(наименование налогового органа)</w:t>
      </w:r>
    </w:p>
    <w:p w:rsidR="00B9594E" w:rsidRPr="00AF2DA1" w:rsidRDefault="00B9594E" w:rsidP="00B9594E">
      <w:pPr>
        <w:autoSpaceDE w:val="0"/>
        <w:autoSpaceDN w:val="0"/>
        <w:adjustRightInd w:val="0"/>
      </w:pPr>
      <w:r w:rsidRPr="00AF2DA1">
        <w:t>в соответствии со следующим ____________________________________________________________</w:t>
      </w:r>
      <w:r>
        <w:t>________________________________</w:t>
      </w:r>
    </w:p>
    <w:p w:rsidR="00B9594E" w:rsidRPr="00AF2DA1" w:rsidRDefault="00B9594E" w:rsidP="00B9594E">
      <w:pPr>
        <w:autoSpaceDE w:val="0"/>
        <w:autoSpaceDN w:val="0"/>
        <w:adjustRightInd w:val="0"/>
        <w:jc w:val="both"/>
      </w:pPr>
      <w:r w:rsidRPr="00AF2DA1">
        <w:t xml:space="preserve">                                                                                  (указывается причина возврата)</w:t>
      </w:r>
    </w:p>
    <w:p w:rsidR="00B9594E" w:rsidRPr="00AF2DA1" w:rsidRDefault="00B9594E" w:rsidP="00B9594E">
      <w:pPr>
        <w:autoSpaceDE w:val="0"/>
        <w:autoSpaceDN w:val="0"/>
        <w:adjustRightInd w:val="0"/>
        <w:jc w:val="both"/>
      </w:pPr>
      <w:r w:rsidRPr="00AF2DA1">
        <w:t>______________________________________________</w:t>
      </w:r>
      <w:r>
        <w:t>________________</w:t>
      </w:r>
      <w:r w:rsidRPr="00AF2DA1">
        <w:t>_______________________________</w:t>
      </w:r>
    </w:p>
    <w:p w:rsidR="00B9594E" w:rsidRPr="00AF2DA1" w:rsidRDefault="00B9594E" w:rsidP="00B9594E">
      <w:pPr>
        <w:autoSpaceDE w:val="0"/>
        <w:autoSpaceDN w:val="0"/>
        <w:adjustRightInd w:val="0"/>
        <w:jc w:val="both"/>
      </w:pPr>
      <w:r w:rsidRPr="00AF2DA1">
        <w:t>____________________________________________________</w:t>
      </w:r>
      <w:r>
        <w:t>____________________</w:t>
      </w:r>
      <w:r w:rsidRPr="00AF2DA1">
        <w:t>_____________________</w:t>
      </w:r>
    </w:p>
    <w:p w:rsidR="00B9594E" w:rsidRDefault="00B9594E" w:rsidP="00B9594E">
      <w:pPr>
        <w:autoSpaceDE w:val="0"/>
        <w:autoSpaceDN w:val="0"/>
        <w:adjustRightInd w:val="0"/>
        <w:jc w:val="both"/>
      </w:pPr>
      <w:r w:rsidRPr="00AF2DA1">
        <w:t>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2DA1">
        <w:t>____________________________________</w:t>
      </w:r>
      <w:r>
        <w:t>________________</w:t>
      </w:r>
      <w:r w:rsidRPr="00AF2DA1">
        <w:t>_____</w:t>
      </w:r>
    </w:p>
    <w:p w:rsidR="00B9594E" w:rsidRPr="00AF2DA1" w:rsidRDefault="00B9594E" w:rsidP="00B9594E">
      <w:pPr>
        <w:autoSpaceDE w:val="0"/>
        <w:autoSpaceDN w:val="0"/>
        <w:adjustRightInd w:val="0"/>
        <w:jc w:val="both"/>
      </w:pPr>
    </w:p>
    <w:p w:rsidR="00B9594E" w:rsidRDefault="00B9594E" w:rsidP="00B9594E">
      <w:pPr>
        <w:autoSpaceDE w:val="0"/>
        <w:autoSpaceDN w:val="0"/>
        <w:adjustRightInd w:val="0"/>
        <w:ind w:firstLine="709"/>
        <w:jc w:val="both"/>
      </w:pPr>
    </w:p>
    <w:p w:rsidR="00B9594E" w:rsidRDefault="00B9594E" w:rsidP="00B9594E">
      <w:pPr>
        <w:autoSpaceDE w:val="0"/>
        <w:autoSpaceDN w:val="0"/>
        <w:adjustRightInd w:val="0"/>
        <w:ind w:firstLine="709"/>
        <w:jc w:val="both"/>
      </w:pPr>
    </w:p>
    <w:p w:rsidR="00B9594E" w:rsidRPr="00AF2DA1" w:rsidRDefault="00B9594E" w:rsidP="00B9594E">
      <w:pPr>
        <w:autoSpaceDE w:val="0"/>
        <w:autoSpaceDN w:val="0"/>
        <w:adjustRightInd w:val="0"/>
        <w:ind w:firstLine="709"/>
        <w:jc w:val="both"/>
      </w:pPr>
      <w:r w:rsidRPr="00AF2DA1">
        <w:t>Приложение: на __</w:t>
      </w:r>
      <w:r>
        <w:t>____</w:t>
      </w:r>
      <w:r w:rsidRPr="00AF2DA1">
        <w:t>_ листах.</w:t>
      </w: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jc w:val="both"/>
      </w:pPr>
      <w:r>
        <w:t>Н</w:t>
      </w:r>
      <w:r w:rsidRPr="00AF2DA1">
        <w:t xml:space="preserve">ачальник финансового управления </w:t>
      </w:r>
    </w:p>
    <w:p w:rsidR="00B9594E" w:rsidRPr="00AF2DA1" w:rsidRDefault="00B9594E" w:rsidP="00B9594E">
      <w:pPr>
        <w:autoSpaceDE w:val="0"/>
        <w:autoSpaceDN w:val="0"/>
        <w:adjustRightInd w:val="0"/>
        <w:jc w:val="both"/>
      </w:pPr>
      <w:r w:rsidRPr="00AF2DA1">
        <w:t xml:space="preserve">(заместитель начальника)                              </w:t>
      </w:r>
      <w:r>
        <w:t xml:space="preserve">  </w:t>
      </w:r>
      <w:r w:rsidRPr="00AF2DA1">
        <w:t xml:space="preserve"> </w:t>
      </w:r>
      <w:r>
        <w:t xml:space="preserve">       </w:t>
      </w:r>
      <w:r w:rsidRPr="00AF2DA1">
        <w:t xml:space="preserve">____________          ___________________                                                                                                                                                                                                                                                                                                                                                                </w:t>
      </w:r>
    </w:p>
    <w:p w:rsidR="00B9594E" w:rsidRPr="00AF2DA1" w:rsidRDefault="00B9594E" w:rsidP="00B9594E">
      <w:pPr>
        <w:autoSpaceDE w:val="0"/>
        <w:autoSpaceDN w:val="0"/>
        <w:adjustRightInd w:val="0"/>
        <w:jc w:val="both"/>
      </w:pPr>
      <w:r w:rsidRPr="00AF2DA1">
        <w:t xml:space="preserve">                                                                                         (подпись)                     (расшифровка подписи) </w:t>
      </w:r>
    </w:p>
    <w:p w:rsidR="00B9594E" w:rsidRPr="00AF2DA1" w:rsidRDefault="00B9594E" w:rsidP="00B9594E">
      <w:pPr>
        <w:autoSpaceDE w:val="0"/>
        <w:autoSpaceDN w:val="0"/>
        <w:adjustRightInd w:val="0"/>
        <w:jc w:val="both"/>
      </w:pPr>
      <w:r w:rsidRPr="00AF2DA1">
        <w:t>МП</w:t>
      </w:r>
    </w:p>
    <w:p w:rsidR="008F7CB0" w:rsidRDefault="008F7CB0"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894712" w:rsidRDefault="00894712" w:rsidP="008F7CB0">
      <w:pPr>
        <w:tabs>
          <w:tab w:val="left" w:pos="8400"/>
        </w:tabs>
      </w:pPr>
    </w:p>
    <w:p w:rsidR="00B9594E" w:rsidRDefault="00B9594E"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B9594E" w:rsidRPr="008F7CB0" w:rsidTr="00123489">
        <w:tc>
          <w:tcPr>
            <w:tcW w:w="4013" w:type="dxa"/>
            <w:shd w:val="clear" w:color="auto" w:fill="auto"/>
          </w:tcPr>
          <w:p w:rsidR="00B9594E" w:rsidRDefault="00B9594E" w:rsidP="00123489">
            <w:pPr>
              <w:pStyle w:val="Normal"/>
              <w:ind w:right="-309"/>
              <w:jc w:val="center"/>
              <w:rPr>
                <w:sz w:val="16"/>
                <w:szCs w:val="16"/>
              </w:rPr>
            </w:pPr>
          </w:p>
          <w:p w:rsidR="00B9594E" w:rsidRPr="008F7CB0" w:rsidRDefault="00B9594E" w:rsidP="00123489">
            <w:pPr>
              <w:pStyle w:val="Normal"/>
              <w:ind w:right="-309"/>
              <w:jc w:val="center"/>
              <w:rPr>
                <w:sz w:val="16"/>
                <w:szCs w:val="16"/>
              </w:rPr>
            </w:pPr>
            <w:r w:rsidRPr="008F7CB0">
              <w:rPr>
                <w:sz w:val="16"/>
                <w:szCs w:val="16"/>
              </w:rPr>
              <w:t xml:space="preserve">Приложение № </w:t>
            </w:r>
            <w:r>
              <w:rPr>
                <w:sz w:val="16"/>
                <w:szCs w:val="16"/>
              </w:rPr>
              <w:t>3</w:t>
            </w:r>
          </w:p>
          <w:p w:rsidR="00B9594E" w:rsidRPr="008F7CB0" w:rsidRDefault="00B9594E" w:rsidP="00123489">
            <w:pPr>
              <w:pStyle w:val="ConsPlusTitle"/>
              <w:ind w:right="-55"/>
              <w:jc w:val="both"/>
              <w:rPr>
                <w:rFonts w:ascii="Times New Roman" w:hAnsi="Times New Roman" w:cs="Times New Roman"/>
                <w:b w:val="0"/>
                <w:sz w:val="16"/>
                <w:szCs w:val="16"/>
              </w:rPr>
            </w:pPr>
            <w:r w:rsidRPr="008F7CB0">
              <w:rPr>
                <w:rFonts w:ascii="Times New Roman" w:hAnsi="Times New Roman" w:cs="Times New Roman"/>
                <w:b w:val="0"/>
                <w:sz w:val="16"/>
                <w:szCs w:val="16"/>
              </w:rPr>
              <w:t>к Порядку</w:t>
            </w:r>
            <w:r w:rsidRPr="008F7CB0">
              <w:rPr>
                <w:rFonts w:ascii="Times New Roman" w:hAnsi="Times New Roman" w:cs="Times New Roman"/>
                <w:sz w:val="16"/>
                <w:szCs w:val="16"/>
              </w:rPr>
              <w:t xml:space="preserve"> </w:t>
            </w:r>
            <w:r w:rsidRPr="008F7CB0">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B9594E" w:rsidRPr="008F7CB0" w:rsidRDefault="00B9594E" w:rsidP="00123489">
            <w:pPr>
              <w:pStyle w:val="Normal"/>
              <w:jc w:val="both"/>
              <w:rPr>
                <w:b/>
                <w:spacing w:val="40"/>
                <w:sz w:val="16"/>
                <w:szCs w:val="16"/>
              </w:rPr>
            </w:pPr>
          </w:p>
        </w:tc>
      </w:tr>
      <w:tr w:rsidR="00B9594E" w:rsidRPr="008F7CB0" w:rsidTr="00123489">
        <w:tc>
          <w:tcPr>
            <w:tcW w:w="4013" w:type="dxa"/>
            <w:shd w:val="clear" w:color="auto" w:fill="auto"/>
          </w:tcPr>
          <w:p w:rsidR="00B9594E" w:rsidRPr="008F7CB0" w:rsidRDefault="00B9594E" w:rsidP="00123489">
            <w:pPr>
              <w:pStyle w:val="Normal"/>
              <w:ind w:right="-309"/>
              <w:jc w:val="center"/>
              <w:rPr>
                <w:spacing w:val="40"/>
                <w:sz w:val="16"/>
                <w:szCs w:val="16"/>
              </w:rPr>
            </w:pPr>
            <w:r w:rsidRPr="008F7CB0">
              <w:rPr>
                <w:sz w:val="16"/>
                <w:szCs w:val="16"/>
              </w:rPr>
              <w:t>Форма</w:t>
            </w:r>
          </w:p>
        </w:tc>
      </w:tr>
    </w:tbl>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B9594E">
      <w:pPr>
        <w:autoSpaceDE w:val="0"/>
        <w:autoSpaceDN w:val="0"/>
        <w:adjustRightInd w:val="0"/>
        <w:jc w:val="center"/>
      </w:pPr>
      <w:r>
        <w:rPr>
          <w:sz w:val="16"/>
          <w:szCs w:val="16"/>
        </w:rPr>
        <w:t xml:space="preserve">                                                                                                                                                            </w:t>
      </w:r>
    </w:p>
    <w:p w:rsidR="00B9594E" w:rsidRDefault="00B9594E" w:rsidP="00B9594E">
      <w:pPr>
        <w:autoSpaceDE w:val="0"/>
        <w:autoSpaceDN w:val="0"/>
        <w:adjustRightInd w:val="0"/>
        <w:jc w:val="center"/>
      </w:pPr>
    </w:p>
    <w:p w:rsidR="00B9594E" w:rsidRDefault="00B9594E" w:rsidP="00B9594E">
      <w:pPr>
        <w:autoSpaceDE w:val="0"/>
        <w:autoSpaceDN w:val="0"/>
        <w:adjustRightInd w:val="0"/>
        <w:jc w:val="center"/>
      </w:pPr>
    </w:p>
    <w:p w:rsidR="00B9594E" w:rsidRDefault="00B9594E" w:rsidP="00B9594E">
      <w:pPr>
        <w:autoSpaceDE w:val="0"/>
        <w:autoSpaceDN w:val="0"/>
        <w:adjustRightInd w:val="0"/>
        <w:jc w:val="center"/>
      </w:pPr>
    </w:p>
    <w:p w:rsidR="00B9594E" w:rsidRDefault="00B9594E" w:rsidP="00B9594E">
      <w:pPr>
        <w:autoSpaceDE w:val="0"/>
        <w:autoSpaceDN w:val="0"/>
        <w:adjustRightInd w:val="0"/>
        <w:jc w:val="center"/>
      </w:pPr>
    </w:p>
    <w:p w:rsidR="00B9594E" w:rsidRDefault="00B9594E" w:rsidP="00B9594E">
      <w:pPr>
        <w:autoSpaceDE w:val="0"/>
        <w:autoSpaceDN w:val="0"/>
        <w:adjustRightInd w:val="0"/>
        <w:jc w:val="center"/>
      </w:pPr>
    </w:p>
    <w:p w:rsidR="00B9594E" w:rsidRDefault="00B9594E" w:rsidP="00B9594E">
      <w:pPr>
        <w:pBdr>
          <w:top w:val="single" w:sz="4" w:space="1" w:color="auto"/>
        </w:pBdr>
        <w:ind w:left="5103"/>
        <w:jc w:val="center"/>
      </w:pPr>
      <w:r w:rsidRPr="00AF2DA1">
        <w:tab/>
        <w:t>(наименование и адрес налогового органа)</w:t>
      </w:r>
    </w:p>
    <w:p w:rsidR="00B9594E" w:rsidRDefault="00B9594E" w:rsidP="00B9594E">
      <w:pPr>
        <w:pBdr>
          <w:top w:val="single" w:sz="4" w:space="1" w:color="auto"/>
        </w:pBdr>
        <w:ind w:left="5103"/>
        <w:jc w:val="center"/>
      </w:pPr>
      <w:r>
        <w:t>__________________________________________</w:t>
      </w:r>
    </w:p>
    <w:p w:rsidR="00B9594E" w:rsidRDefault="00B9594E" w:rsidP="00B9594E">
      <w:pPr>
        <w:autoSpaceDE w:val="0"/>
        <w:autoSpaceDN w:val="0"/>
        <w:adjustRightInd w:val="0"/>
        <w:jc w:val="center"/>
        <w:rPr>
          <w:b/>
        </w:rPr>
      </w:pPr>
    </w:p>
    <w:p w:rsidR="00B9594E" w:rsidRDefault="00B9594E" w:rsidP="00B9594E">
      <w:pPr>
        <w:autoSpaceDE w:val="0"/>
        <w:autoSpaceDN w:val="0"/>
        <w:adjustRightInd w:val="0"/>
        <w:jc w:val="center"/>
        <w:rPr>
          <w:b/>
        </w:rPr>
      </w:pPr>
    </w:p>
    <w:p w:rsidR="00B9594E" w:rsidRPr="00B9594E" w:rsidRDefault="00B9594E" w:rsidP="00B9594E">
      <w:pPr>
        <w:autoSpaceDE w:val="0"/>
        <w:autoSpaceDN w:val="0"/>
        <w:adjustRightInd w:val="0"/>
        <w:jc w:val="center"/>
        <w:rPr>
          <w:b/>
        </w:rPr>
      </w:pPr>
      <w:r w:rsidRPr="00B9594E">
        <w:rPr>
          <w:b/>
        </w:rPr>
        <w:t>Уведомление</w:t>
      </w:r>
    </w:p>
    <w:p w:rsidR="00B9594E" w:rsidRPr="00B9594E" w:rsidRDefault="00B9594E" w:rsidP="00B9594E">
      <w:pPr>
        <w:autoSpaceDE w:val="0"/>
        <w:autoSpaceDN w:val="0"/>
        <w:adjustRightInd w:val="0"/>
        <w:jc w:val="center"/>
        <w:rPr>
          <w:b/>
        </w:rPr>
      </w:pPr>
      <w:r w:rsidRPr="00B9594E">
        <w:rPr>
          <w:b/>
        </w:rPr>
        <w:t>о возврате документов, приложенных к исполнительному документу</w:t>
      </w:r>
    </w:p>
    <w:p w:rsidR="00B9594E" w:rsidRPr="00AF2DA1" w:rsidRDefault="00B9594E" w:rsidP="00B9594E">
      <w:pPr>
        <w:autoSpaceDE w:val="0"/>
        <w:autoSpaceDN w:val="0"/>
        <w:adjustRightInd w:val="0"/>
        <w:jc w:val="both"/>
        <w:outlineLvl w:val="0"/>
      </w:pPr>
    </w:p>
    <w:p w:rsidR="00B9594E" w:rsidRDefault="00B9594E" w:rsidP="00B9594E">
      <w:pPr>
        <w:autoSpaceDE w:val="0"/>
        <w:autoSpaceDN w:val="0"/>
        <w:adjustRightInd w:val="0"/>
        <w:ind w:firstLine="709"/>
        <w:jc w:val="both"/>
      </w:pPr>
      <w:r w:rsidRPr="00AF2DA1">
        <w:t>Финансовое управление Администрации муниципального образования «</w:t>
      </w:r>
      <w:r>
        <w:t>Темкинский</w:t>
      </w:r>
      <w:r w:rsidRPr="00AF2DA1">
        <w:t xml:space="preserve"> муниципальный округ» Смоленской области возвращает документы, которые прилагались к исполнительному документу </w:t>
      </w:r>
    </w:p>
    <w:p w:rsidR="00B9594E" w:rsidRPr="00AF2DA1" w:rsidRDefault="00B9594E" w:rsidP="00B9594E">
      <w:pPr>
        <w:autoSpaceDE w:val="0"/>
        <w:autoSpaceDN w:val="0"/>
        <w:adjustRightInd w:val="0"/>
        <w:ind w:firstLine="709"/>
        <w:jc w:val="both"/>
      </w:pPr>
      <w:r w:rsidRPr="00AF2DA1">
        <w:t>серии _____ № ____________</w:t>
      </w:r>
      <w:r>
        <w:t>___</w:t>
      </w:r>
      <w:r w:rsidRPr="00AF2DA1">
        <w:t>, выданному «__</w:t>
      </w:r>
      <w:r>
        <w:t>___</w:t>
      </w:r>
      <w:r w:rsidRPr="00AF2DA1">
        <w:t>» ________ 20__ г. ____________________________________________________________________</w:t>
      </w:r>
      <w:r>
        <w:t>________________</w:t>
      </w:r>
      <w:r w:rsidRPr="00AF2DA1">
        <w:t>_________</w:t>
      </w:r>
    </w:p>
    <w:p w:rsidR="00B9594E" w:rsidRPr="00AF2DA1" w:rsidRDefault="00B9594E" w:rsidP="00B9594E">
      <w:pPr>
        <w:autoSpaceDE w:val="0"/>
        <w:autoSpaceDN w:val="0"/>
        <w:adjustRightInd w:val="0"/>
        <w:jc w:val="both"/>
      </w:pPr>
      <w:r w:rsidRPr="00AF2DA1">
        <w:t xml:space="preserve">                                   (наименование судебного органа, выдавшего исполнительный документ)</w:t>
      </w:r>
    </w:p>
    <w:p w:rsidR="00B9594E" w:rsidRPr="00AF2DA1" w:rsidRDefault="00B9594E" w:rsidP="00B9594E">
      <w:pPr>
        <w:autoSpaceDE w:val="0"/>
        <w:autoSpaceDN w:val="0"/>
        <w:adjustRightInd w:val="0"/>
      </w:pPr>
      <w:r w:rsidRPr="00AF2DA1">
        <w:t>на основании судебного акта _____________________________________________________________</w:t>
      </w:r>
      <w:r>
        <w:t>________________________________</w:t>
      </w:r>
    </w:p>
    <w:p w:rsidR="00B9594E" w:rsidRPr="00AF2DA1" w:rsidRDefault="00B9594E" w:rsidP="00B9594E">
      <w:pPr>
        <w:autoSpaceDE w:val="0"/>
        <w:autoSpaceDN w:val="0"/>
        <w:adjustRightInd w:val="0"/>
        <w:jc w:val="both"/>
      </w:pPr>
      <w:r w:rsidRPr="00AF2DA1">
        <w:t xml:space="preserve">                                                                   (дата, № дела, по которому он вынесен)</w:t>
      </w:r>
    </w:p>
    <w:p w:rsidR="00B9594E" w:rsidRPr="00AF2DA1" w:rsidRDefault="00B9594E" w:rsidP="00B9594E">
      <w:pPr>
        <w:autoSpaceDE w:val="0"/>
        <w:autoSpaceDN w:val="0"/>
        <w:adjustRightInd w:val="0"/>
      </w:pPr>
      <w:r w:rsidRPr="00AF2DA1">
        <w:t>в соответствии со следующим ____________________________________________________________</w:t>
      </w:r>
      <w:r>
        <w:t>_________________________________</w:t>
      </w:r>
    </w:p>
    <w:p w:rsidR="00B9594E" w:rsidRPr="00AF2DA1" w:rsidRDefault="00B9594E" w:rsidP="00B9594E">
      <w:pPr>
        <w:autoSpaceDE w:val="0"/>
        <w:autoSpaceDN w:val="0"/>
        <w:adjustRightInd w:val="0"/>
        <w:jc w:val="both"/>
      </w:pPr>
      <w:r w:rsidRPr="00AF2DA1">
        <w:t xml:space="preserve">                                                                                       (указывается причина возврата)</w:t>
      </w:r>
    </w:p>
    <w:p w:rsidR="00B9594E" w:rsidRPr="00AF2DA1" w:rsidRDefault="00B9594E" w:rsidP="00B9594E">
      <w:pPr>
        <w:autoSpaceDE w:val="0"/>
        <w:autoSpaceDN w:val="0"/>
        <w:adjustRightInd w:val="0"/>
        <w:jc w:val="both"/>
      </w:pPr>
      <w:r w:rsidRPr="00AF2DA1">
        <w:t>_______________________________________________________________________</w:t>
      </w:r>
      <w:r>
        <w:t>_______________</w:t>
      </w:r>
      <w:r w:rsidRPr="00AF2DA1">
        <w:t>_____</w:t>
      </w:r>
    </w:p>
    <w:p w:rsidR="00B9594E" w:rsidRPr="00AF2DA1" w:rsidRDefault="00B9594E" w:rsidP="00B9594E">
      <w:pPr>
        <w:autoSpaceDE w:val="0"/>
        <w:autoSpaceDN w:val="0"/>
        <w:adjustRightInd w:val="0"/>
        <w:jc w:val="both"/>
      </w:pPr>
      <w:r w:rsidRPr="00AF2DA1">
        <w:t>______________________________________________________________________________________________________________________________________________</w:t>
      </w:r>
      <w:r>
        <w:t>_____________________________</w:t>
      </w:r>
      <w:r w:rsidRPr="00AF2DA1">
        <w:t>____________</w:t>
      </w:r>
    </w:p>
    <w:p w:rsidR="00B9594E" w:rsidRPr="00AF2DA1" w:rsidRDefault="00B9594E" w:rsidP="00B9594E">
      <w:pPr>
        <w:autoSpaceDE w:val="0"/>
        <w:autoSpaceDN w:val="0"/>
        <w:adjustRightInd w:val="0"/>
        <w:jc w:val="both"/>
      </w:pPr>
    </w:p>
    <w:p w:rsidR="00B9594E" w:rsidRPr="00AF2DA1" w:rsidRDefault="00B9594E" w:rsidP="00B9594E">
      <w:pPr>
        <w:autoSpaceDE w:val="0"/>
        <w:autoSpaceDN w:val="0"/>
        <w:adjustRightInd w:val="0"/>
        <w:ind w:firstLine="709"/>
        <w:jc w:val="both"/>
      </w:pPr>
      <w:r w:rsidRPr="00AF2DA1">
        <w:t>Приложение: на ___ л.</w:t>
      </w:r>
    </w:p>
    <w:p w:rsidR="00B9594E" w:rsidRPr="00AF2DA1" w:rsidRDefault="00B9594E" w:rsidP="00B9594E">
      <w:pPr>
        <w:tabs>
          <w:tab w:val="left" w:pos="4500"/>
        </w:tabs>
        <w:autoSpaceDE w:val="0"/>
        <w:autoSpaceDN w:val="0"/>
        <w:adjustRightInd w:val="0"/>
        <w:jc w:val="both"/>
      </w:pPr>
      <w:r w:rsidRPr="00AF2DA1">
        <w:tab/>
      </w: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tabs>
          <w:tab w:val="left" w:pos="4500"/>
        </w:tabs>
        <w:autoSpaceDE w:val="0"/>
        <w:autoSpaceDN w:val="0"/>
        <w:adjustRightInd w:val="0"/>
        <w:jc w:val="both"/>
      </w:pPr>
    </w:p>
    <w:p w:rsidR="00B9594E" w:rsidRPr="00AF2DA1" w:rsidRDefault="00B9594E" w:rsidP="00B9594E">
      <w:pPr>
        <w:autoSpaceDE w:val="0"/>
        <w:autoSpaceDN w:val="0"/>
        <w:adjustRightInd w:val="0"/>
        <w:jc w:val="both"/>
      </w:pPr>
      <w:r>
        <w:t>Н</w:t>
      </w:r>
      <w:r w:rsidRPr="00AF2DA1">
        <w:t xml:space="preserve">ачальник финансового управления </w:t>
      </w:r>
    </w:p>
    <w:p w:rsidR="00B9594E" w:rsidRPr="00AF2DA1" w:rsidRDefault="00B9594E" w:rsidP="00B9594E">
      <w:pPr>
        <w:autoSpaceDE w:val="0"/>
        <w:autoSpaceDN w:val="0"/>
        <w:adjustRightInd w:val="0"/>
        <w:jc w:val="both"/>
      </w:pPr>
      <w:r w:rsidRPr="00AF2DA1">
        <w:t xml:space="preserve">(заместитель начальника)              </w:t>
      </w:r>
      <w:r>
        <w:t xml:space="preserve">                              </w:t>
      </w:r>
      <w:r w:rsidRPr="00AF2DA1">
        <w:t xml:space="preserve">____________      ___________________                                                                                                                                                                                                                                                                                               </w:t>
      </w:r>
    </w:p>
    <w:p w:rsidR="00B9594E" w:rsidRPr="00AF2DA1" w:rsidRDefault="00B9594E" w:rsidP="00B9594E">
      <w:pPr>
        <w:autoSpaceDE w:val="0"/>
        <w:autoSpaceDN w:val="0"/>
        <w:adjustRightInd w:val="0"/>
        <w:jc w:val="both"/>
      </w:pPr>
      <w:r w:rsidRPr="00AF2DA1">
        <w:t xml:space="preserve">                                                                                            </w:t>
      </w:r>
      <w:r>
        <w:t xml:space="preserve"> </w:t>
      </w:r>
      <w:r w:rsidRPr="00AF2DA1">
        <w:t xml:space="preserve"> (подпись)            </w:t>
      </w:r>
      <w:r>
        <w:t xml:space="preserve"> </w:t>
      </w:r>
      <w:r w:rsidRPr="00AF2DA1">
        <w:t xml:space="preserve"> (расшифровка подписи) </w:t>
      </w:r>
    </w:p>
    <w:p w:rsidR="00B9594E" w:rsidRPr="00AF2DA1" w:rsidRDefault="00B9594E" w:rsidP="00B9594E">
      <w:pPr>
        <w:autoSpaceDE w:val="0"/>
        <w:autoSpaceDN w:val="0"/>
        <w:adjustRightInd w:val="0"/>
        <w:jc w:val="both"/>
      </w:pPr>
      <w:r w:rsidRPr="00AF2DA1">
        <w:t>МП</w:t>
      </w: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B9594E" w:rsidRDefault="00B9594E" w:rsidP="008F7CB0">
      <w:pPr>
        <w:tabs>
          <w:tab w:val="left" w:pos="8400"/>
        </w:tabs>
      </w:pPr>
    </w:p>
    <w:p w:rsidR="00894712" w:rsidRDefault="00894712" w:rsidP="008F7CB0">
      <w:pPr>
        <w:tabs>
          <w:tab w:val="left" w:pos="8400"/>
        </w:tabs>
      </w:pPr>
    </w:p>
    <w:p w:rsidR="00B9594E" w:rsidRDefault="00B9594E"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47"/>
      </w:tblGrid>
      <w:tr w:rsidR="00B9594E" w:rsidRPr="008F7CB0" w:rsidTr="00894712">
        <w:tc>
          <w:tcPr>
            <w:tcW w:w="4047" w:type="dxa"/>
            <w:shd w:val="clear" w:color="auto" w:fill="auto"/>
          </w:tcPr>
          <w:p w:rsidR="00B9594E" w:rsidRDefault="00B9594E" w:rsidP="00123489">
            <w:pPr>
              <w:pStyle w:val="Normal"/>
              <w:ind w:right="-309"/>
              <w:jc w:val="center"/>
              <w:rPr>
                <w:sz w:val="16"/>
                <w:szCs w:val="16"/>
              </w:rPr>
            </w:pPr>
          </w:p>
          <w:p w:rsidR="00B9594E" w:rsidRPr="008F7CB0" w:rsidRDefault="00B9594E" w:rsidP="00123489">
            <w:pPr>
              <w:pStyle w:val="Normal"/>
              <w:ind w:right="-309"/>
              <w:jc w:val="center"/>
              <w:rPr>
                <w:sz w:val="16"/>
                <w:szCs w:val="16"/>
              </w:rPr>
            </w:pPr>
            <w:r w:rsidRPr="008F7CB0">
              <w:rPr>
                <w:sz w:val="16"/>
                <w:szCs w:val="16"/>
              </w:rPr>
              <w:t>Приложение №</w:t>
            </w:r>
            <w:r>
              <w:rPr>
                <w:sz w:val="16"/>
                <w:szCs w:val="16"/>
              </w:rPr>
              <w:t>4</w:t>
            </w:r>
          </w:p>
          <w:p w:rsidR="00B9594E" w:rsidRPr="008F7CB0" w:rsidRDefault="00B9594E" w:rsidP="00123489">
            <w:pPr>
              <w:pStyle w:val="ConsPlusTitle"/>
              <w:ind w:right="-55"/>
              <w:jc w:val="both"/>
              <w:rPr>
                <w:rFonts w:ascii="Times New Roman" w:hAnsi="Times New Roman" w:cs="Times New Roman"/>
                <w:b w:val="0"/>
                <w:sz w:val="16"/>
                <w:szCs w:val="16"/>
              </w:rPr>
            </w:pPr>
            <w:r w:rsidRPr="008F7CB0">
              <w:rPr>
                <w:rFonts w:ascii="Times New Roman" w:hAnsi="Times New Roman" w:cs="Times New Roman"/>
                <w:b w:val="0"/>
                <w:sz w:val="16"/>
                <w:szCs w:val="16"/>
              </w:rPr>
              <w:t>к Порядку</w:t>
            </w:r>
            <w:r w:rsidRPr="008F7CB0">
              <w:rPr>
                <w:rFonts w:ascii="Times New Roman" w:hAnsi="Times New Roman" w:cs="Times New Roman"/>
                <w:sz w:val="16"/>
                <w:szCs w:val="16"/>
              </w:rPr>
              <w:t xml:space="preserve"> </w:t>
            </w:r>
            <w:r w:rsidRPr="008F7CB0">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B9594E" w:rsidRPr="008F7CB0" w:rsidRDefault="00B9594E" w:rsidP="00123489">
            <w:pPr>
              <w:pStyle w:val="Normal"/>
              <w:jc w:val="both"/>
              <w:rPr>
                <w:b/>
                <w:spacing w:val="40"/>
                <w:sz w:val="16"/>
                <w:szCs w:val="16"/>
              </w:rPr>
            </w:pPr>
          </w:p>
        </w:tc>
      </w:tr>
      <w:tr w:rsidR="00B9594E" w:rsidRPr="008F7CB0" w:rsidTr="00894712">
        <w:tc>
          <w:tcPr>
            <w:tcW w:w="4047" w:type="dxa"/>
            <w:shd w:val="clear" w:color="auto" w:fill="auto"/>
          </w:tcPr>
          <w:p w:rsidR="00B9594E" w:rsidRPr="008F7CB0" w:rsidRDefault="00B9594E" w:rsidP="00123489">
            <w:pPr>
              <w:pStyle w:val="Normal"/>
              <w:ind w:right="-309"/>
              <w:jc w:val="center"/>
              <w:rPr>
                <w:spacing w:val="40"/>
                <w:sz w:val="16"/>
                <w:szCs w:val="16"/>
              </w:rPr>
            </w:pPr>
            <w:r w:rsidRPr="008F7CB0">
              <w:rPr>
                <w:sz w:val="16"/>
                <w:szCs w:val="16"/>
              </w:rPr>
              <w:t>Форма</w:t>
            </w:r>
          </w:p>
        </w:tc>
      </w:tr>
    </w:tbl>
    <w:tbl>
      <w:tblPr>
        <w:tblW w:w="9526" w:type="dxa"/>
        <w:tblLayout w:type="fixed"/>
        <w:tblCellMar>
          <w:left w:w="28" w:type="dxa"/>
          <w:right w:w="28" w:type="dxa"/>
        </w:tblCellMar>
        <w:tblLook w:val="0000"/>
      </w:tblPr>
      <w:tblGrid>
        <w:gridCol w:w="380"/>
        <w:gridCol w:w="52"/>
        <w:gridCol w:w="339"/>
        <w:gridCol w:w="262"/>
        <w:gridCol w:w="1512"/>
        <w:gridCol w:w="356"/>
        <w:gridCol w:w="306"/>
        <w:gridCol w:w="691"/>
        <w:gridCol w:w="1325"/>
        <w:gridCol w:w="4303"/>
      </w:tblGrid>
      <w:tr w:rsidR="00894712" w:rsidRPr="00AF2DA1" w:rsidTr="00123489">
        <w:tblPrEx>
          <w:tblCellMar>
            <w:top w:w="0" w:type="dxa"/>
            <w:bottom w:w="0" w:type="dxa"/>
          </w:tblCellMar>
        </w:tblPrEx>
        <w:trPr>
          <w:trHeight w:val="280"/>
        </w:trPr>
        <w:tc>
          <w:tcPr>
            <w:tcW w:w="432" w:type="dxa"/>
            <w:gridSpan w:val="2"/>
            <w:tcBorders>
              <w:top w:val="nil"/>
              <w:left w:val="nil"/>
              <w:right w:val="nil"/>
            </w:tcBorders>
            <w:vAlign w:val="bottom"/>
          </w:tcPr>
          <w:p w:rsidR="00894712" w:rsidRPr="00AF2DA1" w:rsidRDefault="00894712" w:rsidP="00123489"/>
        </w:tc>
        <w:tc>
          <w:tcPr>
            <w:tcW w:w="339" w:type="dxa"/>
            <w:tcBorders>
              <w:top w:val="nil"/>
              <w:left w:val="nil"/>
              <w:right w:val="nil"/>
            </w:tcBorders>
            <w:vAlign w:val="bottom"/>
          </w:tcPr>
          <w:p w:rsidR="00894712" w:rsidRPr="00AF2DA1" w:rsidRDefault="00894712" w:rsidP="00123489">
            <w:pPr>
              <w:jc w:val="center"/>
            </w:pPr>
          </w:p>
        </w:tc>
        <w:tc>
          <w:tcPr>
            <w:tcW w:w="262" w:type="dxa"/>
            <w:tcBorders>
              <w:top w:val="nil"/>
              <w:left w:val="nil"/>
              <w:right w:val="nil"/>
            </w:tcBorders>
            <w:vAlign w:val="bottom"/>
          </w:tcPr>
          <w:p w:rsidR="00894712" w:rsidRPr="00AF2DA1" w:rsidRDefault="00894712" w:rsidP="00123489"/>
        </w:tc>
        <w:tc>
          <w:tcPr>
            <w:tcW w:w="1512" w:type="dxa"/>
            <w:tcBorders>
              <w:top w:val="nil"/>
              <w:left w:val="nil"/>
              <w:right w:val="nil"/>
            </w:tcBorders>
            <w:vAlign w:val="bottom"/>
          </w:tcPr>
          <w:p w:rsidR="00894712" w:rsidRPr="00AF2DA1" w:rsidRDefault="00894712" w:rsidP="00123489">
            <w:pPr>
              <w:jc w:val="center"/>
            </w:pPr>
          </w:p>
        </w:tc>
        <w:tc>
          <w:tcPr>
            <w:tcW w:w="356" w:type="dxa"/>
            <w:tcBorders>
              <w:top w:val="nil"/>
              <w:left w:val="nil"/>
              <w:right w:val="nil"/>
            </w:tcBorders>
            <w:vAlign w:val="bottom"/>
          </w:tcPr>
          <w:p w:rsidR="00894712" w:rsidRPr="00AF2DA1" w:rsidRDefault="00894712" w:rsidP="00123489">
            <w:pPr>
              <w:jc w:val="right"/>
            </w:pPr>
          </w:p>
        </w:tc>
        <w:tc>
          <w:tcPr>
            <w:tcW w:w="306" w:type="dxa"/>
            <w:tcBorders>
              <w:top w:val="nil"/>
              <w:left w:val="nil"/>
              <w:right w:val="nil"/>
            </w:tcBorders>
            <w:vAlign w:val="bottom"/>
          </w:tcPr>
          <w:p w:rsidR="00894712" w:rsidRPr="00AF2DA1" w:rsidRDefault="00894712" w:rsidP="00123489"/>
        </w:tc>
        <w:tc>
          <w:tcPr>
            <w:tcW w:w="691" w:type="dxa"/>
            <w:tcBorders>
              <w:top w:val="nil"/>
              <w:left w:val="nil"/>
              <w:right w:val="nil"/>
            </w:tcBorders>
          </w:tcPr>
          <w:p w:rsidR="00894712" w:rsidRPr="00AF2DA1" w:rsidRDefault="00894712" w:rsidP="00123489">
            <w:pPr>
              <w:ind w:left="57"/>
            </w:pPr>
          </w:p>
        </w:tc>
        <w:tc>
          <w:tcPr>
            <w:tcW w:w="1325" w:type="dxa"/>
            <w:tcBorders>
              <w:top w:val="nil"/>
              <w:left w:val="nil"/>
              <w:bottom w:val="nil"/>
              <w:right w:val="nil"/>
            </w:tcBorders>
          </w:tcPr>
          <w:p w:rsidR="00894712" w:rsidRPr="00AF2DA1" w:rsidRDefault="00894712" w:rsidP="00123489"/>
        </w:tc>
        <w:tc>
          <w:tcPr>
            <w:tcW w:w="4303" w:type="dxa"/>
            <w:tcBorders>
              <w:top w:val="nil"/>
              <w:left w:val="nil"/>
              <w:bottom w:val="single" w:sz="4" w:space="0" w:color="auto"/>
              <w:right w:val="nil"/>
            </w:tcBorders>
          </w:tcPr>
          <w:p w:rsidR="00894712" w:rsidRPr="00AF2DA1" w:rsidRDefault="00894712" w:rsidP="00123489">
            <w:pPr>
              <w:jc w:val="center"/>
            </w:pPr>
          </w:p>
        </w:tc>
      </w:tr>
      <w:tr w:rsidR="00894712" w:rsidRPr="00AF2DA1" w:rsidTr="00123489">
        <w:tblPrEx>
          <w:tblCellMar>
            <w:top w:w="0" w:type="dxa"/>
            <w:bottom w:w="0" w:type="dxa"/>
          </w:tblCellMar>
        </w:tblPrEx>
        <w:trPr>
          <w:cantSplit/>
          <w:trHeight w:val="545"/>
        </w:trPr>
        <w:tc>
          <w:tcPr>
            <w:tcW w:w="380" w:type="dxa"/>
            <w:tcBorders>
              <w:top w:val="nil"/>
              <w:left w:val="nil"/>
              <w:right w:val="nil"/>
            </w:tcBorders>
            <w:vAlign w:val="bottom"/>
          </w:tcPr>
          <w:p w:rsidR="00894712" w:rsidRPr="00AF2DA1" w:rsidRDefault="00894712" w:rsidP="00123489"/>
        </w:tc>
        <w:tc>
          <w:tcPr>
            <w:tcW w:w="3518" w:type="dxa"/>
            <w:gridSpan w:val="7"/>
            <w:tcBorders>
              <w:top w:val="nil"/>
              <w:left w:val="nil"/>
              <w:right w:val="nil"/>
            </w:tcBorders>
            <w:vAlign w:val="bottom"/>
          </w:tcPr>
          <w:p w:rsidR="00894712" w:rsidRPr="00AF2DA1" w:rsidRDefault="00894712" w:rsidP="00123489">
            <w:pPr>
              <w:widowControl w:val="0"/>
              <w:autoSpaceDE w:val="0"/>
              <w:autoSpaceDN w:val="0"/>
              <w:adjustRightInd w:val="0"/>
              <w:jc w:val="both"/>
            </w:pPr>
          </w:p>
        </w:tc>
        <w:tc>
          <w:tcPr>
            <w:tcW w:w="1325" w:type="dxa"/>
            <w:tcBorders>
              <w:top w:val="nil"/>
              <w:left w:val="nil"/>
              <w:bottom w:val="nil"/>
              <w:right w:val="nil"/>
            </w:tcBorders>
          </w:tcPr>
          <w:p w:rsidR="00894712" w:rsidRPr="00AF2DA1" w:rsidRDefault="00894712" w:rsidP="00123489"/>
        </w:tc>
        <w:tc>
          <w:tcPr>
            <w:tcW w:w="4303" w:type="dxa"/>
            <w:tcBorders>
              <w:top w:val="nil"/>
              <w:left w:val="nil"/>
              <w:bottom w:val="nil"/>
              <w:right w:val="nil"/>
            </w:tcBorders>
          </w:tcPr>
          <w:p w:rsidR="00894712" w:rsidRPr="00AF2DA1" w:rsidRDefault="00894712" w:rsidP="00123489">
            <w:pPr>
              <w:jc w:val="center"/>
            </w:pPr>
            <w:r w:rsidRPr="00AF2DA1">
              <w:t>(наименование и адрес должника)</w:t>
            </w:r>
          </w:p>
          <w:p w:rsidR="00894712" w:rsidRPr="00AF2DA1" w:rsidRDefault="00894712" w:rsidP="00123489">
            <w:pPr>
              <w:jc w:val="center"/>
            </w:pPr>
            <w:r w:rsidRPr="00AF2DA1">
              <w:rPr>
                <w:b/>
                <w:bCs/>
                <w:sz w:val="26"/>
                <w:szCs w:val="26"/>
              </w:rPr>
              <w:t>________________________________</w:t>
            </w:r>
          </w:p>
        </w:tc>
      </w:tr>
    </w:tbl>
    <w:p w:rsidR="00894712" w:rsidRPr="00894712" w:rsidRDefault="00894712" w:rsidP="00894712">
      <w:pPr>
        <w:spacing w:before="240" w:after="240"/>
        <w:jc w:val="center"/>
        <w:rPr>
          <w:b/>
          <w:bCs/>
        </w:rPr>
      </w:pPr>
      <w:r w:rsidRPr="00894712">
        <w:rPr>
          <w:b/>
          <w:bCs/>
        </w:rPr>
        <w:t>Уведомление</w:t>
      </w:r>
      <w:r w:rsidRPr="00894712">
        <w:rPr>
          <w:b/>
          <w:bCs/>
        </w:rPr>
        <w:br/>
        <w:t>о поступлении исполнительного документа</w:t>
      </w:r>
    </w:p>
    <w:p w:rsidR="00894712" w:rsidRPr="00AF2DA1" w:rsidRDefault="00894712" w:rsidP="00894712">
      <w:pPr>
        <w:spacing w:before="240" w:after="240"/>
        <w:ind w:firstLine="709"/>
        <w:jc w:val="both"/>
      </w:pPr>
      <w:r w:rsidRPr="00AF2DA1">
        <w:t>Финансовое управление Администрации муниципального образования «</w:t>
      </w:r>
      <w:r>
        <w:t>Темкинский</w:t>
      </w:r>
      <w:r w:rsidRPr="00AF2DA1">
        <w:t xml:space="preserve"> муниципальный округ» Смоленской области уведомляет о поступлении исполнительного документа: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2"/>
        <w:gridCol w:w="2324"/>
        <w:gridCol w:w="1936"/>
        <w:gridCol w:w="1420"/>
        <w:gridCol w:w="1624"/>
        <w:gridCol w:w="1538"/>
      </w:tblGrid>
      <w:tr w:rsidR="00894712" w:rsidRPr="00AF2DA1" w:rsidTr="00123489">
        <w:tblPrEx>
          <w:tblCellMar>
            <w:top w:w="0" w:type="dxa"/>
            <w:bottom w:w="0" w:type="dxa"/>
          </w:tblCellMar>
        </w:tblPrEx>
        <w:trPr>
          <w:cantSplit/>
          <w:trHeight w:val="272"/>
        </w:trPr>
        <w:tc>
          <w:tcPr>
            <w:tcW w:w="542" w:type="dxa"/>
            <w:vMerge w:val="restart"/>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w:t>
            </w:r>
            <w:r w:rsidRPr="00AF2DA1">
              <w:rPr>
                <w:lang w:val="en-US"/>
              </w:rPr>
              <w:br/>
            </w:r>
            <w:r w:rsidRPr="00AF2DA1">
              <w:t>п/п</w:t>
            </w:r>
          </w:p>
        </w:tc>
        <w:tc>
          <w:tcPr>
            <w:tcW w:w="2324" w:type="dxa"/>
            <w:vMerge w:val="restart"/>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Дата поступления исполнительного документа в Финансовое управление</w:t>
            </w:r>
          </w:p>
        </w:tc>
        <w:tc>
          <w:tcPr>
            <w:tcW w:w="1936" w:type="dxa"/>
            <w:vMerge w:val="restart"/>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 xml:space="preserve">Наименование взыскателя </w:t>
            </w:r>
          </w:p>
        </w:tc>
        <w:tc>
          <w:tcPr>
            <w:tcW w:w="4582" w:type="dxa"/>
            <w:gridSpan w:val="3"/>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Исполнительный документ</w:t>
            </w:r>
          </w:p>
        </w:tc>
      </w:tr>
      <w:tr w:rsidR="00894712" w:rsidRPr="00AF2DA1" w:rsidTr="00123489">
        <w:tblPrEx>
          <w:tblCellMar>
            <w:top w:w="0" w:type="dxa"/>
            <w:bottom w:w="0" w:type="dxa"/>
          </w:tblCellMar>
        </w:tblPrEx>
        <w:trPr>
          <w:cantSplit/>
          <w:trHeight w:val="145"/>
        </w:trPr>
        <w:tc>
          <w:tcPr>
            <w:tcW w:w="542" w:type="dxa"/>
            <w:vMerge/>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2324" w:type="dxa"/>
            <w:vMerge/>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1936" w:type="dxa"/>
            <w:vMerge/>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142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серия, номер и дата выдачи</w:t>
            </w:r>
          </w:p>
        </w:tc>
        <w:tc>
          <w:tcPr>
            <w:tcW w:w="1624"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наименование судебного органа</w:t>
            </w:r>
          </w:p>
        </w:tc>
        <w:tc>
          <w:tcPr>
            <w:tcW w:w="1538"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номер судебного дела, дата принятия судебного акта</w:t>
            </w:r>
          </w:p>
        </w:tc>
      </w:tr>
      <w:tr w:rsidR="00894712" w:rsidRPr="00AF2DA1" w:rsidTr="00123489">
        <w:tblPrEx>
          <w:tblCellMar>
            <w:top w:w="0" w:type="dxa"/>
            <w:bottom w:w="0" w:type="dxa"/>
          </w:tblCellMar>
        </w:tblPrEx>
        <w:trPr>
          <w:trHeight w:val="272"/>
        </w:trPr>
        <w:tc>
          <w:tcPr>
            <w:tcW w:w="542"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1</w:t>
            </w:r>
          </w:p>
        </w:tc>
        <w:tc>
          <w:tcPr>
            <w:tcW w:w="2324"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2</w:t>
            </w:r>
          </w:p>
        </w:tc>
        <w:tc>
          <w:tcPr>
            <w:tcW w:w="1936"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3</w:t>
            </w:r>
          </w:p>
        </w:tc>
        <w:tc>
          <w:tcPr>
            <w:tcW w:w="142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4</w:t>
            </w:r>
          </w:p>
        </w:tc>
        <w:tc>
          <w:tcPr>
            <w:tcW w:w="1624"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5</w:t>
            </w:r>
          </w:p>
        </w:tc>
        <w:tc>
          <w:tcPr>
            <w:tcW w:w="1538"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r w:rsidRPr="00AF2DA1">
              <w:t>6</w:t>
            </w:r>
          </w:p>
        </w:tc>
      </w:tr>
      <w:tr w:rsidR="00894712" w:rsidRPr="00AF2DA1" w:rsidTr="00123489">
        <w:tblPrEx>
          <w:tblCellMar>
            <w:top w:w="0" w:type="dxa"/>
            <w:bottom w:w="0" w:type="dxa"/>
          </w:tblCellMar>
        </w:tblPrEx>
        <w:trPr>
          <w:trHeight w:val="272"/>
        </w:trPr>
        <w:tc>
          <w:tcPr>
            <w:tcW w:w="542"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2324"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1936" w:type="dxa"/>
            <w:tcBorders>
              <w:top w:val="single" w:sz="4" w:space="0" w:color="auto"/>
              <w:left w:val="single" w:sz="4" w:space="0" w:color="auto"/>
              <w:bottom w:val="single" w:sz="4" w:space="0" w:color="auto"/>
              <w:right w:val="single" w:sz="4" w:space="0" w:color="auto"/>
            </w:tcBorders>
          </w:tcPr>
          <w:p w:rsidR="00894712" w:rsidRPr="00AF2DA1" w:rsidRDefault="00894712" w:rsidP="00123489"/>
        </w:tc>
        <w:tc>
          <w:tcPr>
            <w:tcW w:w="142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jc w:val="center"/>
            </w:pPr>
          </w:p>
        </w:tc>
        <w:tc>
          <w:tcPr>
            <w:tcW w:w="1624" w:type="dxa"/>
            <w:tcBorders>
              <w:top w:val="single" w:sz="4" w:space="0" w:color="auto"/>
              <w:left w:val="single" w:sz="4" w:space="0" w:color="auto"/>
              <w:bottom w:val="single" w:sz="4" w:space="0" w:color="auto"/>
              <w:right w:val="single" w:sz="4" w:space="0" w:color="auto"/>
            </w:tcBorders>
          </w:tcPr>
          <w:p w:rsidR="00894712" w:rsidRPr="00AF2DA1" w:rsidRDefault="00894712" w:rsidP="00123489"/>
        </w:tc>
        <w:tc>
          <w:tcPr>
            <w:tcW w:w="1538" w:type="dxa"/>
            <w:tcBorders>
              <w:top w:val="single" w:sz="4" w:space="0" w:color="auto"/>
              <w:left w:val="single" w:sz="4" w:space="0" w:color="auto"/>
              <w:bottom w:val="single" w:sz="4" w:space="0" w:color="auto"/>
              <w:right w:val="single" w:sz="4" w:space="0" w:color="auto"/>
            </w:tcBorders>
          </w:tcPr>
          <w:p w:rsidR="00894712" w:rsidRDefault="00894712" w:rsidP="00123489"/>
          <w:p w:rsidR="00894712" w:rsidRPr="00AF2DA1" w:rsidRDefault="00894712" w:rsidP="00123489"/>
        </w:tc>
      </w:tr>
    </w:tbl>
    <w:p w:rsidR="00894712" w:rsidRPr="00AF2DA1" w:rsidRDefault="00894712" w:rsidP="00894712">
      <w:pPr>
        <w:jc w:val="both"/>
      </w:pPr>
      <w:r w:rsidRPr="00AF2DA1">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средств для полного либо частичного исполнения требований исполнительного документа в пределах общего остатка средств, учтенных на лицевом счете должника.</w:t>
      </w:r>
    </w:p>
    <w:p w:rsidR="00894712" w:rsidRPr="00AF2DA1" w:rsidRDefault="00894712" w:rsidP="00894712">
      <w:pPr>
        <w:jc w:val="both"/>
      </w:pPr>
    </w:p>
    <w:p w:rsidR="00894712" w:rsidRPr="00AF2DA1" w:rsidRDefault="00894712" w:rsidP="00894712">
      <w:pPr>
        <w:ind w:firstLine="709"/>
      </w:pPr>
      <w:r w:rsidRPr="00AF2DA1">
        <w:t>Приложение: копия заявления взыскателя и исполнительного документа на ___ л.</w:t>
      </w:r>
    </w:p>
    <w:tbl>
      <w:tblPr>
        <w:tblW w:w="9384" w:type="dxa"/>
        <w:tblLayout w:type="fixed"/>
        <w:tblCellMar>
          <w:left w:w="28" w:type="dxa"/>
          <w:right w:w="28" w:type="dxa"/>
        </w:tblCellMar>
        <w:tblLook w:val="0000"/>
      </w:tblPr>
      <w:tblGrid>
        <w:gridCol w:w="4967"/>
        <w:gridCol w:w="1693"/>
        <w:gridCol w:w="423"/>
        <w:gridCol w:w="2301"/>
      </w:tblGrid>
      <w:tr w:rsidR="00894712" w:rsidRPr="00AF2DA1" w:rsidTr="00123489">
        <w:tblPrEx>
          <w:tblCellMar>
            <w:top w:w="0" w:type="dxa"/>
            <w:bottom w:w="0" w:type="dxa"/>
          </w:tblCellMar>
        </w:tblPrEx>
        <w:trPr>
          <w:trHeight w:val="1404"/>
        </w:trPr>
        <w:tc>
          <w:tcPr>
            <w:tcW w:w="4967" w:type="dxa"/>
            <w:tcBorders>
              <w:top w:val="nil"/>
              <w:left w:val="nil"/>
              <w:bottom w:val="nil"/>
              <w:right w:val="nil"/>
            </w:tcBorders>
            <w:vAlign w:val="bottom"/>
          </w:tcPr>
          <w:p w:rsidR="00894712" w:rsidRPr="00AF2DA1" w:rsidRDefault="00894712" w:rsidP="00123489"/>
          <w:tbl>
            <w:tblPr>
              <w:tblW w:w="4657" w:type="dxa"/>
              <w:tblLayout w:type="fixed"/>
              <w:tblCellMar>
                <w:left w:w="28" w:type="dxa"/>
                <w:right w:w="28" w:type="dxa"/>
              </w:tblCellMar>
              <w:tblLook w:val="0000"/>
            </w:tblPr>
            <w:tblGrid>
              <w:gridCol w:w="4657"/>
            </w:tblGrid>
            <w:tr w:rsidR="00894712" w:rsidRPr="00AF2DA1" w:rsidTr="00123489">
              <w:tblPrEx>
                <w:tblCellMar>
                  <w:top w:w="0" w:type="dxa"/>
                  <w:bottom w:w="0" w:type="dxa"/>
                </w:tblCellMar>
              </w:tblPrEx>
              <w:trPr>
                <w:trHeight w:val="1065"/>
              </w:trPr>
              <w:tc>
                <w:tcPr>
                  <w:tcW w:w="4657" w:type="dxa"/>
                  <w:tcBorders>
                    <w:top w:val="nil"/>
                    <w:left w:val="nil"/>
                    <w:bottom w:val="nil"/>
                    <w:right w:val="nil"/>
                  </w:tcBorders>
                </w:tcPr>
                <w:p w:rsidR="00894712" w:rsidRPr="00AF2DA1" w:rsidRDefault="00894712" w:rsidP="00123489">
                  <w:pPr>
                    <w:autoSpaceDE w:val="0"/>
                    <w:autoSpaceDN w:val="0"/>
                    <w:adjustRightInd w:val="0"/>
                    <w:jc w:val="both"/>
                  </w:pPr>
                </w:p>
                <w:p w:rsidR="00894712" w:rsidRPr="00AF2DA1" w:rsidRDefault="00894712" w:rsidP="00123489">
                  <w:pPr>
                    <w:autoSpaceDE w:val="0"/>
                    <w:autoSpaceDN w:val="0"/>
                    <w:adjustRightInd w:val="0"/>
                  </w:pPr>
                  <w:r>
                    <w:t>Н</w:t>
                  </w:r>
                  <w:r w:rsidRPr="00AF2DA1">
                    <w:t xml:space="preserve">ачальник финансового управления (заместитель начальника) </w:t>
                  </w:r>
                </w:p>
              </w:tc>
            </w:tr>
            <w:tr w:rsidR="00894712" w:rsidRPr="00AF2DA1" w:rsidTr="00123489">
              <w:tblPrEx>
                <w:tblCellMar>
                  <w:top w:w="0" w:type="dxa"/>
                  <w:bottom w:w="0" w:type="dxa"/>
                </w:tblCellMar>
              </w:tblPrEx>
              <w:trPr>
                <w:trHeight w:val="259"/>
              </w:trPr>
              <w:tc>
                <w:tcPr>
                  <w:tcW w:w="4657" w:type="dxa"/>
                  <w:tcBorders>
                    <w:top w:val="nil"/>
                    <w:left w:val="nil"/>
                    <w:bottom w:val="nil"/>
                    <w:right w:val="nil"/>
                  </w:tcBorders>
                </w:tcPr>
                <w:p w:rsidR="00894712" w:rsidRPr="00AF2DA1" w:rsidRDefault="00894712" w:rsidP="00123489">
                  <w:pPr>
                    <w:autoSpaceDE w:val="0"/>
                    <w:autoSpaceDN w:val="0"/>
                    <w:adjustRightInd w:val="0"/>
                    <w:jc w:val="both"/>
                  </w:pPr>
                </w:p>
              </w:tc>
            </w:tr>
          </w:tbl>
          <w:p w:rsidR="00894712" w:rsidRPr="00AF2DA1" w:rsidRDefault="00894712" w:rsidP="00123489"/>
        </w:tc>
        <w:tc>
          <w:tcPr>
            <w:tcW w:w="1693" w:type="dxa"/>
            <w:tcBorders>
              <w:top w:val="nil"/>
              <w:left w:val="nil"/>
              <w:bottom w:val="single" w:sz="4" w:space="0" w:color="auto"/>
              <w:right w:val="nil"/>
            </w:tcBorders>
            <w:vAlign w:val="bottom"/>
          </w:tcPr>
          <w:p w:rsidR="00894712" w:rsidRPr="00AF2DA1" w:rsidRDefault="00894712" w:rsidP="00123489">
            <w:pPr>
              <w:jc w:val="center"/>
            </w:pPr>
          </w:p>
        </w:tc>
        <w:tc>
          <w:tcPr>
            <w:tcW w:w="423" w:type="dxa"/>
            <w:tcBorders>
              <w:top w:val="nil"/>
              <w:left w:val="nil"/>
              <w:bottom w:val="nil"/>
              <w:right w:val="nil"/>
            </w:tcBorders>
            <w:vAlign w:val="bottom"/>
          </w:tcPr>
          <w:p w:rsidR="00894712" w:rsidRPr="00AF2DA1" w:rsidRDefault="00894712" w:rsidP="00123489"/>
        </w:tc>
        <w:tc>
          <w:tcPr>
            <w:tcW w:w="2301" w:type="dxa"/>
            <w:tcBorders>
              <w:top w:val="nil"/>
              <w:left w:val="nil"/>
              <w:bottom w:val="single" w:sz="4" w:space="0" w:color="auto"/>
              <w:right w:val="nil"/>
            </w:tcBorders>
            <w:vAlign w:val="bottom"/>
          </w:tcPr>
          <w:p w:rsidR="00894712" w:rsidRPr="00AF2DA1" w:rsidRDefault="00894712" w:rsidP="00123489"/>
        </w:tc>
      </w:tr>
      <w:tr w:rsidR="00894712" w:rsidRPr="00AF2DA1" w:rsidTr="00123489">
        <w:tblPrEx>
          <w:tblCellMar>
            <w:top w:w="0" w:type="dxa"/>
            <w:bottom w:w="0" w:type="dxa"/>
          </w:tblCellMar>
        </w:tblPrEx>
        <w:trPr>
          <w:trHeight w:val="621"/>
        </w:trPr>
        <w:tc>
          <w:tcPr>
            <w:tcW w:w="4967" w:type="dxa"/>
            <w:tcBorders>
              <w:top w:val="nil"/>
              <w:left w:val="nil"/>
              <w:bottom w:val="nil"/>
              <w:right w:val="nil"/>
            </w:tcBorders>
          </w:tcPr>
          <w:p w:rsidR="00894712" w:rsidRPr="00AF2DA1" w:rsidRDefault="00894712" w:rsidP="00123489"/>
          <w:p w:rsidR="00894712" w:rsidRPr="00AF2DA1" w:rsidRDefault="00894712" w:rsidP="00123489">
            <w:pPr>
              <w:tabs>
                <w:tab w:val="left" w:pos="1236"/>
              </w:tabs>
            </w:pPr>
            <w:r w:rsidRPr="00AF2DA1">
              <w:t>МП</w:t>
            </w:r>
          </w:p>
        </w:tc>
        <w:tc>
          <w:tcPr>
            <w:tcW w:w="1693" w:type="dxa"/>
            <w:tcBorders>
              <w:top w:val="nil"/>
              <w:left w:val="nil"/>
              <w:bottom w:val="nil"/>
              <w:right w:val="nil"/>
            </w:tcBorders>
          </w:tcPr>
          <w:p w:rsidR="00894712" w:rsidRPr="00AF2DA1" w:rsidRDefault="00894712" w:rsidP="00123489">
            <w:pPr>
              <w:jc w:val="center"/>
            </w:pPr>
            <w:r w:rsidRPr="00AF2DA1">
              <w:t>(подпись)</w:t>
            </w:r>
          </w:p>
        </w:tc>
        <w:tc>
          <w:tcPr>
            <w:tcW w:w="423" w:type="dxa"/>
            <w:tcBorders>
              <w:top w:val="nil"/>
              <w:left w:val="nil"/>
              <w:bottom w:val="nil"/>
              <w:right w:val="nil"/>
            </w:tcBorders>
          </w:tcPr>
          <w:p w:rsidR="00894712" w:rsidRPr="00AF2DA1" w:rsidRDefault="00894712" w:rsidP="00123489"/>
        </w:tc>
        <w:tc>
          <w:tcPr>
            <w:tcW w:w="2301" w:type="dxa"/>
            <w:tcBorders>
              <w:top w:val="nil"/>
              <w:left w:val="nil"/>
              <w:bottom w:val="nil"/>
              <w:right w:val="nil"/>
            </w:tcBorders>
          </w:tcPr>
          <w:p w:rsidR="00894712" w:rsidRPr="00AF2DA1" w:rsidRDefault="00894712" w:rsidP="00123489">
            <w:pPr>
              <w:jc w:val="center"/>
            </w:pPr>
            <w:r w:rsidRPr="00AF2DA1">
              <w:t>(расшифровка подписи)</w:t>
            </w:r>
          </w:p>
          <w:p w:rsidR="00894712" w:rsidRPr="00AF2DA1" w:rsidRDefault="00894712" w:rsidP="00123489">
            <w:pPr>
              <w:jc w:val="center"/>
            </w:pPr>
          </w:p>
          <w:p w:rsidR="00894712" w:rsidRPr="00AF2DA1" w:rsidRDefault="00894712" w:rsidP="00123489">
            <w:pPr>
              <w:jc w:val="center"/>
            </w:pPr>
          </w:p>
        </w:tc>
      </w:tr>
    </w:tbl>
    <w:p w:rsidR="00894712" w:rsidRPr="00AF2DA1" w:rsidRDefault="00894712" w:rsidP="00894712">
      <w:pPr>
        <w:pBdr>
          <w:top w:val="single" w:sz="12" w:space="1" w:color="auto"/>
        </w:pBdr>
        <w:jc w:val="center"/>
      </w:pPr>
      <w:r w:rsidRPr="00AF2DA1">
        <w:t xml:space="preserve"> (линия отрыва)</w:t>
      </w:r>
    </w:p>
    <w:p w:rsidR="003A6908" w:rsidRDefault="003A6908" w:rsidP="00894712">
      <w:pPr>
        <w:jc w:val="center"/>
      </w:pPr>
    </w:p>
    <w:p w:rsidR="003A6908" w:rsidRDefault="003A6908" w:rsidP="00894712">
      <w:pPr>
        <w:jc w:val="center"/>
      </w:pPr>
    </w:p>
    <w:p w:rsidR="00894712" w:rsidRPr="00AF2DA1" w:rsidRDefault="00894712" w:rsidP="00894712">
      <w:pPr>
        <w:jc w:val="center"/>
      </w:pPr>
      <w:r w:rsidRPr="00AF2DA1">
        <w:t xml:space="preserve">РАСПИСКА </w:t>
      </w:r>
      <w:r w:rsidRPr="00AF2DA1">
        <w:rPr>
          <w:rStyle w:val="af"/>
        </w:rPr>
        <w:footnoteReference w:customMarkFollows="1" w:id="2"/>
        <w:t>1</w:t>
      </w:r>
    </w:p>
    <w:p w:rsidR="00894712" w:rsidRPr="00AF2DA1" w:rsidRDefault="00894712" w:rsidP="00894712">
      <w:pPr>
        <w:jc w:val="center"/>
      </w:pPr>
      <w:r w:rsidRPr="00AF2DA1">
        <w:t>должника о получении Уведомления о поступлении исполнительного документа</w:t>
      </w:r>
    </w:p>
    <w:tbl>
      <w:tblPr>
        <w:tblW w:w="0" w:type="auto"/>
        <w:jc w:val="center"/>
        <w:tblInd w:w="-309" w:type="dxa"/>
        <w:tblLayout w:type="fixed"/>
        <w:tblCellMar>
          <w:left w:w="28" w:type="dxa"/>
          <w:right w:w="28" w:type="dxa"/>
        </w:tblCellMar>
        <w:tblLook w:val="0000"/>
      </w:tblPr>
      <w:tblGrid>
        <w:gridCol w:w="591"/>
        <w:gridCol w:w="363"/>
        <w:gridCol w:w="280"/>
        <w:gridCol w:w="1617"/>
        <w:gridCol w:w="298"/>
        <w:gridCol w:w="327"/>
        <w:gridCol w:w="944"/>
        <w:gridCol w:w="1426"/>
      </w:tblGrid>
      <w:tr w:rsidR="00894712" w:rsidRPr="00AF2DA1" w:rsidTr="00123489">
        <w:tblPrEx>
          <w:tblCellMar>
            <w:top w:w="0" w:type="dxa"/>
            <w:bottom w:w="0" w:type="dxa"/>
          </w:tblCellMar>
        </w:tblPrEx>
        <w:trPr>
          <w:jc w:val="center"/>
        </w:trPr>
        <w:tc>
          <w:tcPr>
            <w:tcW w:w="591" w:type="dxa"/>
            <w:tcBorders>
              <w:top w:val="nil"/>
              <w:left w:val="nil"/>
              <w:bottom w:val="nil"/>
              <w:right w:val="nil"/>
            </w:tcBorders>
            <w:vAlign w:val="bottom"/>
          </w:tcPr>
          <w:p w:rsidR="00894712" w:rsidRPr="00AF2DA1" w:rsidRDefault="00894712" w:rsidP="00123489">
            <w:r w:rsidRPr="00AF2DA1">
              <w:t>от «</w:t>
            </w:r>
          </w:p>
        </w:tc>
        <w:tc>
          <w:tcPr>
            <w:tcW w:w="363" w:type="dxa"/>
            <w:tcBorders>
              <w:top w:val="nil"/>
              <w:left w:val="nil"/>
              <w:bottom w:val="single" w:sz="4" w:space="0" w:color="auto"/>
              <w:right w:val="nil"/>
            </w:tcBorders>
            <w:vAlign w:val="bottom"/>
          </w:tcPr>
          <w:p w:rsidR="00894712" w:rsidRPr="00AF2DA1" w:rsidRDefault="00894712" w:rsidP="00123489">
            <w:pPr>
              <w:jc w:val="center"/>
            </w:pPr>
          </w:p>
        </w:tc>
        <w:tc>
          <w:tcPr>
            <w:tcW w:w="280" w:type="dxa"/>
            <w:tcBorders>
              <w:top w:val="nil"/>
              <w:left w:val="nil"/>
              <w:bottom w:val="nil"/>
              <w:right w:val="nil"/>
            </w:tcBorders>
            <w:vAlign w:val="bottom"/>
          </w:tcPr>
          <w:p w:rsidR="00894712" w:rsidRPr="00AF2DA1" w:rsidRDefault="00894712" w:rsidP="00123489">
            <w:r w:rsidRPr="00AF2DA1">
              <w:t>»</w:t>
            </w:r>
          </w:p>
        </w:tc>
        <w:tc>
          <w:tcPr>
            <w:tcW w:w="1617" w:type="dxa"/>
            <w:tcBorders>
              <w:top w:val="nil"/>
              <w:left w:val="nil"/>
              <w:bottom w:val="single" w:sz="4" w:space="0" w:color="auto"/>
              <w:right w:val="nil"/>
            </w:tcBorders>
            <w:vAlign w:val="bottom"/>
          </w:tcPr>
          <w:p w:rsidR="00894712" w:rsidRPr="00AF2DA1" w:rsidRDefault="00894712" w:rsidP="00123489">
            <w:pPr>
              <w:jc w:val="center"/>
            </w:pPr>
          </w:p>
        </w:tc>
        <w:tc>
          <w:tcPr>
            <w:tcW w:w="298" w:type="dxa"/>
            <w:tcBorders>
              <w:top w:val="nil"/>
              <w:left w:val="nil"/>
              <w:bottom w:val="nil"/>
              <w:right w:val="nil"/>
            </w:tcBorders>
            <w:vAlign w:val="bottom"/>
          </w:tcPr>
          <w:p w:rsidR="00894712" w:rsidRPr="00AF2DA1" w:rsidRDefault="00894712" w:rsidP="00123489">
            <w:pPr>
              <w:jc w:val="right"/>
            </w:pPr>
            <w:r w:rsidRPr="00AF2DA1">
              <w:t>20</w:t>
            </w:r>
          </w:p>
        </w:tc>
        <w:tc>
          <w:tcPr>
            <w:tcW w:w="327" w:type="dxa"/>
            <w:tcBorders>
              <w:top w:val="nil"/>
              <w:left w:val="nil"/>
              <w:bottom w:val="single" w:sz="4" w:space="0" w:color="auto"/>
              <w:right w:val="nil"/>
            </w:tcBorders>
            <w:vAlign w:val="bottom"/>
          </w:tcPr>
          <w:p w:rsidR="00894712" w:rsidRPr="00AF2DA1" w:rsidRDefault="00894712" w:rsidP="00123489"/>
        </w:tc>
        <w:tc>
          <w:tcPr>
            <w:tcW w:w="944" w:type="dxa"/>
            <w:tcBorders>
              <w:top w:val="nil"/>
              <w:left w:val="nil"/>
              <w:bottom w:val="nil"/>
              <w:right w:val="nil"/>
            </w:tcBorders>
            <w:vAlign w:val="bottom"/>
          </w:tcPr>
          <w:p w:rsidR="00894712" w:rsidRPr="00AF2DA1" w:rsidRDefault="00894712" w:rsidP="00123489">
            <w:pPr>
              <w:ind w:left="57"/>
            </w:pPr>
            <w:r w:rsidRPr="00AF2DA1">
              <w:t>года  №</w:t>
            </w:r>
          </w:p>
        </w:tc>
        <w:tc>
          <w:tcPr>
            <w:tcW w:w="1426" w:type="dxa"/>
            <w:tcBorders>
              <w:top w:val="nil"/>
              <w:left w:val="nil"/>
              <w:bottom w:val="single" w:sz="4" w:space="0" w:color="auto"/>
              <w:right w:val="nil"/>
            </w:tcBorders>
            <w:vAlign w:val="bottom"/>
          </w:tcPr>
          <w:p w:rsidR="00894712" w:rsidRPr="00AF2DA1" w:rsidRDefault="00894712" w:rsidP="00123489">
            <w:pPr>
              <w:jc w:val="center"/>
            </w:pPr>
          </w:p>
        </w:tc>
      </w:tr>
    </w:tbl>
    <w:p w:rsidR="00894712" w:rsidRPr="00AF2DA1" w:rsidRDefault="00894712" w:rsidP="00894712">
      <w:pPr>
        <w:spacing w:before="120"/>
      </w:pPr>
    </w:p>
    <w:tbl>
      <w:tblPr>
        <w:tblW w:w="9498" w:type="dxa"/>
        <w:tblInd w:w="-114" w:type="dxa"/>
        <w:tblLayout w:type="fixed"/>
        <w:tblCellMar>
          <w:left w:w="28" w:type="dxa"/>
          <w:right w:w="28" w:type="dxa"/>
        </w:tblCellMar>
        <w:tblLook w:val="0000"/>
      </w:tblPr>
      <w:tblGrid>
        <w:gridCol w:w="3088"/>
        <w:gridCol w:w="2340"/>
        <w:gridCol w:w="720"/>
        <w:gridCol w:w="3350"/>
      </w:tblGrid>
      <w:tr w:rsidR="00894712" w:rsidRPr="00AF2DA1" w:rsidTr="00123489">
        <w:tblPrEx>
          <w:tblCellMar>
            <w:top w:w="0" w:type="dxa"/>
            <w:bottom w:w="0" w:type="dxa"/>
          </w:tblCellMar>
        </w:tblPrEx>
        <w:tc>
          <w:tcPr>
            <w:tcW w:w="3088" w:type="dxa"/>
            <w:tcBorders>
              <w:top w:val="nil"/>
              <w:left w:val="nil"/>
              <w:bottom w:val="nil"/>
              <w:right w:val="nil"/>
            </w:tcBorders>
            <w:vAlign w:val="bottom"/>
          </w:tcPr>
          <w:p w:rsidR="00894712" w:rsidRPr="00AF2DA1" w:rsidRDefault="00894712" w:rsidP="00123489">
            <w:r w:rsidRPr="00AF2DA1">
              <w:t>___________________</w:t>
            </w:r>
          </w:p>
        </w:tc>
        <w:tc>
          <w:tcPr>
            <w:tcW w:w="2340" w:type="dxa"/>
            <w:tcBorders>
              <w:top w:val="nil"/>
              <w:left w:val="nil"/>
              <w:bottom w:val="single" w:sz="4" w:space="0" w:color="auto"/>
              <w:right w:val="nil"/>
            </w:tcBorders>
            <w:vAlign w:val="bottom"/>
          </w:tcPr>
          <w:p w:rsidR="00894712" w:rsidRPr="00AF2DA1" w:rsidRDefault="00894712" w:rsidP="00123489">
            <w:pPr>
              <w:jc w:val="center"/>
            </w:pPr>
          </w:p>
        </w:tc>
        <w:tc>
          <w:tcPr>
            <w:tcW w:w="720" w:type="dxa"/>
            <w:tcBorders>
              <w:top w:val="nil"/>
              <w:left w:val="nil"/>
              <w:bottom w:val="nil"/>
              <w:right w:val="nil"/>
            </w:tcBorders>
            <w:vAlign w:val="bottom"/>
          </w:tcPr>
          <w:p w:rsidR="00894712" w:rsidRPr="00AF2DA1" w:rsidRDefault="00894712" w:rsidP="00123489"/>
        </w:tc>
        <w:tc>
          <w:tcPr>
            <w:tcW w:w="3350" w:type="dxa"/>
            <w:tcBorders>
              <w:top w:val="nil"/>
              <w:left w:val="nil"/>
              <w:bottom w:val="single" w:sz="4" w:space="0" w:color="auto"/>
              <w:right w:val="nil"/>
            </w:tcBorders>
            <w:vAlign w:val="bottom"/>
          </w:tcPr>
          <w:p w:rsidR="00894712" w:rsidRPr="00AF2DA1" w:rsidRDefault="00894712" w:rsidP="00123489">
            <w:pPr>
              <w:jc w:val="center"/>
            </w:pPr>
          </w:p>
        </w:tc>
      </w:tr>
      <w:tr w:rsidR="00894712" w:rsidRPr="00AF2DA1" w:rsidTr="00123489">
        <w:tblPrEx>
          <w:tblCellMar>
            <w:top w:w="0" w:type="dxa"/>
            <w:bottom w:w="0" w:type="dxa"/>
          </w:tblCellMar>
        </w:tblPrEx>
        <w:tc>
          <w:tcPr>
            <w:tcW w:w="3088" w:type="dxa"/>
            <w:tcBorders>
              <w:top w:val="nil"/>
              <w:left w:val="nil"/>
              <w:bottom w:val="nil"/>
              <w:right w:val="nil"/>
            </w:tcBorders>
          </w:tcPr>
          <w:p w:rsidR="00894712" w:rsidRPr="00AF2DA1" w:rsidRDefault="00894712" w:rsidP="00123489">
            <w:pPr>
              <w:rPr>
                <w:sz w:val="16"/>
                <w:szCs w:val="16"/>
              </w:rPr>
            </w:pPr>
            <w:r w:rsidRPr="00AF2DA1">
              <w:rPr>
                <w:sz w:val="16"/>
                <w:szCs w:val="16"/>
              </w:rPr>
              <w:t xml:space="preserve">       (должность)</w:t>
            </w:r>
          </w:p>
        </w:tc>
        <w:tc>
          <w:tcPr>
            <w:tcW w:w="2340" w:type="dxa"/>
            <w:tcBorders>
              <w:top w:val="nil"/>
              <w:left w:val="nil"/>
              <w:bottom w:val="nil"/>
              <w:right w:val="nil"/>
            </w:tcBorders>
          </w:tcPr>
          <w:p w:rsidR="00894712" w:rsidRPr="00AF2DA1" w:rsidRDefault="00894712" w:rsidP="00123489">
            <w:pPr>
              <w:jc w:val="center"/>
              <w:rPr>
                <w:sz w:val="16"/>
                <w:szCs w:val="16"/>
              </w:rPr>
            </w:pPr>
            <w:r w:rsidRPr="00AF2DA1">
              <w:rPr>
                <w:sz w:val="16"/>
                <w:szCs w:val="16"/>
              </w:rPr>
              <w:t>(подпись)</w:t>
            </w:r>
          </w:p>
        </w:tc>
        <w:tc>
          <w:tcPr>
            <w:tcW w:w="720" w:type="dxa"/>
            <w:tcBorders>
              <w:top w:val="nil"/>
              <w:left w:val="nil"/>
              <w:bottom w:val="nil"/>
              <w:right w:val="nil"/>
            </w:tcBorders>
          </w:tcPr>
          <w:p w:rsidR="00894712" w:rsidRPr="00AF2DA1" w:rsidRDefault="00894712" w:rsidP="00123489">
            <w:pPr>
              <w:rPr>
                <w:sz w:val="16"/>
                <w:szCs w:val="16"/>
              </w:rPr>
            </w:pPr>
          </w:p>
        </w:tc>
        <w:tc>
          <w:tcPr>
            <w:tcW w:w="3350" w:type="dxa"/>
            <w:tcBorders>
              <w:top w:val="nil"/>
              <w:left w:val="nil"/>
              <w:bottom w:val="nil"/>
              <w:right w:val="nil"/>
            </w:tcBorders>
          </w:tcPr>
          <w:p w:rsidR="00894712" w:rsidRPr="00AF2DA1" w:rsidRDefault="00894712" w:rsidP="00123489">
            <w:pPr>
              <w:jc w:val="center"/>
              <w:rPr>
                <w:sz w:val="16"/>
                <w:szCs w:val="16"/>
              </w:rPr>
            </w:pPr>
            <w:r w:rsidRPr="00AF2DA1">
              <w:rPr>
                <w:sz w:val="16"/>
                <w:szCs w:val="16"/>
              </w:rPr>
              <w:t>(расшифровка подписи)</w:t>
            </w:r>
          </w:p>
        </w:tc>
      </w:tr>
    </w:tbl>
    <w:p w:rsidR="00894712" w:rsidRPr="00AF2DA1" w:rsidRDefault="00894712" w:rsidP="00894712">
      <w:pPr>
        <w:rPr>
          <w:sz w:val="2"/>
          <w:szCs w:val="2"/>
        </w:rPr>
      </w:pPr>
    </w:p>
    <w:tbl>
      <w:tblPr>
        <w:tblW w:w="0" w:type="auto"/>
        <w:tblLayout w:type="fixed"/>
        <w:tblCellMar>
          <w:left w:w="28" w:type="dxa"/>
          <w:right w:w="28" w:type="dxa"/>
        </w:tblCellMar>
        <w:tblLook w:val="0000"/>
      </w:tblPr>
      <w:tblGrid>
        <w:gridCol w:w="170"/>
        <w:gridCol w:w="363"/>
        <w:gridCol w:w="280"/>
        <w:gridCol w:w="1617"/>
        <w:gridCol w:w="298"/>
        <w:gridCol w:w="327"/>
        <w:gridCol w:w="1084"/>
      </w:tblGrid>
      <w:tr w:rsidR="00894712" w:rsidRPr="00AF2DA1" w:rsidTr="00123489">
        <w:tblPrEx>
          <w:tblCellMar>
            <w:top w:w="0" w:type="dxa"/>
            <w:bottom w:w="0" w:type="dxa"/>
          </w:tblCellMar>
        </w:tblPrEx>
        <w:tc>
          <w:tcPr>
            <w:tcW w:w="170" w:type="dxa"/>
            <w:tcBorders>
              <w:top w:val="nil"/>
              <w:left w:val="nil"/>
              <w:bottom w:val="nil"/>
              <w:right w:val="nil"/>
            </w:tcBorders>
            <w:vAlign w:val="bottom"/>
          </w:tcPr>
          <w:p w:rsidR="00894712" w:rsidRPr="00AF2DA1" w:rsidRDefault="00894712" w:rsidP="00123489">
            <w:r w:rsidRPr="00AF2DA1">
              <w:t>«</w:t>
            </w:r>
          </w:p>
        </w:tc>
        <w:tc>
          <w:tcPr>
            <w:tcW w:w="363" w:type="dxa"/>
            <w:tcBorders>
              <w:top w:val="nil"/>
              <w:left w:val="nil"/>
              <w:bottom w:val="single" w:sz="4" w:space="0" w:color="auto"/>
              <w:right w:val="nil"/>
            </w:tcBorders>
            <w:vAlign w:val="bottom"/>
          </w:tcPr>
          <w:p w:rsidR="00894712" w:rsidRPr="00AF2DA1" w:rsidRDefault="00894712" w:rsidP="00123489">
            <w:pPr>
              <w:jc w:val="center"/>
            </w:pPr>
          </w:p>
        </w:tc>
        <w:tc>
          <w:tcPr>
            <w:tcW w:w="280" w:type="dxa"/>
            <w:tcBorders>
              <w:top w:val="nil"/>
              <w:left w:val="nil"/>
              <w:bottom w:val="nil"/>
              <w:right w:val="nil"/>
            </w:tcBorders>
            <w:vAlign w:val="bottom"/>
          </w:tcPr>
          <w:p w:rsidR="00894712" w:rsidRPr="00AF2DA1" w:rsidRDefault="00894712" w:rsidP="00123489">
            <w:r w:rsidRPr="00AF2DA1">
              <w:t>»</w:t>
            </w:r>
          </w:p>
        </w:tc>
        <w:tc>
          <w:tcPr>
            <w:tcW w:w="1617" w:type="dxa"/>
            <w:tcBorders>
              <w:top w:val="nil"/>
              <w:left w:val="nil"/>
              <w:bottom w:val="single" w:sz="4" w:space="0" w:color="auto"/>
              <w:right w:val="nil"/>
            </w:tcBorders>
            <w:vAlign w:val="bottom"/>
          </w:tcPr>
          <w:p w:rsidR="00894712" w:rsidRPr="00AF2DA1" w:rsidRDefault="00894712" w:rsidP="00123489">
            <w:pPr>
              <w:jc w:val="center"/>
            </w:pPr>
          </w:p>
        </w:tc>
        <w:tc>
          <w:tcPr>
            <w:tcW w:w="298" w:type="dxa"/>
            <w:tcBorders>
              <w:top w:val="nil"/>
              <w:left w:val="nil"/>
              <w:bottom w:val="nil"/>
              <w:right w:val="nil"/>
            </w:tcBorders>
            <w:vAlign w:val="bottom"/>
          </w:tcPr>
          <w:p w:rsidR="00894712" w:rsidRPr="00AF2DA1" w:rsidRDefault="00894712" w:rsidP="00123489">
            <w:pPr>
              <w:jc w:val="right"/>
            </w:pPr>
            <w:r w:rsidRPr="00AF2DA1">
              <w:t>20</w:t>
            </w:r>
          </w:p>
        </w:tc>
        <w:tc>
          <w:tcPr>
            <w:tcW w:w="327" w:type="dxa"/>
            <w:tcBorders>
              <w:top w:val="nil"/>
              <w:left w:val="nil"/>
              <w:bottom w:val="single" w:sz="4" w:space="0" w:color="auto"/>
              <w:right w:val="nil"/>
            </w:tcBorders>
            <w:vAlign w:val="bottom"/>
          </w:tcPr>
          <w:p w:rsidR="00894712" w:rsidRPr="00AF2DA1" w:rsidRDefault="00894712" w:rsidP="00123489"/>
        </w:tc>
        <w:tc>
          <w:tcPr>
            <w:tcW w:w="1084" w:type="dxa"/>
            <w:tcBorders>
              <w:top w:val="nil"/>
              <w:left w:val="nil"/>
              <w:bottom w:val="nil"/>
              <w:right w:val="nil"/>
            </w:tcBorders>
            <w:vAlign w:val="bottom"/>
          </w:tcPr>
          <w:p w:rsidR="00894712" w:rsidRPr="00AF2DA1" w:rsidRDefault="00894712" w:rsidP="00123489">
            <w:pPr>
              <w:ind w:left="57"/>
            </w:pPr>
            <w:r w:rsidRPr="00AF2DA1">
              <w:t>года</w:t>
            </w:r>
          </w:p>
        </w:tc>
      </w:tr>
    </w:tbl>
    <w:p w:rsidR="00894712" w:rsidRPr="00AF2DA1" w:rsidRDefault="00894712" w:rsidP="00894712">
      <w:pPr>
        <w:rPr>
          <w:sz w:val="28"/>
          <w:szCs w:val="28"/>
        </w:rPr>
        <w:sectPr w:rsidR="00894712" w:rsidRPr="00AF2DA1" w:rsidSect="00EA53F3">
          <w:headerReference w:type="even" r:id="rId8"/>
          <w:headerReference w:type="default" r:id="rId9"/>
          <w:pgSz w:w="11906" w:h="16838"/>
          <w:pgMar w:top="851" w:right="851" w:bottom="720" w:left="1701" w:header="709" w:footer="709" w:gutter="0"/>
          <w:pgNumType w:start="1"/>
          <w:cols w:space="708"/>
          <w:docGrid w:linePitch="360"/>
        </w:sectPr>
      </w:pPr>
    </w:p>
    <w:tbl>
      <w:tblPr>
        <w:tblpPr w:leftFromText="180" w:rightFromText="180" w:vertAnchor="text" w:horzAnchor="margin" w:tblpXSpec="right" w:tblpY="-101"/>
        <w:tblOverlap w:val="never"/>
        <w:tblW w:w="0" w:type="auto"/>
        <w:tblLayout w:type="fixed"/>
        <w:tblLook w:val="01E0"/>
      </w:tblPr>
      <w:tblGrid>
        <w:gridCol w:w="4047"/>
      </w:tblGrid>
      <w:tr w:rsidR="00894712" w:rsidRPr="008F7CB0" w:rsidTr="00123489">
        <w:tc>
          <w:tcPr>
            <w:tcW w:w="4047" w:type="dxa"/>
            <w:shd w:val="clear" w:color="auto" w:fill="auto"/>
          </w:tcPr>
          <w:p w:rsidR="00894712" w:rsidRDefault="00894712" w:rsidP="00123489">
            <w:pPr>
              <w:pStyle w:val="Normal"/>
              <w:ind w:right="-309"/>
              <w:jc w:val="center"/>
              <w:rPr>
                <w:sz w:val="16"/>
                <w:szCs w:val="16"/>
              </w:rPr>
            </w:pPr>
          </w:p>
          <w:p w:rsidR="00894712" w:rsidRPr="008F7CB0" w:rsidRDefault="00894712" w:rsidP="00123489">
            <w:pPr>
              <w:pStyle w:val="Normal"/>
              <w:ind w:right="-309"/>
              <w:jc w:val="center"/>
              <w:rPr>
                <w:sz w:val="16"/>
                <w:szCs w:val="16"/>
              </w:rPr>
            </w:pPr>
            <w:r w:rsidRPr="008F7CB0">
              <w:rPr>
                <w:sz w:val="16"/>
                <w:szCs w:val="16"/>
              </w:rPr>
              <w:t>Приложение №</w:t>
            </w:r>
            <w:r>
              <w:rPr>
                <w:sz w:val="16"/>
                <w:szCs w:val="16"/>
              </w:rPr>
              <w:t>5</w:t>
            </w:r>
          </w:p>
          <w:p w:rsidR="00894712" w:rsidRPr="008F7CB0" w:rsidRDefault="00894712" w:rsidP="00123489">
            <w:pPr>
              <w:pStyle w:val="ConsPlusTitle"/>
              <w:ind w:right="-55"/>
              <w:jc w:val="both"/>
              <w:rPr>
                <w:rFonts w:ascii="Times New Roman" w:hAnsi="Times New Roman" w:cs="Times New Roman"/>
                <w:b w:val="0"/>
                <w:sz w:val="16"/>
                <w:szCs w:val="16"/>
              </w:rPr>
            </w:pPr>
            <w:r w:rsidRPr="008F7CB0">
              <w:rPr>
                <w:rFonts w:ascii="Times New Roman" w:hAnsi="Times New Roman" w:cs="Times New Roman"/>
                <w:b w:val="0"/>
                <w:sz w:val="16"/>
                <w:szCs w:val="16"/>
              </w:rPr>
              <w:t>к Порядку</w:t>
            </w:r>
            <w:r w:rsidRPr="008F7CB0">
              <w:rPr>
                <w:rFonts w:ascii="Times New Roman" w:hAnsi="Times New Roman" w:cs="Times New Roman"/>
                <w:sz w:val="16"/>
                <w:szCs w:val="16"/>
              </w:rPr>
              <w:t xml:space="preserve"> </w:t>
            </w:r>
            <w:r w:rsidRPr="008F7CB0">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894712" w:rsidRPr="008F7CB0" w:rsidRDefault="00894712" w:rsidP="00123489">
            <w:pPr>
              <w:pStyle w:val="Normal"/>
              <w:jc w:val="both"/>
              <w:rPr>
                <w:b/>
                <w:spacing w:val="40"/>
                <w:sz w:val="16"/>
                <w:szCs w:val="16"/>
              </w:rPr>
            </w:pPr>
          </w:p>
        </w:tc>
      </w:tr>
      <w:tr w:rsidR="00894712" w:rsidRPr="008F7CB0" w:rsidTr="00123489">
        <w:tc>
          <w:tcPr>
            <w:tcW w:w="4047" w:type="dxa"/>
            <w:shd w:val="clear" w:color="auto" w:fill="auto"/>
          </w:tcPr>
          <w:p w:rsidR="00894712" w:rsidRPr="008F7CB0" w:rsidRDefault="00894712" w:rsidP="00123489">
            <w:pPr>
              <w:pStyle w:val="Normal"/>
              <w:ind w:right="-309"/>
              <w:jc w:val="center"/>
              <w:rPr>
                <w:spacing w:val="40"/>
                <w:sz w:val="16"/>
                <w:szCs w:val="16"/>
              </w:rPr>
            </w:pPr>
            <w:r w:rsidRPr="008F7CB0">
              <w:rPr>
                <w:sz w:val="16"/>
                <w:szCs w:val="16"/>
              </w:rPr>
              <w:t>Форма</w:t>
            </w:r>
          </w:p>
        </w:tc>
      </w:tr>
    </w:tbl>
    <w:tbl>
      <w:tblPr>
        <w:tblW w:w="9526" w:type="dxa"/>
        <w:tblLayout w:type="fixed"/>
        <w:tblCellMar>
          <w:left w:w="28" w:type="dxa"/>
          <w:right w:w="28" w:type="dxa"/>
        </w:tblCellMar>
        <w:tblLook w:val="0000"/>
      </w:tblPr>
      <w:tblGrid>
        <w:gridCol w:w="380"/>
        <w:gridCol w:w="52"/>
        <w:gridCol w:w="339"/>
        <w:gridCol w:w="262"/>
        <w:gridCol w:w="1512"/>
        <w:gridCol w:w="356"/>
        <w:gridCol w:w="306"/>
        <w:gridCol w:w="691"/>
        <w:gridCol w:w="1325"/>
        <w:gridCol w:w="4303"/>
      </w:tblGrid>
      <w:tr w:rsidR="00894712" w:rsidRPr="00AF2DA1" w:rsidTr="00123489">
        <w:tblPrEx>
          <w:tblCellMar>
            <w:top w:w="0" w:type="dxa"/>
            <w:bottom w:w="0" w:type="dxa"/>
          </w:tblCellMar>
        </w:tblPrEx>
        <w:trPr>
          <w:trHeight w:val="280"/>
        </w:trPr>
        <w:tc>
          <w:tcPr>
            <w:tcW w:w="432" w:type="dxa"/>
            <w:gridSpan w:val="2"/>
            <w:tcBorders>
              <w:top w:val="nil"/>
              <w:left w:val="nil"/>
              <w:right w:val="nil"/>
            </w:tcBorders>
            <w:vAlign w:val="bottom"/>
          </w:tcPr>
          <w:p w:rsidR="00894712" w:rsidRPr="00AF2DA1" w:rsidRDefault="00894712" w:rsidP="00123489"/>
        </w:tc>
        <w:tc>
          <w:tcPr>
            <w:tcW w:w="339" w:type="dxa"/>
            <w:tcBorders>
              <w:top w:val="nil"/>
              <w:left w:val="nil"/>
              <w:right w:val="nil"/>
            </w:tcBorders>
            <w:vAlign w:val="bottom"/>
          </w:tcPr>
          <w:p w:rsidR="00894712" w:rsidRPr="00AF2DA1" w:rsidRDefault="00894712" w:rsidP="00123489">
            <w:pPr>
              <w:jc w:val="center"/>
            </w:pPr>
          </w:p>
        </w:tc>
        <w:tc>
          <w:tcPr>
            <w:tcW w:w="262" w:type="dxa"/>
            <w:tcBorders>
              <w:top w:val="nil"/>
              <w:left w:val="nil"/>
              <w:right w:val="nil"/>
            </w:tcBorders>
            <w:vAlign w:val="bottom"/>
          </w:tcPr>
          <w:p w:rsidR="00894712" w:rsidRPr="00AF2DA1" w:rsidRDefault="00894712" w:rsidP="00123489"/>
        </w:tc>
        <w:tc>
          <w:tcPr>
            <w:tcW w:w="1512" w:type="dxa"/>
            <w:tcBorders>
              <w:top w:val="nil"/>
              <w:left w:val="nil"/>
              <w:right w:val="nil"/>
            </w:tcBorders>
            <w:vAlign w:val="bottom"/>
          </w:tcPr>
          <w:p w:rsidR="00894712" w:rsidRPr="00AF2DA1" w:rsidRDefault="00894712" w:rsidP="00123489">
            <w:pPr>
              <w:jc w:val="center"/>
            </w:pPr>
          </w:p>
        </w:tc>
        <w:tc>
          <w:tcPr>
            <w:tcW w:w="356" w:type="dxa"/>
            <w:tcBorders>
              <w:top w:val="nil"/>
              <w:left w:val="nil"/>
              <w:right w:val="nil"/>
            </w:tcBorders>
            <w:vAlign w:val="bottom"/>
          </w:tcPr>
          <w:p w:rsidR="00894712" w:rsidRPr="00AF2DA1" w:rsidRDefault="00894712" w:rsidP="00123489">
            <w:pPr>
              <w:jc w:val="right"/>
            </w:pPr>
          </w:p>
        </w:tc>
        <w:tc>
          <w:tcPr>
            <w:tcW w:w="306" w:type="dxa"/>
            <w:tcBorders>
              <w:top w:val="nil"/>
              <w:left w:val="nil"/>
              <w:right w:val="nil"/>
            </w:tcBorders>
            <w:vAlign w:val="bottom"/>
          </w:tcPr>
          <w:p w:rsidR="00894712" w:rsidRPr="00AF2DA1" w:rsidRDefault="00894712" w:rsidP="00123489"/>
        </w:tc>
        <w:tc>
          <w:tcPr>
            <w:tcW w:w="691" w:type="dxa"/>
            <w:tcBorders>
              <w:top w:val="nil"/>
              <w:left w:val="nil"/>
              <w:right w:val="nil"/>
            </w:tcBorders>
          </w:tcPr>
          <w:p w:rsidR="00894712" w:rsidRPr="00AF2DA1" w:rsidRDefault="00894712" w:rsidP="00123489">
            <w:pPr>
              <w:ind w:left="57"/>
            </w:pPr>
          </w:p>
        </w:tc>
        <w:tc>
          <w:tcPr>
            <w:tcW w:w="1325" w:type="dxa"/>
            <w:tcBorders>
              <w:top w:val="nil"/>
              <w:left w:val="nil"/>
              <w:bottom w:val="nil"/>
              <w:right w:val="nil"/>
            </w:tcBorders>
          </w:tcPr>
          <w:p w:rsidR="00894712" w:rsidRPr="00AF2DA1" w:rsidRDefault="00894712" w:rsidP="00123489"/>
        </w:tc>
        <w:tc>
          <w:tcPr>
            <w:tcW w:w="4303" w:type="dxa"/>
            <w:tcBorders>
              <w:top w:val="nil"/>
              <w:left w:val="nil"/>
              <w:bottom w:val="single" w:sz="4" w:space="0" w:color="auto"/>
              <w:right w:val="nil"/>
            </w:tcBorders>
          </w:tcPr>
          <w:p w:rsidR="00894712" w:rsidRPr="00AF2DA1" w:rsidRDefault="00894712" w:rsidP="00123489">
            <w:pPr>
              <w:jc w:val="center"/>
            </w:pPr>
          </w:p>
        </w:tc>
      </w:tr>
      <w:tr w:rsidR="00894712" w:rsidRPr="00AF2DA1" w:rsidTr="00123489">
        <w:tblPrEx>
          <w:tblCellMar>
            <w:top w:w="0" w:type="dxa"/>
            <w:bottom w:w="0" w:type="dxa"/>
          </w:tblCellMar>
        </w:tblPrEx>
        <w:trPr>
          <w:cantSplit/>
          <w:trHeight w:val="545"/>
        </w:trPr>
        <w:tc>
          <w:tcPr>
            <w:tcW w:w="380" w:type="dxa"/>
            <w:tcBorders>
              <w:top w:val="nil"/>
              <w:left w:val="nil"/>
              <w:right w:val="nil"/>
            </w:tcBorders>
            <w:vAlign w:val="bottom"/>
          </w:tcPr>
          <w:p w:rsidR="00894712" w:rsidRPr="00AF2DA1" w:rsidRDefault="00894712" w:rsidP="00123489"/>
        </w:tc>
        <w:tc>
          <w:tcPr>
            <w:tcW w:w="3518" w:type="dxa"/>
            <w:gridSpan w:val="7"/>
            <w:tcBorders>
              <w:top w:val="nil"/>
              <w:left w:val="nil"/>
              <w:right w:val="nil"/>
            </w:tcBorders>
            <w:vAlign w:val="bottom"/>
          </w:tcPr>
          <w:p w:rsidR="00894712" w:rsidRPr="00AF2DA1" w:rsidRDefault="00894712" w:rsidP="00123489">
            <w:pPr>
              <w:widowControl w:val="0"/>
              <w:autoSpaceDE w:val="0"/>
              <w:autoSpaceDN w:val="0"/>
              <w:adjustRightInd w:val="0"/>
              <w:jc w:val="both"/>
            </w:pPr>
          </w:p>
        </w:tc>
        <w:tc>
          <w:tcPr>
            <w:tcW w:w="1325" w:type="dxa"/>
            <w:tcBorders>
              <w:top w:val="nil"/>
              <w:left w:val="nil"/>
              <w:bottom w:val="nil"/>
              <w:right w:val="nil"/>
            </w:tcBorders>
          </w:tcPr>
          <w:p w:rsidR="00894712" w:rsidRPr="00AF2DA1" w:rsidRDefault="00894712" w:rsidP="00123489"/>
        </w:tc>
        <w:tc>
          <w:tcPr>
            <w:tcW w:w="4303" w:type="dxa"/>
            <w:tcBorders>
              <w:top w:val="nil"/>
              <w:left w:val="nil"/>
              <w:bottom w:val="nil"/>
              <w:right w:val="nil"/>
            </w:tcBorders>
          </w:tcPr>
          <w:p w:rsidR="00894712" w:rsidRPr="00AF2DA1" w:rsidRDefault="00894712" w:rsidP="00123489">
            <w:pPr>
              <w:jc w:val="center"/>
            </w:pPr>
            <w:r w:rsidRPr="00AF2DA1">
              <w:t>(наименование и адрес должника)</w:t>
            </w:r>
          </w:p>
          <w:p w:rsidR="00894712" w:rsidRPr="00AF2DA1" w:rsidRDefault="00894712" w:rsidP="00123489">
            <w:pPr>
              <w:jc w:val="center"/>
            </w:pPr>
            <w:r w:rsidRPr="00AF2DA1">
              <w:rPr>
                <w:b/>
                <w:bCs/>
                <w:sz w:val="26"/>
                <w:szCs w:val="26"/>
              </w:rPr>
              <w:t>________________________________</w:t>
            </w:r>
          </w:p>
        </w:tc>
      </w:tr>
    </w:tbl>
    <w:p w:rsidR="00894712" w:rsidRPr="00894712" w:rsidRDefault="00894712" w:rsidP="00894712">
      <w:pPr>
        <w:autoSpaceDE w:val="0"/>
        <w:autoSpaceDN w:val="0"/>
        <w:adjustRightInd w:val="0"/>
        <w:jc w:val="center"/>
        <w:rPr>
          <w:b/>
        </w:rPr>
      </w:pPr>
      <w:r w:rsidRPr="00894712">
        <w:rPr>
          <w:b/>
        </w:rPr>
        <w:t>Уведомление</w:t>
      </w:r>
    </w:p>
    <w:p w:rsidR="00894712" w:rsidRPr="00894712" w:rsidRDefault="00894712" w:rsidP="00894712">
      <w:pPr>
        <w:autoSpaceDE w:val="0"/>
        <w:autoSpaceDN w:val="0"/>
        <w:adjustRightInd w:val="0"/>
        <w:jc w:val="center"/>
        <w:rPr>
          <w:b/>
        </w:rPr>
      </w:pPr>
      <w:r w:rsidRPr="00894712">
        <w:rPr>
          <w:b/>
        </w:rPr>
        <w:t xml:space="preserve">о поступлении решения налогового органа </w:t>
      </w:r>
    </w:p>
    <w:p w:rsidR="00894712" w:rsidRPr="00AF2DA1" w:rsidRDefault="00894712" w:rsidP="00894712">
      <w:pPr>
        <w:autoSpaceDE w:val="0"/>
        <w:autoSpaceDN w:val="0"/>
        <w:adjustRightInd w:val="0"/>
        <w:jc w:val="both"/>
      </w:pPr>
    </w:p>
    <w:p w:rsidR="00894712" w:rsidRPr="00AF2DA1" w:rsidRDefault="00894712" w:rsidP="00894712">
      <w:pPr>
        <w:autoSpaceDE w:val="0"/>
        <w:autoSpaceDN w:val="0"/>
        <w:adjustRightInd w:val="0"/>
        <w:ind w:firstLine="709"/>
        <w:jc w:val="both"/>
      </w:pPr>
      <w:r w:rsidRPr="00AF2DA1">
        <w:t>Финансовое управление Администрации муниципального образования «Гагаринский муниципальный округ» Смоленской области уведомляет о поступлении решения налогового органа:</w:t>
      </w:r>
    </w:p>
    <w:tbl>
      <w:tblPr>
        <w:tblW w:w="9498" w:type="dxa"/>
        <w:tblInd w:w="62" w:type="dxa"/>
        <w:tblLayout w:type="fixed"/>
        <w:tblCellMar>
          <w:top w:w="102" w:type="dxa"/>
          <w:left w:w="62" w:type="dxa"/>
          <w:bottom w:w="102" w:type="dxa"/>
          <w:right w:w="62" w:type="dxa"/>
        </w:tblCellMar>
        <w:tblLook w:val="0000"/>
      </w:tblPr>
      <w:tblGrid>
        <w:gridCol w:w="600"/>
        <w:gridCol w:w="2802"/>
        <w:gridCol w:w="2977"/>
        <w:gridCol w:w="3119"/>
      </w:tblGrid>
      <w:tr w:rsidR="00894712" w:rsidRPr="00AF2DA1" w:rsidTr="00123489">
        <w:tc>
          <w:tcPr>
            <w:tcW w:w="60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 п/п</w:t>
            </w:r>
          </w:p>
        </w:tc>
        <w:tc>
          <w:tcPr>
            <w:tcW w:w="2802"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Дата поступления решения налогового органа в Финансовое управление</w:t>
            </w:r>
          </w:p>
        </w:tc>
        <w:tc>
          <w:tcPr>
            <w:tcW w:w="2977"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Наименование налогового органа, представившего решение</w:t>
            </w:r>
          </w:p>
        </w:tc>
        <w:tc>
          <w:tcPr>
            <w:tcW w:w="3119"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Номер и дата решения налогового органа</w:t>
            </w:r>
          </w:p>
        </w:tc>
      </w:tr>
      <w:tr w:rsidR="00894712" w:rsidRPr="00AF2DA1" w:rsidTr="00123489">
        <w:tc>
          <w:tcPr>
            <w:tcW w:w="60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1</w:t>
            </w:r>
          </w:p>
        </w:tc>
        <w:tc>
          <w:tcPr>
            <w:tcW w:w="2802"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2</w:t>
            </w:r>
          </w:p>
        </w:tc>
        <w:tc>
          <w:tcPr>
            <w:tcW w:w="2977"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3</w:t>
            </w:r>
          </w:p>
        </w:tc>
        <w:tc>
          <w:tcPr>
            <w:tcW w:w="3119"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jc w:val="center"/>
              <w:rPr>
                <w:bCs/>
              </w:rPr>
            </w:pPr>
            <w:r w:rsidRPr="00AF2DA1">
              <w:rPr>
                <w:bCs/>
              </w:rPr>
              <w:t>4</w:t>
            </w:r>
          </w:p>
        </w:tc>
      </w:tr>
      <w:tr w:rsidR="00894712" w:rsidRPr="00AF2DA1" w:rsidTr="00123489">
        <w:tc>
          <w:tcPr>
            <w:tcW w:w="600"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rPr>
                <w:bCs/>
              </w:rPr>
            </w:pPr>
          </w:p>
        </w:tc>
        <w:tc>
          <w:tcPr>
            <w:tcW w:w="2802"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rPr>
                <w:bCs/>
              </w:rPr>
            </w:pPr>
          </w:p>
        </w:tc>
        <w:tc>
          <w:tcPr>
            <w:tcW w:w="2977"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rPr>
                <w:bCs/>
              </w:rPr>
            </w:pPr>
          </w:p>
        </w:tc>
        <w:tc>
          <w:tcPr>
            <w:tcW w:w="3119" w:type="dxa"/>
            <w:tcBorders>
              <w:top w:val="single" w:sz="4" w:space="0" w:color="auto"/>
              <w:left w:val="single" w:sz="4" w:space="0" w:color="auto"/>
              <w:bottom w:val="single" w:sz="4" w:space="0" w:color="auto"/>
              <w:right w:val="single" w:sz="4" w:space="0" w:color="auto"/>
            </w:tcBorders>
          </w:tcPr>
          <w:p w:rsidR="00894712" w:rsidRPr="00AF2DA1" w:rsidRDefault="00894712" w:rsidP="00123489">
            <w:pPr>
              <w:autoSpaceDE w:val="0"/>
              <w:autoSpaceDN w:val="0"/>
              <w:adjustRightInd w:val="0"/>
              <w:rPr>
                <w:bCs/>
              </w:rPr>
            </w:pPr>
          </w:p>
        </w:tc>
      </w:tr>
    </w:tbl>
    <w:p w:rsidR="00894712" w:rsidRPr="00AF2DA1" w:rsidRDefault="00894712" w:rsidP="00894712">
      <w:pPr>
        <w:autoSpaceDE w:val="0"/>
        <w:autoSpaceDN w:val="0"/>
        <w:adjustRightInd w:val="0"/>
        <w:jc w:val="both"/>
      </w:pPr>
      <w:r w:rsidRPr="00AF2DA1">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средств  для  полного  либо  частичного  исполнения решения  налогового  органа  в пределах общего остатка средств, учтенных на лицевом счете должника.</w:t>
      </w:r>
    </w:p>
    <w:p w:rsidR="00894712" w:rsidRPr="00AF2DA1" w:rsidRDefault="00894712" w:rsidP="00894712">
      <w:pPr>
        <w:autoSpaceDE w:val="0"/>
        <w:autoSpaceDN w:val="0"/>
        <w:adjustRightInd w:val="0"/>
        <w:jc w:val="both"/>
      </w:pPr>
    </w:p>
    <w:p w:rsidR="00894712" w:rsidRPr="00AF2DA1" w:rsidRDefault="00894712" w:rsidP="00894712">
      <w:pPr>
        <w:autoSpaceDE w:val="0"/>
        <w:autoSpaceDN w:val="0"/>
        <w:adjustRightInd w:val="0"/>
        <w:ind w:firstLine="709"/>
        <w:jc w:val="both"/>
      </w:pPr>
      <w:r w:rsidRPr="00AF2DA1">
        <w:t>Приложение: копия решения налогового органа на ___ л.</w:t>
      </w:r>
    </w:p>
    <w:p w:rsidR="00894712" w:rsidRPr="00AF2DA1" w:rsidRDefault="00894712" w:rsidP="00894712">
      <w:pPr>
        <w:autoSpaceDE w:val="0"/>
        <w:autoSpaceDN w:val="0"/>
        <w:adjustRightInd w:val="0"/>
        <w:jc w:val="both"/>
      </w:pPr>
    </w:p>
    <w:p w:rsidR="00894712" w:rsidRPr="00AF2DA1" w:rsidRDefault="003A6908" w:rsidP="00894712">
      <w:pPr>
        <w:autoSpaceDE w:val="0"/>
        <w:autoSpaceDN w:val="0"/>
        <w:adjustRightInd w:val="0"/>
        <w:jc w:val="both"/>
      </w:pPr>
      <w:r>
        <w:t>Н</w:t>
      </w:r>
      <w:r w:rsidR="00894712" w:rsidRPr="00AF2DA1">
        <w:t xml:space="preserve">ачальник финансового управления </w:t>
      </w:r>
    </w:p>
    <w:p w:rsidR="00894712" w:rsidRPr="00AF2DA1" w:rsidRDefault="00894712" w:rsidP="00894712">
      <w:pPr>
        <w:autoSpaceDE w:val="0"/>
        <w:autoSpaceDN w:val="0"/>
        <w:adjustRightInd w:val="0"/>
        <w:jc w:val="both"/>
      </w:pPr>
      <w:r w:rsidRPr="00AF2DA1">
        <w:t xml:space="preserve">(заместитель начальника )                    </w:t>
      </w:r>
      <w:r>
        <w:t xml:space="preserve">           </w:t>
      </w:r>
      <w:r w:rsidRPr="00AF2DA1">
        <w:t xml:space="preserve">        ____________          ___________________                                                                                                                                                                                                                                                                                                                                                             </w:t>
      </w:r>
    </w:p>
    <w:p w:rsidR="00894712" w:rsidRPr="00AF2DA1" w:rsidRDefault="00894712" w:rsidP="00894712">
      <w:pPr>
        <w:autoSpaceDE w:val="0"/>
        <w:autoSpaceDN w:val="0"/>
        <w:adjustRightInd w:val="0"/>
        <w:jc w:val="both"/>
      </w:pPr>
      <w:r w:rsidRPr="00AF2DA1">
        <w:t xml:space="preserve">                                                                                         (подпись)                     (расшифровка подписи) </w:t>
      </w:r>
    </w:p>
    <w:p w:rsidR="00894712" w:rsidRDefault="00894712" w:rsidP="00894712">
      <w:pPr>
        <w:autoSpaceDE w:val="0"/>
        <w:autoSpaceDN w:val="0"/>
        <w:adjustRightInd w:val="0"/>
        <w:jc w:val="both"/>
      </w:pPr>
      <w:r w:rsidRPr="00AF2DA1">
        <w:t>МП</w:t>
      </w:r>
    </w:p>
    <w:p w:rsidR="003A6908" w:rsidRPr="00AF2DA1" w:rsidRDefault="003A6908" w:rsidP="00894712">
      <w:pPr>
        <w:autoSpaceDE w:val="0"/>
        <w:autoSpaceDN w:val="0"/>
        <w:adjustRightInd w:val="0"/>
        <w:jc w:val="both"/>
      </w:pPr>
    </w:p>
    <w:p w:rsidR="00894712" w:rsidRPr="00AF2DA1" w:rsidRDefault="00894712" w:rsidP="00894712">
      <w:pPr>
        <w:autoSpaceDE w:val="0"/>
        <w:autoSpaceDN w:val="0"/>
        <w:adjustRightInd w:val="0"/>
        <w:jc w:val="both"/>
      </w:pPr>
      <w:r w:rsidRPr="00AF2DA1">
        <w:t>_____________________________________________________________________________</w:t>
      </w:r>
    </w:p>
    <w:p w:rsidR="00894712" w:rsidRPr="00AF2DA1" w:rsidRDefault="00894712" w:rsidP="00894712">
      <w:pPr>
        <w:autoSpaceDE w:val="0"/>
        <w:autoSpaceDN w:val="0"/>
        <w:adjustRightInd w:val="0"/>
        <w:jc w:val="both"/>
      </w:pPr>
      <w:r w:rsidRPr="00AF2DA1">
        <w:t xml:space="preserve">                                                                                      (линия отрыва)</w:t>
      </w:r>
    </w:p>
    <w:p w:rsidR="003A6908" w:rsidRDefault="003A6908" w:rsidP="00894712">
      <w:pPr>
        <w:autoSpaceDE w:val="0"/>
        <w:autoSpaceDN w:val="0"/>
        <w:adjustRightInd w:val="0"/>
        <w:jc w:val="center"/>
      </w:pPr>
    </w:p>
    <w:p w:rsidR="003A6908" w:rsidRDefault="003A6908" w:rsidP="00894712">
      <w:pPr>
        <w:autoSpaceDE w:val="0"/>
        <w:autoSpaceDN w:val="0"/>
        <w:adjustRightInd w:val="0"/>
        <w:jc w:val="center"/>
      </w:pPr>
    </w:p>
    <w:p w:rsidR="00894712" w:rsidRPr="00AF2DA1" w:rsidRDefault="00894712" w:rsidP="00894712">
      <w:pPr>
        <w:autoSpaceDE w:val="0"/>
        <w:autoSpaceDN w:val="0"/>
        <w:adjustRightInd w:val="0"/>
        <w:jc w:val="center"/>
      </w:pPr>
      <w:r w:rsidRPr="00AF2DA1">
        <w:t>РАСПИСКА</w:t>
      </w:r>
      <w:r w:rsidRPr="00AF2DA1">
        <w:rPr>
          <w:rStyle w:val="af"/>
        </w:rPr>
        <w:footnoteReference w:customMarkFollows="1" w:id="3"/>
        <w:t>1</w:t>
      </w:r>
    </w:p>
    <w:p w:rsidR="00894712" w:rsidRPr="00AF2DA1" w:rsidRDefault="00894712" w:rsidP="00894712">
      <w:pPr>
        <w:autoSpaceDE w:val="0"/>
        <w:autoSpaceDN w:val="0"/>
        <w:adjustRightInd w:val="0"/>
        <w:jc w:val="center"/>
      </w:pPr>
      <w:r w:rsidRPr="00AF2DA1">
        <w:t>должника о получении Уведомления о поступлении</w:t>
      </w:r>
    </w:p>
    <w:p w:rsidR="00894712" w:rsidRPr="00AF2DA1" w:rsidRDefault="00894712" w:rsidP="00894712">
      <w:pPr>
        <w:autoSpaceDE w:val="0"/>
        <w:autoSpaceDN w:val="0"/>
        <w:adjustRightInd w:val="0"/>
        <w:jc w:val="center"/>
      </w:pPr>
      <w:r w:rsidRPr="00AF2DA1">
        <w:t>решения налогового органа</w:t>
      </w:r>
    </w:p>
    <w:p w:rsidR="00894712" w:rsidRPr="00AF2DA1" w:rsidRDefault="00894712" w:rsidP="00894712">
      <w:pPr>
        <w:autoSpaceDE w:val="0"/>
        <w:autoSpaceDN w:val="0"/>
        <w:adjustRightInd w:val="0"/>
        <w:jc w:val="center"/>
      </w:pPr>
      <w:r w:rsidRPr="00AF2DA1">
        <w:t>от «__» ______________ 20__ г. № _____</w:t>
      </w:r>
    </w:p>
    <w:p w:rsidR="00894712" w:rsidRPr="00AF2DA1" w:rsidRDefault="00894712" w:rsidP="00894712">
      <w:pPr>
        <w:autoSpaceDE w:val="0"/>
        <w:autoSpaceDN w:val="0"/>
        <w:adjustRightInd w:val="0"/>
        <w:jc w:val="both"/>
      </w:pPr>
      <w:r w:rsidRPr="00AF2DA1">
        <w:t>_______________________               _____________          ___________________________</w:t>
      </w:r>
    </w:p>
    <w:p w:rsidR="00894712" w:rsidRPr="00AF2DA1" w:rsidRDefault="00894712" w:rsidP="00894712">
      <w:pPr>
        <w:autoSpaceDE w:val="0"/>
        <w:autoSpaceDN w:val="0"/>
        <w:adjustRightInd w:val="0"/>
        <w:jc w:val="both"/>
      </w:pPr>
      <w:r w:rsidRPr="00AF2DA1">
        <w:t xml:space="preserve">            (должность)                                               (подпись)                              (расшифровка подписи)</w:t>
      </w:r>
    </w:p>
    <w:p w:rsidR="00894712" w:rsidRDefault="00894712" w:rsidP="008B1632">
      <w:pPr>
        <w:autoSpaceDE w:val="0"/>
        <w:autoSpaceDN w:val="0"/>
        <w:adjustRightInd w:val="0"/>
        <w:jc w:val="both"/>
      </w:pPr>
      <w:r w:rsidRPr="00AF2DA1">
        <w:t xml:space="preserve">  «__»</w:t>
      </w:r>
      <w:r w:rsidR="008B1632">
        <w:t xml:space="preserve"> __________ 20_</w:t>
      </w:r>
    </w:p>
    <w:p w:rsidR="00894712" w:rsidRDefault="00894712"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894712" w:rsidRPr="00AF2DA1" w:rsidTr="00123489">
        <w:tc>
          <w:tcPr>
            <w:tcW w:w="4013" w:type="dxa"/>
            <w:shd w:val="clear" w:color="auto" w:fill="auto"/>
          </w:tcPr>
          <w:p w:rsidR="00894712" w:rsidRPr="00AF2DA1" w:rsidRDefault="00894712" w:rsidP="00123489">
            <w:pPr>
              <w:pStyle w:val="Normal"/>
              <w:ind w:right="-309"/>
              <w:jc w:val="center"/>
              <w:rPr>
                <w:sz w:val="16"/>
                <w:szCs w:val="16"/>
              </w:rPr>
            </w:pPr>
          </w:p>
          <w:p w:rsidR="00894712" w:rsidRPr="003A6908" w:rsidRDefault="00894712" w:rsidP="00123489">
            <w:pPr>
              <w:pStyle w:val="Normal"/>
              <w:ind w:right="-309"/>
              <w:jc w:val="center"/>
              <w:rPr>
                <w:sz w:val="16"/>
                <w:szCs w:val="16"/>
              </w:rPr>
            </w:pPr>
          </w:p>
          <w:p w:rsidR="00894712" w:rsidRPr="003A6908" w:rsidRDefault="00894712" w:rsidP="00123489">
            <w:pPr>
              <w:pStyle w:val="Normal"/>
              <w:ind w:right="-309"/>
              <w:jc w:val="center"/>
              <w:rPr>
                <w:sz w:val="16"/>
                <w:szCs w:val="16"/>
              </w:rPr>
            </w:pPr>
            <w:r w:rsidRPr="003A6908">
              <w:rPr>
                <w:sz w:val="16"/>
                <w:szCs w:val="16"/>
              </w:rPr>
              <w:t>Приложение № 6</w:t>
            </w:r>
          </w:p>
          <w:p w:rsidR="00894712" w:rsidRPr="003A6908" w:rsidRDefault="00894712" w:rsidP="00123489">
            <w:pPr>
              <w:pStyle w:val="ConsPlusTitle"/>
              <w:ind w:right="-55"/>
              <w:jc w:val="both"/>
              <w:rPr>
                <w:rFonts w:ascii="Times New Roman" w:hAnsi="Times New Roman" w:cs="Times New Roman"/>
                <w:b w:val="0"/>
                <w:sz w:val="16"/>
                <w:szCs w:val="16"/>
              </w:rPr>
            </w:pPr>
            <w:r w:rsidRPr="003A6908">
              <w:rPr>
                <w:rFonts w:ascii="Times New Roman" w:hAnsi="Times New Roman" w:cs="Times New Roman"/>
                <w:b w:val="0"/>
                <w:sz w:val="16"/>
                <w:szCs w:val="16"/>
              </w:rPr>
              <w:t>к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w:t>
            </w:r>
            <w:r w:rsidR="003A6908" w:rsidRPr="003A6908">
              <w:rPr>
                <w:rFonts w:ascii="Times New Roman" w:hAnsi="Times New Roman" w:cs="Times New Roman"/>
                <w:b w:val="0"/>
                <w:sz w:val="16"/>
                <w:szCs w:val="16"/>
              </w:rPr>
              <w:t xml:space="preserve">Темкинский </w:t>
            </w:r>
            <w:r w:rsidRPr="003A6908">
              <w:rPr>
                <w:rFonts w:ascii="Times New Roman" w:hAnsi="Times New Roman" w:cs="Times New Roman"/>
                <w:b w:val="0"/>
                <w:sz w:val="16"/>
                <w:szCs w:val="16"/>
              </w:rPr>
              <w:t>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894712" w:rsidRPr="00AF2DA1" w:rsidRDefault="00894712" w:rsidP="00123489">
            <w:pPr>
              <w:pStyle w:val="Normal"/>
              <w:jc w:val="both"/>
              <w:rPr>
                <w:b/>
                <w:spacing w:val="40"/>
                <w:sz w:val="16"/>
                <w:szCs w:val="16"/>
              </w:rPr>
            </w:pPr>
          </w:p>
        </w:tc>
      </w:tr>
      <w:tr w:rsidR="00894712" w:rsidRPr="00AF2DA1" w:rsidTr="00123489">
        <w:tc>
          <w:tcPr>
            <w:tcW w:w="4013" w:type="dxa"/>
            <w:shd w:val="clear" w:color="auto" w:fill="auto"/>
          </w:tcPr>
          <w:p w:rsidR="00894712" w:rsidRPr="00AF2DA1" w:rsidRDefault="00894712" w:rsidP="00123489">
            <w:pPr>
              <w:pStyle w:val="Normal"/>
              <w:ind w:right="-309"/>
              <w:jc w:val="center"/>
              <w:rPr>
                <w:spacing w:val="40"/>
                <w:sz w:val="16"/>
                <w:szCs w:val="16"/>
              </w:rPr>
            </w:pPr>
            <w:r w:rsidRPr="00AF2DA1">
              <w:rPr>
                <w:sz w:val="16"/>
                <w:szCs w:val="16"/>
              </w:rPr>
              <w:t>Форма</w:t>
            </w:r>
          </w:p>
        </w:tc>
      </w:tr>
    </w:tbl>
    <w:p w:rsidR="00894712" w:rsidRPr="00AF2DA1" w:rsidRDefault="00894712" w:rsidP="00894712">
      <w:pPr>
        <w:ind w:left="5103"/>
      </w:pPr>
    </w:p>
    <w:p w:rsidR="00894712" w:rsidRPr="00AF2DA1" w:rsidRDefault="00894712" w:rsidP="00894712">
      <w:pPr>
        <w:ind w:left="5103"/>
      </w:pPr>
    </w:p>
    <w:p w:rsidR="00894712" w:rsidRPr="00AF2DA1" w:rsidRDefault="00894712" w:rsidP="00894712">
      <w:pPr>
        <w:ind w:left="5103"/>
      </w:pPr>
    </w:p>
    <w:p w:rsidR="00894712" w:rsidRPr="00AF2DA1" w:rsidRDefault="00894712" w:rsidP="00894712">
      <w:pPr>
        <w:ind w:left="5103"/>
      </w:pPr>
    </w:p>
    <w:p w:rsidR="00894712" w:rsidRDefault="00894712" w:rsidP="00894712">
      <w:pPr>
        <w:ind w:left="5103"/>
      </w:pPr>
    </w:p>
    <w:p w:rsidR="003A6908" w:rsidRDefault="003A6908" w:rsidP="00894712">
      <w:pPr>
        <w:ind w:left="5103"/>
      </w:pPr>
    </w:p>
    <w:p w:rsidR="003A6908" w:rsidRDefault="003A6908" w:rsidP="00894712">
      <w:pPr>
        <w:ind w:left="5103"/>
      </w:pPr>
    </w:p>
    <w:p w:rsidR="003A6908" w:rsidRPr="00AF2DA1" w:rsidRDefault="003A6908" w:rsidP="00894712">
      <w:pPr>
        <w:ind w:left="5103"/>
      </w:pPr>
    </w:p>
    <w:tbl>
      <w:tblPr>
        <w:tblW w:w="0" w:type="auto"/>
        <w:tblLayout w:type="fixed"/>
        <w:tblCellMar>
          <w:left w:w="28" w:type="dxa"/>
          <w:right w:w="28" w:type="dxa"/>
        </w:tblCellMar>
        <w:tblLook w:val="0000"/>
      </w:tblPr>
      <w:tblGrid>
        <w:gridCol w:w="161"/>
        <w:gridCol w:w="276"/>
        <w:gridCol w:w="343"/>
        <w:gridCol w:w="265"/>
        <w:gridCol w:w="1529"/>
        <w:gridCol w:w="360"/>
        <w:gridCol w:w="309"/>
        <w:gridCol w:w="700"/>
      </w:tblGrid>
      <w:tr w:rsidR="00894712" w:rsidRPr="00AF2DA1" w:rsidTr="00123489">
        <w:tblPrEx>
          <w:tblCellMar>
            <w:top w:w="0" w:type="dxa"/>
            <w:bottom w:w="0" w:type="dxa"/>
          </w:tblCellMar>
        </w:tblPrEx>
        <w:trPr>
          <w:trHeight w:val="282"/>
        </w:trPr>
        <w:tc>
          <w:tcPr>
            <w:tcW w:w="437" w:type="dxa"/>
            <w:gridSpan w:val="2"/>
            <w:tcBorders>
              <w:top w:val="nil"/>
              <w:left w:val="nil"/>
              <w:right w:val="nil"/>
            </w:tcBorders>
            <w:vAlign w:val="bottom"/>
          </w:tcPr>
          <w:p w:rsidR="00894712" w:rsidRPr="00AF2DA1" w:rsidRDefault="00894712" w:rsidP="00123489"/>
        </w:tc>
        <w:tc>
          <w:tcPr>
            <w:tcW w:w="343" w:type="dxa"/>
            <w:tcBorders>
              <w:top w:val="nil"/>
              <w:left w:val="nil"/>
              <w:right w:val="nil"/>
            </w:tcBorders>
            <w:vAlign w:val="bottom"/>
          </w:tcPr>
          <w:p w:rsidR="00894712" w:rsidRPr="00AF2DA1" w:rsidRDefault="00894712" w:rsidP="00123489">
            <w:pPr>
              <w:jc w:val="center"/>
            </w:pPr>
          </w:p>
        </w:tc>
        <w:tc>
          <w:tcPr>
            <w:tcW w:w="265" w:type="dxa"/>
            <w:tcBorders>
              <w:top w:val="nil"/>
              <w:left w:val="nil"/>
              <w:right w:val="nil"/>
            </w:tcBorders>
            <w:vAlign w:val="bottom"/>
          </w:tcPr>
          <w:p w:rsidR="00894712" w:rsidRPr="00AF2DA1" w:rsidRDefault="00894712" w:rsidP="00123489"/>
        </w:tc>
        <w:tc>
          <w:tcPr>
            <w:tcW w:w="1529" w:type="dxa"/>
            <w:tcBorders>
              <w:top w:val="nil"/>
              <w:left w:val="nil"/>
              <w:right w:val="nil"/>
            </w:tcBorders>
            <w:vAlign w:val="bottom"/>
          </w:tcPr>
          <w:p w:rsidR="00894712" w:rsidRPr="00AF2DA1" w:rsidRDefault="00894712" w:rsidP="00123489">
            <w:pPr>
              <w:jc w:val="center"/>
            </w:pPr>
          </w:p>
        </w:tc>
        <w:tc>
          <w:tcPr>
            <w:tcW w:w="360" w:type="dxa"/>
            <w:tcBorders>
              <w:top w:val="nil"/>
              <w:left w:val="nil"/>
              <w:right w:val="nil"/>
            </w:tcBorders>
            <w:vAlign w:val="bottom"/>
          </w:tcPr>
          <w:p w:rsidR="00894712" w:rsidRPr="00AF2DA1" w:rsidRDefault="00894712" w:rsidP="00123489">
            <w:pPr>
              <w:jc w:val="right"/>
            </w:pPr>
          </w:p>
        </w:tc>
        <w:tc>
          <w:tcPr>
            <w:tcW w:w="309" w:type="dxa"/>
            <w:tcBorders>
              <w:top w:val="nil"/>
              <w:left w:val="nil"/>
              <w:right w:val="nil"/>
            </w:tcBorders>
            <w:vAlign w:val="bottom"/>
          </w:tcPr>
          <w:p w:rsidR="00894712" w:rsidRPr="00AF2DA1" w:rsidRDefault="00894712" w:rsidP="00123489"/>
        </w:tc>
        <w:tc>
          <w:tcPr>
            <w:tcW w:w="698" w:type="dxa"/>
            <w:tcBorders>
              <w:top w:val="nil"/>
              <w:left w:val="nil"/>
              <w:right w:val="nil"/>
            </w:tcBorders>
            <w:vAlign w:val="bottom"/>
          </w:tcPr>
          <w:p w:rsidR="00894712" w:rsidRPr="00AF2DA1" w:rsidRDefault="00894712" w:rsidP="00123489">
            <w:pPr>
              <w:ind w:left="57"/>
            </w:pPr>
          </w:p>
        </w:tc>
      </w:tr>
      <w:tr w:rsidR="00894712" w:rsidRPr="00AF2DA1" w:rsidTr="00123489">
        <w:tblPrEx>
          <w:tblCellMar>
            <w:top w:w="0" w:type="dxa"/>
            <w:bottom w:w="0" w:type="dxa"/>
          </w:tblCellMar>
        </w:tblPrEx>
        <w:trPr>
          <w:cantSplit/>
          <w:trHeight w:val="768"/>
        </w:trPr>
        <w:tc>
          <w:tcPr>
            <w:tcW w:w="161" w:type="dxa"/>
            <w:tcBorders>
              <w:top w:val="nil"/>
              <w:left w:val="nil"/>
              <w:right w:val="nil"/>
            </w:tcBorders>
            <w:vAlign w:val="bottom"/>
          </w:tcPr>
          <w:p w:rsidR="00894712" w:rsidRPr="00AF2DA1" w:rsidRDefault="00894712" w:rsidP="00123489"/>
        </w:tc>
        <w:tc>
          <w:tcPr>
            <w:tcW w:w="3782" w:type="dxa"/>
            <w:gridSpan w:val="7"/>
            <w:tcBorders>
              <w:top w:val="nil"/>
              <w:left w:val="nil"/>
              <w:right w:val="nil"/>
            </w:tcBorders>
            <w:vAlign w:val="bottom"/>
          </w:tcPr>
          <w:p w:rsidR="00894712" w:rsidRPr="00AF2DA1" w:rsidRDefault="00894712" w:rsidP="00123489">
            <w:pPr>
              <w:widowControl w:val="0"/>
              <w:autoSpaceDE w:val="0"/>
              <w:autoSpaceDN w:val="0"/>
              <w:adjustRightInd w:val="0"/>
              <w:jc w:val="both"/>
            </w:pPr>
          </w:p>
        </w:tc>
      </w:tr>
    </w:tbl>
    <w:p w:rsidR="00894712" w:rsidRDefault="00894712" w:rsidP="00894712">
      <w:pPr>
        <w:pBdr>
          <w:bottom w:val="single" w:sz="12" w:space="1" w:color="auto"/>
        </w:pBdr>
        <w:ind w:left="5103"/>
      </w:pPr>
    </w:p>
    <w:p w:rsidR="003A6908" w:rsidRPr="00AF2DA1" w:rsidRDefault="003A6908" w:rsidP="00894712">
      <w:pPr>
        <w:ind w:left="5103"/>
      </w:pPr>
    </w:p>
    <w:p w:rsidR="00894712" w:rsidRPr="00AF2DA1" w:rsidRDefault="00894712" w:rsidP="00894712">
      <w:pPr>
        <w:pBdr>
          <w:top w:val="single" w:sz="4" w:space="1" w:color="auto"/>
        </w:pBdr>
        <w:ind w:left="5103"/>
        <w:jc w:val="center"/>
      </w:pPr>
      <w:r w:rsidRPr="00AF2DA1">
        <w:t>(наименование и адрес взыскателя)</w:t>
      </w:r>
    </w:p>
    <w:p w:rsidR="00894712" w:rsidRPr="00AF2DA1" w:rsidRDefault="00894712" w:rsidP="00894712">
      <w:pPr>
        <w:ind w:left="5103"/>
      </w:pPr>
    </w:p>
    <w:p w:rsidR="003A6908" w:rsidRPr="003A6908" w:rsidRDefault="003A6908" w:rsidP="003A6908">
      <w:pPr>
        <w:spacing w:before="360" w:after="360"/>
        <w:jc w:val="center"/>
        <w:rPr>
          <w:b/>
          <w:bCs/>
        </w:rPr>
      </w:pPr>
      <w:r w:rsidRPr="003A6908">
        <w:rPr>
          <w:b/>
          <w:bCs/>
        </w:rPr>
        <w:t>Уведомление</w:t>
      </w:r>
      <w:r w:rsidRPr="003A6908">
        <w:rPr>
          <w:b/>
          <w:bCs/>
        </w:rPr>
        <w:br/>
        <w:t xml:space="preserve">об уточнении реквизитов счета </w:t>
      </w:r>
    </w:p>
    <w:p w:rsidR="003A6908" w:rsidRPr="00AF2DA1" w:rsidRDefault="003A6908" w:rsidP="003A6908">
      <w:pPr>
        <w:autoSpaceDE w:val="0"/>
        <w:autoSpaceDN w:val="0"/>
        <w:adjustRightInd w:val="0"/>
        <w:ind w:firstLine="709"/>
        <w:jc w:val="both"/>
      </w:pPr>
      <w:r w:rsidRPr="00AF2DA1">
        <w:t>В  связи с представлением в Финансовое управление Администрации муниципального образования «</w:t>
      </w:r>
      <w:r w:rsidRPr="003A6908">
        <w:t>Темкинский</w:t>
      </w:r>
      <w:r w:rsidRPr="00AF2DA1">
        <w:t xml:space="preserve"> муниципальный округ» Смоленской области заявления с указанием  неверных  реквизитов  банковского  счета, на которые должны быть перечислены  денежные  средства,  взысканные   по   исполнительному  документу </w:t>
      </w:r>
    </w:p>
    <w:p w:rsidR="003A6908" w:rsidRPr="00AF2DA1" w:rsidRDefault="003A6908" w:rsidP="003A6908">
      <w:pPr>
        <w:autoSpaceDE w:val="0"/>
        <w:autoSpaceDN w:val="0"/>
        <w:adjustRightInd w:val="0"/>
        <w:jc w:val="center"/>
      </w:pPr>
      <w:r w:rsidRPr="00AF2DA1">
        <w:t xml:space="preserve">серии  _______ № ________________, </w:t>
      </w:r>
      <w:r>
        <w:t xml:space="preserve"> </w:t>
      </w:r>
      <w:r w:rsidRPr="00AF2DA1">
        <w:t>выданному</w:t>
      </w:r>
      <w:r>
        <w:t xml:space="preserve"> </w:t>
      </w:r>
      <w:r w:rsidRPr="00AF2DA1">
        <w:t xml:space="preserve"> «____» ___________ 20____ г.  ____________________________________________</w:t>
      </w:r>
      <w:r>
        <w:t>_______________________________________________________________________________________________________________________________________________________________________________________________________</w:t>
      </w:r>
      <w:r w:rsidRPr="00AF2DA1">
        <w:t>_________________________________,</w:t>
      </w:r>
    </w:p>
    <w:p w:rsidR="003A6908" w:rsidRPr="00AF2DA1" w:rsidRDefault="003A6908" w:rsidP="003A6908">
      <w:pPr>
        <w:autoSpaceDE w:val="0"/>
        <w:autoSpaceDN w:val="0"/>
        <w:adjustRightInd w:val="0"/>
        <w:jc w:val="both"/>
      </w:pPr>
      <w:r w:rsidRPr="00AF2DA1">
        <w:t xml:space="preserve">                                               (наименование судебного органа, выдавшего исполнительный документ)</w:t>
      </w:r>
    </w:p>
    <w:p w:rsidR="003A6908" w:rsidRPr="00AF2DA1" w:rsidRDefault="003A6908" w:rsidP="003A6908">
      <w:pPr>
        <w:autoSpaceDE w:val="0"/>
        <w:autoSpaceDN w:val="0"/>
        <w:adjustRightInd w:val="0"/>
        <w:jc w:val="both"/>
      </w:pPr>
      <w:r w:rsidRPr="00AF2DA1">
        <w:t>сообщаем Вам о необходимости представления в Финансовое управление Администрации муниципального образования «</w:t>
      </w:r>
      <w:r w:rsidRPr="003A6908">
        <w:t>Темкинский</w:t>
      </w:r>
      <w:r w:rsidRPr="00AF2DA1">
        <w:t xml:space="preserve"> муниципальный округ» Смоленской области уточненных реквизитов банковского счета взыскателя.</w:t>
      </w:r>
    </w:p>
    <w:p w:rsidR="003A6908" w:rsidRPr="00AF2DA1" w:rsidRDefault="003A6908" w:rsidP="003A6908">
      <w:pPr>
        <w:autoSpaceDE w:val="0"/>
        <w:autoSpaceDN w:val="0"/>
        <w:adjustRightInd w:val="0"/>
        <w:ind w:firstLine="709"/>
        <w:jc w:val="both"/>
      </w:pPr>
      <w:r w:rsidRPr="00AF2DA1">
        <w:t xml:space="preserve">При  непредставлении уточненных реквизитов банковского счета взыскателя в  течение  30  дней  со  дня  получения  настоящего уведомления документы, находящиеся на исполнении, подлежат возврату в соответствии с пунктом 3 части 20 статьи 30 Федерального закона </w:t>
      </w:r>
      <w:r>
        <w:t xml:space="preserve">                 </w:t>
      </w:r>
      <w:r w:rsidRPr="00AF2DA1">
        <w:t>от 08.05.2010 № 83-ФЗ.</w:t>
      </w:r>
    </w:p>
    <w:p w:rsidR="003A6908" w:rsidRPr="00AF2DA1" w:rsidRDefault="003A6908" w:rsidP="003A6908">
      <w:pPr>
        <w:autoSpaceDE w:val="0"/>
        <w:autoSpaceDN w:val="0"/>
        <w:adjustRightInd w:val="0"/>
        <w:ind w:firstLine="709"/>
        <w:jc w:val="both"/>
      </w:pPr>
    </w:p>
    <w:p w:rsidR="003A6908" w:rsidRPr="00AF2DA1" w:rsidRDefault="003A6908" w:rsidP="003A6908">
      <w:pPr>
        <w:autoSpaceDE w:val="0"/>
        <w:autoSpaceDN w:val="0"/>
        <w:adjustRightInd w:val="0"/>
        <w:jc w:val="both"/>
      </w:pPr>
      <w:r>
        <w:t>Н</w:t>
      </w:r>
      <w:r w:rsidRPr="00AF2DA1">
        <w:t xml:space="preserve">ачальник финансового управления </w:t>
      </w:r>
    </w:p>
    <w:p w:rsidR="003A6908" w:rsidRPr="00AF2DA1" w:rsidRDefault="003A6908" w:rsidP="003A6908">
      <w:pPr>
        <w:autoSpaceDE w:val="0"/>
        <w:autoSpaceDN w:val="0"/>
        <w:adjustRightInd w:val="0"/>
        <w:jc w:val="both"/>
      </w:pPr>
      <w:r w:rsidRPr="00AF2DA1">
        <w:t xml:space="preserve">(заместитель начальника )                  </w:t>
      </w:r>
      <w:r>
        <w:t xml:space="preserve"> </w:t>
      </w:r>
      <w:r w:rsidRPr="00AF2DA1">
        <w:t xml:space="preserve">                   </w:t>
      </w:r>
      <w:r>
        <w:t xml:space="preserve">   ___________            </w:t>
      </w:r>
      <w:r w:rsidRPr="00AF2DA1">
        <w:t xml:space="preserve">__________________                                                                                                                                                                                                                                                                                                                                                             </w:t>
      </w:r>
    </w:p>
    <w:p w:rsidR="003A6908" w:rsidRPr="00AF2DA1" w:rsidRDefault="003A6908" w:rsidP="003A6908">
      <w:pPr>
        <w:autoSpaceDE w:val="0"/>
        <w:autoSpaceDN w:val="0"/>
        <w:adjustRightInd w:val="0"/>
        <w:jc w:val="both"/>
      </w:pPr>
      <w:r w:rsidRPr="00AF2DA1">
        <w:t xml:space="preserve">                                                                                          (подпись)                     (расшифровка подписи) </w:t>
      </w:r>
    </w:p>
    <w:p w:rsidR="003A6908" w:rsidRPr="00AF2DA1" w:rsidRDefault="003A6908" w:rsidP="003A6908">
      <w:pPr>
        <w:autoSpaceDE w:val="0"/>
        <w:autoSpaceDN w:val="0"/>
        <w:adjustRightInd w:val="0"/>
        <w:jc w:val="both"/>
      </w:pPr>
      <w:r w:rsidRPr="00AF2DA1">
        <w:t>МП</w:t>
      </w:r>
    </w:p>
    <w:p w:rsidR="003A6908" w:rsidRPr="00AF2DA1" w:rsidRDefault="003A6908" w:rsidP="003A6908">
      <w:pPr>
        <w:spacing w:before="480"/>
      </w:pPr>
    </w:p>
    <w:p w:rsidR="003A6908" w:rsidRPr="00AF2DA1" w:rsidRDefault="003A6908" w:rsidP="003A6908"/>
    <w:p w:rsidR="00894712" w:rsidRDefault="00894712" w:rsidP="008F7CB0">
      <w:pPr>
        <w:tabs>
          <w:tab w:val="left" w:pos="8400"/>
        </w:tabs>
      </w:pPr>
    </w:p>
    <w:p w:rsidR="00894712" w:rsidRDefault="00894712" w:rsidP="008F7CB0">
      <w:pPr>
        <w:tabs>
          <w:tab w:val="left" w:pos="8400"/>
        </w:tabs>
      </w:pPr>
    </w:p>
    <w:p w:rsidR="003A6908" w:rsidRDefault="003A6908" w:rsidP="008F7CB0">
      <w:pPr>
        <w:tabs>
          <w:tab w:val="left" w:pos="8400"/>
        </w:tabs>
      </w:pPr>
    </w:p>
    <w:p w:rsidR="003A6908" w:rsidRDefault="003A6908" w:rsidP="008F7CB0">
      <w:pPr>
        <w:tabs>
          <w:tab w:val="left" w:pos="8400"/>
        </w:tabs>
      </w:pPr>
    </w:p>
    <w:p w:rsidR="003A6908" w:rsidRDefault="003A6908" w:rsidP="008F7CB0">
      <w:pPr>
        <w:tabs>
          <w:tab w:val="left" w:pos="8400"/>
        </w:tabs>
      </w:pPr>
    </w:p>
    <w:p w:rsidR="008B1632" w:rsidRDefault="008B1632" w:rsidP="008F7CB0">
      <w:pPr>
        <w:tabs>
          <w:tab w:val="left" w:pos="8400"/>
        </w:tabs>
      </w:pPr>
    </w:p>
    <w:p w:rsidR="003A6908" w:rsidRDefault="003A6908" w:rsidP="008F7CB0">
      <w:pPr>
        <w:tabs>
          <w:tab w:val="left" w:pos="8400"/>
        </w:tabs>
      </w:pPr>
    </w:p>
    <w:p w:rsidR="003A6908" w:rsidRDefault="003A6908"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3A6908" w:rsidRPr="00AF2DA1" w:rsidTr="00123489">
        <w:tc>
          <w:tcPr>
            <w:tcW w:w="4013" w:type="dxa"/>
            <w:shd w:val="clear" w:color="auto" w:fill="auto"/>
          </w:tcPr>
          <w:p w:rsidR="003A6908" w:rsidRPr="003A6908" w:rsidRDefault="003A6908" w:rsidP="00123489">
            <w:pPr>
              <w:pStyle w:val="Normal"/>
              <w:ind w:right="-309"/>
              <w:jc w:val="center"/>
              <w:rPr>
                <w:sz w:val="16"/>
                <w:szCs w:val="16"/>
              </w:rPr>
            </w:pPr>
            <w:r w:rsidRPr="003A6908">
              <w:rPr>
                <w:sz w:val="16"/>
                <w:szCs w:val="16"/>
              </w:rPr>
              <w:lastRenderedPageBreak/>
              <w:t>Приложение № 7</w:t>
            </w:r>
          </w:p>
          <w:p w:rsidR="003A6908" w:rsidRPr="003A6908" w:rsidRDefault="003A6908" w:rsidP="00123489">
            <w:pPr>
              <w:pStyle w:val="ConsPlusTitle"/>
              <w:ind w:right="-55"/>
              <w:jc w:val="both"/>
              <w:rPr>
                <w:rFonts w:ascii="Times New Roman" w:hAnsi="Times New Roman" w:cs="Times New Roman"/>
                <w:b w:val="0"/>
                <w:sz w:val="16"/>
                <w:szCs w:val="16"/>
              </w:rPr>
            </w:pPr>
            <w:r w:rsidRPr="003A6908">
              <w:rPr>
                <w:rFonts w:ascii="Times New Roman" w:hAnsi="Times New Roman" w:cs="Times New Roman"/>
                <w:b w:val="0"/>
                <w:sz w:val="16"/>
                <w:szCs w:val="16"/>
              </w:rPr>
              <w:t>к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3A6908" w:rsidRPr="00AF2DA1" w:rsidRDefault="003A6908" w:rsidP="00123489">
            <w:pPr>
              <w:pStyle w:val="Normal"/>
              <w:jc w:val="both"/>
              <w:rPr>
                <w:b/>
                <w:spacing w:val="40"/>
                <w:sz w:val="16"/>
                <w:szCs w:val="16"/>
              </w:rPr>
            </w:pPr>
          </w:p>
        </w:tc>
      </w:tr>
      <w:tr w:rsidR="003A6908" w:rsidRPr="00AF2DA1" w:rsidTr="00123489">
        <w:tc>
          <w:tcPr>
            <w:tcW w:w="4013" w:type="dxa"/>
            <w:shd w:val="clear" w:color="auto" w:fill="auto"/>
          </w:tcPr>
          <w:p w:rsidR="003A6908" w:rsidRPr="00AF2DA1" w:rsidRDefault="003A6908" w:rsidP="00123489">
            <w:pPr>
              <w:pStyle w:val="Normal"/>
              <w:ind w:right="-309"/>
              <w:jc w:val="center"/>
              <w:rPr>
                <w:spacing w:val="40"/>
                <w:sz w:val="16"/>
                <w:szCs w:val="16"/>
              </w:rPr>
            </w:pPr>
            <w:r w:rsidRPr="00AF2DA1">
              <w:rPr>
                <w:sz w:val="16"/>
                <w:szCs w:val="16"/>
              </w:rPr>
              <w:t>Форма</w:t>
            </w:r>
          </w:p>
        </w:tc>
      </w:tr>
    </w:tbl>
    <w:p w:rsidR="003A6908" w:rsidRPr="00AF2DA1" w:rsidRDefault="003A6908" w:rsidP="003A6908">
      <w:pPr>
        <w:jc w:val="center"/>
        <w:rPr>
          <w:sz w:val="28"/>
          <w:szCs w:val="28"/>
        </w:rPr>
      </w:pPr>
    </w:p>
    <w:p w:rsidR="003A6908" w:rsidRPr="00AF2DA1" w:rsidRDefault="003A6908" w:rsidP="003A6908">
      <w:pPr>
        <w:rPr>
          <w:sz w:val="28"/>
          <w:szCs w:val="28"/>
        </w:rPr>
      </w:pPr>
    </w:p>
    <w:p w:rsidR="003A6908" w:rsidRPr="00AF2DA1" w:rsidRDefault="003A6908" w:rsidP="003A6908">
      <w:pPr>
        <w:rPr>
          <w:sz w:val="28"/>
          <w:szCs w:val="28"/>
        </w:rPr>
      </w:pPr>
    </w:p>
    <w:tbl>
      <w:tblPr>
        <w:tblW w:w="0" w:type="auto"/>
        <w:tblLayout w:type="fixed"/>
        <w:tblCellMar>
          <w:left w:w="28" w:type="dxa"/>
          <w:right w:w="28" w:type="dxa"/>
        </w:tblCellMar>
        <w:tblLook w:val="0000"/>
      </w:tblPr>
      <w:tblGrid>
        <w:gridCol w:w="371"/>
        <w:gridCol w:w="51"/>
        <w:gridCol w:w="332"/>
        <w:gridCol w:w="256"/>
        <w:gridCol w:w="1477"/>
        <w:gridCol w:w="348"/>
        <w:gridCol w:w="299"/>
        <w:gridCol w:w="674"/>
      </w:tblGrid>
      <w:tr w:rsidR="003A6908" w:rsidRPr="00AF2DA1" w:rsidTr="00123489">
        <w:tblPrEx>
          <w:tblCellMar>
            <w:top w:w="0" w:type="dxa"/>
            <w:bottom w:w="0" w:type="dxa"/>
          </w:tblCellMar>
        </w:tblPrEx>
        <w:trPr>
          <w:trHeight w:val="243"/>
        </w:trPr>
        <w:tc>
          <w:tcPr>
            <w:tcW w:w="422" w:type="dxa"/>
            <w:gridSpan w:val="2"/>
            <w:tcBorders>
              <w:top w:val="nil"/>
              <w:left w:val="nil"/>
              <w:right w:val="nil"/>
            </w:tcBorders>
            <w:vAlign w:val="bottom"/>
          </w:tcPr>
          <w:p w:rsidR="003A6908" w:rsidRPr="00AF2DA1" w:rsidRDefault="003A6908" w:rsidP="00123489"/>
        </w:tc>
        <w:tc>
          <w:tcPr>
            <w:tcW w:w="332" w:type="dxa"/>
            <w:tcBorders>
              <w:top w:val="nil"/>
              <w:left w:val="nil"/>
              <w:right w:val="nil"/>
            </w:tcBorders>
            <w:vAlign w:val="bottom"/>
          </w:tcPr>
          <w:p w:rsidR="003A6908" w:rsidRPr="00AF2DA1" w:rsidRDefault="003A6908" w:rsidP="00123489">
            <w:pPr>
              <w:jc w:val="center"/>
            </w:pPr>
          </w:p>
        </w:tc>
        <w:tc>
          <w:tcPr>
            <w:tcW w:w="256" w:type="dxa"/>
            <w:tcBorders>
              <w:top w:val="nil"/>
              <w:left w:val="nil"/>
              <w:right w:val="nil"/>
            </w:tcBorders>
            <w:vAlign w:val="bottom"/>
          </w:tcPr>
          <w:p w:rsidR="003A6908" w:rsidRPr="00AF2DA1" w:rsidRDefault="003A6908" w:rsidP="00123489"/>
        </w:tc>
        <w:tc>
          <w:tcPr>
            <w:tcW w:w="1477" w:type="dxa"/>
            <w:tcBorders>
              <w:top w:val="nil"/>
              <w:left w:val="nil"/>
              <w:right w:val="nil"/>
            </w:tcBorders>
            <w:vAlign w:val="bottom"/>
          </w:tcPr>
          <w:p w:rsidR="003A6908" w:rsidRPr="00AF2DA1" w:rsidRDefault="003A6908" w:rsidP="00123489">
            <w:pPr>
              <w:jc w:val="center"/>
            </w:pPr>
          </w:p>
        </w:tc>
        <w:tc>
          <w:tcPr>
            <w:tcW w:w="348" w:type="dxa"/>
            <w:tcBorders>
              <w:top w:val="nil"/>
              <w:left w:val="nil"/>
              <w:right w:val="nil"/>
            </w:tcBorders>
            <w:vAlign w:val="bottom"/>
          </w:tcPr>
          <w:p w:rsidR="003A6908" w:rsidRPr="00AF2DA1" w:rsidRDefault="003A6908" w:rsidP="00123489">
            <w:pPr>
              <w:jc w:val="right"/>
            </w:pPr>
          </w:p>
        </w:tc>
        <w:tc>
          <w:tcPr>
            <w:tcW w:w="299" w:type="dxa"/>
            <w:tcBorders>
              <w:top w:val="nil"/>
              <w:left w:val="nil"/>
              <w:right w:val="nil"/>
            </w:tcBorders>
            <w:vAlign w:val="bottom"/>
          </w:tcPr>
          <w:p w:rsidR="003A6908" w:rsidRPr="00AF2DA1" w:rsidRDefault="003A6908" w:rsidP="00123489"/>
        </w:tc>
        <w:tc>
          <w:tcPr>
            <w:tcW w:w="674" w:type="dxa"/>
            <w:tcBorders>
              <w:top w:val="nil"/>
              <w:left w:val="nil"/>
              <w:right w:val="nil"/>
            </w:tcBorders>
            <w:vAlign w:val="bottom"/>
          </w:tcPr>
          <w:p w:rsidR="003A6908" w:rsidRPr="00AF2DA1" w:rsidRDefault="003A6908" w:rsidP="00123489">
            <w:pPr>
              <w:ind w:left="57"/>
            </w:pPr>
          </w:p>
        </w:tc>
      </w:tr>
      <w:tr w:rsidR="003A6908" w:rsidRPr="00AF2DA1" w:rsidTr="00123489">
        <w:tblPrEx>
          <w:tblCellMar>
            <w:top w:w="0" w:type="dxa"/>
            <w:bottom w:w="0" w:type="dxa"/>
          </w:tblCellMar>
        </w:tblPrEx>
        <w:trPr>
          <w:cantSplit/>
          <w:trHeight w:val="865"/>
        </w:trPr>
        <w:tc>
          <w:tcPr>
            <w:tcW w:w="371" w:type="dxa"/>
            <w:tcBorders>
              <w:top w:val="nil"/>
              <w:left w:val="nil"/>
              <w:right w:val="nil"/>
            </w:tcBorders>
            <w:vAlign w:val="bottom"/>
          </w:tcPr>
          <w:p w:rsidR="003A6908" w:rsidRPr="00AF2DA1" w:rsidRDefault="003A6908" w:rsidP="00123489"/>
        </w:tc>
        <w:tc>
          <w:tcPr>
            <w:tcW w:w="3436" w:type="dxa"/>
            <w:gridSpan w:val="7"/>
            <w:tcBorders>
              <w:top w:val="nil"/>
              <w:left w:val="nil"/>
              <w:right w:val="nil"/>
            </w:tcBorders>
            <w:vAlign w:val="bottom"/>
          </w:tcPr>
          <w:p w:rsidR="003A6908" w:rsidRPr="00AF2DA1" w:rsidRDefault="003A6908" w:rsidP="00123489">
            <w:pPr>
              <w:jc w:val="center"/>
            </w:pPr>
          </w:p>
        </w:tc>
      </w:tr>
    </w:tbl>
    <w:p w:rsidR="003A6908" w:rsidRPr="00AF2DA1" w:rsidRDefault="003A6908" w:rsidP="003A6908">
      <w:pPr>
        <w:autoSpaceDE w:val="0"/>
        <w:autoSpaceDN w:val="0"/>
        <w:adjustRightInd w:val="0"/>
        <w:ind w:firstLine="709"/>
        <w:jc w:val="both"/>
      </w:pPr>
      <w:r w:rsidRPr="00AF2DA1">
        <w:t xml:space="preserve">                                                                                                      </w:t>
      </w:r>
    </w:p>
    <w:p w:rsidR="003A6908" w:rsidRPr="00AF2DA1" w:rsidRDefault="003A6908" w:rsidP="003A6908">
      <w:pPr>
        <w:autoSpaceDE w:val="0"/>
        <w:autoSpaceDN w:val="0"/>
        <w:adjustRightInd w:val="0"/>
        <w:ind w:left="5670"/>
        <w:jc w:val="both"/>
      </w:pPr>
      <w:r w:rsidRPr="00AF2DA1">
        <w:t xml:space="preserve">                                      </w:t>
      </w:r>
      <w:r>
        <w:t xml:space="preserve">                                                                       </w:t>
      </w:r>
      <w:r w:rsidRPr="00AF2DA1">
        <w:t>______________________________                                                                                                   (наименование и адрес судебного органа)</w:t>
      </w:r>
    </w:p>
    <w:p w:rsidR="003A6908" w:rsidRPr="00AF2DA1" w:rsidRDefault="003A6908" w:rsidP="003A6908">
      <w:pPr>
        <w:autoSpaceDE w:val="0"/>
        <w:autoSpaceDN w:val="0"/>
        <w:adjustRightInd w:val="0"/>
        <w:ind w:left="5670"/>
        <w:jc w:val="both"/>
      </w:pPr>
      <w:r w:rsidRPr="00AF2DA1">
        <w:t xml:space="preserve">                                                                            </w:t>
      </w:r>
      <w:r>
        <w:t>_________</w:t>
      </w:r>
      <w:r w:rsidRPr="00AF2DA1">
        <w:t>_____________________</w:t>
      </w:r>
    </w:p>
    <w:p w:rsidR="003A6908" w:rsidRDefault="003A6908" w:rsidP="003A6908">
      <w:pPr>
        <w:autoSpaceDE w:val="0"/>
        <w:autoSpaceDN w:val="0"/>
        <w:adjustRightInd w:val="0"/>
        <w:jc w:val="center"/>
        <w:rPr>
          <w:b/>
        </w:rPr>
      </w:pPr>
    </w:p>
    <w:p w:rsidR="003A6908" w:rsidRDefault="003A6908" w:rsidP="003A6908">
      <w:pPr>
        <w:autoSpaceDE w:val="0"/>
        <w:autoSpaceDN w:val="0"/>
        <w:adjustRightInd w:val="0"/>
        <w:jc w:val="center"/>
        <w:rPr>
          <w:b/>
        </w:rPr>
      </w:pPr>
    </w:p>
    <w:p w:rsidR="003A6908" w:rsidRPr="003A6908" w:rsidRDefault="003A6908" w:rsidP="003A6908">
      <w:pPr>
        <w:autoSpaceDE w:val="0"/>
        <w:autoSpaceDN w:val="0"/>
        <w:adjustRightInd w:val="0"/>
        <w:jc w:val="center"/>
        <w:rPr>
          <w:b/>
        </w:rPr>
      </w:pPr>
      <w:r w:rsidRPr="003A6908">
        <w:rPr>
          <w:b/>
        </w:rPr>
        <w:t>Уведомление</w:t>
      </w:r>
    </w:p>
    <w:p w:rsidR="003A6908" w:rsidRPr="003A6908" w:rsidRDefault="003A6908" w:rsidP="003A6908">
      <w:pPr>
        <w:autoSpaceDE w:val="0"/>
        <w:autoSpaceDN w:val="0"/>
        <w:adjustRightInd w:val="0"/>
        <w:jc w:val="center"/>
        <w:rPr>
          <w:b/>
        </w:rPr>
      </w:pPr>
      <w:r w:rsidRPr="003A6908">
        <w:rPr>
          <w:b/>
        </w:rPr>
        <w:t>о возврате полностью исполненного исполнительного документа</w:t>
      </w:r>
    </w:p>
    <w:p w:rsidR="003A6908" w:rsidRPr="003A6908" w:rsidRDefault="003A6908" w:rsidP="003A6908">
      <w:pPr>
        <w:autoSpaceDE w:val="0"/>
        <w:autoSpaceDN w:val="0"/>
        <w:adjustRightInd w:val="0"/>
        <w:jc w:val="both"/>
        <w:rPr>
          <w:b/>
        </w:rPr>
      </w:pPr>
    </w:p>
    <w:p w:rsidR="003A6908" w:rsidRPr="00AF2DA1" w:rsidRDefault="003A6908" w:rsidP="003A6908">
      <w:pPr>
        <w:autoSpaceDE w:val="0"/>
        <w:autoSpaceDN w:val="0"/>
        <w:adjustRightInd w:val="0"/>
        <w:ind w:firstLine="709"/>
      </w:pPr>
      <w:r w:rsidRPr="00AF2DA1">
        <w:t>Финансовое управление Администрации муниципального образования «</w:t>
      </w:r>
      <w:r>
        <w:t>Темкинский</w:t>
      </w:r>
      <w:r w:rsidRPr="00AF2DA1">
        <w:t xml:space="preserve"> муниципальный округ» Смоленской области возвращает исполнительный  документ</w:t>
      </w:r>
    </w:p>
    <w:p w:rsidR="003A6908" w:rsidRPr="00AF2DA1" w:rsidRDefault="003A6908" w:rsidP="003A6908">
      <w:pPr>
        <w:autoSpaceDE w:val="0"/>
        <w:autoSpaceDN w:val="0"/>
        <w:adjustRightInd w:val="0"/>
        <w:ind w:firstLine="709"/>
      </w:pPr>
      <w:r w:rsidRPr="00AF2DA1">
        <w:t xml:space="preserve"> серии _____ № ______________, выданный «____» ______________ 20___ г. 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w:t>
      </w:r>
    </w:p>
    <w:p w:rsidR="003A6908" w:rsidRPr="00AF2DA1" w:rsidRDefault="003A6908" w:rsidP="003A6908">
      <w:pPr>
        <w:autoSpaceDE w:val="0"/>
        <w:autoSpaceDN w:val="0"/>
        <w:adjustRightInd w:val="0"/>
        <w:jc w:val="both"/>
      </w:pPr>
      <w:r w:rsidRPr="00AF2DA1">
        <w:t xml:space="preserve">                                      (наименование судебного органа, выдавшего исполнительный документ)</w:t>
      </w:r>
    </w:p>
    <w:p w:rsidR="003A6908" w:rsidRPr="00AF2DA1" w:rsidRDefault="003A6908" w:rsidP="003A6908">
      <w:pPr>
        <w:autoSpaceDE w:val="0"/>
        <w:autoSpaceDN w:val="0"/>
        <w:adjustRightInd w:val="0"/>
        <w:jc w:val="both"/>
      </w:pPr>
      <w:r w:rsidRPr="00AF2DA1">
        <w:t>на основании</w:t>
      </w:r>
      <w:r>
        <w:t xml:space="preserve"> судебного акта</w:t>
      </w:r>
      <w:r w:rsidRPr="00AF2DA1">
        <w:t>____________________________________</w:t>
      </w:r>
      <w:r>
        <w:t>______________</w:t>
      </w:r>
      <w:r w:rsidRPr="00AF2DA1">
        <w:t>________________,</w:t>
      </w:r>
    </w:p>
    <w:p w:rsidR="003A6908" w:rsidRPr="00AF2DA1" w:rsidRDefault="003A6908" w:rsidP="003A6908">
      <w:pPr>
        <w:autoSpaceDE w:val="0"/>
        <w:autoSpaceDN w:val="0"/>
        <w:adjustRightInd w:val="0"/>
        <w:jc w:val="both"/>
      </w:pPr>
      <w:r w:rsidRPr="00AF2DA1">
        <w:t xml:space="preserve">                                                                                               (дата, № дела, по которому он вынесен)</w:t>
      </w:r>
    </w:p>
    <w:p w:rsidR="003A6908" w:rsidRPr="00AF2DA1" w:rsidRDefault="003A6908" w:rsidP="003A6908">
      <w:pPr>
        <w:autoSpaceDE w:val="0"/>
        <w:autoSpaceDN w:val="0"/>
        <w:adjustRightInd w:val="0"/>
        <w:jc w:val="both"/>
      </w:pPr>
      <w:r w:rsidRPr="00AF2DA1">
        <w:t>в связи с полным исполнением требований исполнительного документа.</w:t>
      </w:r>
    </w:p>
    <w:p w:rsidR="003A6908" w:rsidRPr="00AF2DA1" w:rsidRDefault="003A6908" w:rsidP="003A6908">
      <w:pPr>
        <w:autoSpaceDE w:val="0"/>
        <w:autoSpaceDN w:val="0"/>
        <w:adjustRightInd w:val="0"/>
        <w:jc w:val="both"/>
      </w:pPr>
    </w:p>
    <w:p w:rsidR="003A6908" w:rsidRPr="00AF2DA1" w:rsidRDefault="003A6908" w:rsidP="003A6908">
      <w:pPr>
        <w:autoSpaceDE w:val="0"/>
        <w:autoSpaceDN w:val="0"/>
        <w:adjustRightInd w:val="0"/>
        <w:ind w:firstLine="709"/>
        <w:jc w:val="both"/>
      </w:pPr>
      <w:r w:rsidRPr="00AF2DA1">
        <w:t>Приложение: исполнительный документ на ___ л.</w:t>
      </w: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autoSpaceDE w:val="0"/>
        <w:autoSpaceDN w:val="0"/>
        <w:adjustRightInd w:val="0"/>
        <w:jc w:val="both"/>
      </w:pPr>
      <w:r>
        <w:t>Н</w:t>
      </w:r>
      <w:r w:rsidRPr="00AF2DA1">
        <w:t xml:space="preserve">ачальник финансового управления </w:t>
      </w:r>
    </w:p>
    <w:p w:rsidR="003A6908" w:rsidRPr="00AF2DA1" w:rsidRDefault="003A6908" w:rsidP="003A6908">
      <w:pPr>
        <w:autoSpaceDE w:val="0"/>
        <w:autoSpaceDN w:val="0"/>
        <w:adjustRightInd w:val="0"/>
        <w:jc w:val="both"/>
      </w:pPr>
      <w:r w:rsidRPr="00AF2DA1">
        <w:t xml:space="preserve">(заместитель начальника )                                      ____________        </w:t>
      </w:r>
      <w:r>
        <w:t xml:space="preserve"> ____________________</w:t>
      </w:r>
      <w:r w:rsidRPr="00AF2DA1">
        <w:t xml:space="preserve">                                                                                                                                                                                                                                                                                                                        </w:t>
      </w:r>
    </w:p>
    <w:p w:rsidR="003A6908" w:rsidRPr="00AF2DA1" w:rsidRDefault="003A6908" w:rsidP="003A6908">
      <w:pPr>
        <w:autoSpaceDE w:val="0"/>
        <w:autoSpaceDN w:val="0"/>
        <w:adjustRightInd w:val="0"/>
        <w:jc w:val="both"/>
      </w:pPr>
      <w:r w:rsidRPr="00AF2DA1">
        <w:t xml:space="preserve">                                                                                         (подпись)                   (расшифровка подписи) </w:t>
      </w:r>
    </w:p>
    <w:p w:rsidR="003A6908" w:rsidRPr="00AF2DA1" w:rsidRDefault="003A6908" w:rsidP="003A6908">
      <w:pPr>
        <w:autoSpaceDE w:val="0"/>
        <w:autoSpaceDN w:val="0"/>
        <w:adjustRightInd w:val="0"/>
        <w:jc w:val="both"/>
      </w:pPr>
      <w:r w:rsidRPr="00AF2DA1">
        <w:t>МП</w:t>
      </w:r>
    </w:p>
    <w:p w:rsidR="003A6908" w:rsidRDefault="003A6908" w:rsidP="003A6908">
      <w:pPr>
        <w:tabs>
          <w:tab w:val="left" w:pos="5970"/>
        </w:tabs>
        <w:rPr>
          <w:sz w:val="28"/>
          <w:szCs w:val="28"/>
        </w:rPr>
      </w:pPr>
    </w:p>
    <w:p w:rsidR="003A6908" w:rsidRDefault="003A6908" w:rsidP="003A6908">
      <w:pPr>
        <w:tabs>
          <w:tab w:val="left" w:pos="5970"/>
        </w:tabs>
        <w:rPr>
          <w:sz w:val="28"/>
          <w:szCs w:val="28"/>
        </w:rPr>
      </w:pPr>
    </w:p>
    <w:p w:rsidR="003A6908" w:rsidRDefault="003A6908" w:rsidP="003A6908">
      <w:pPr>
        <w:tabs>
          <w:tab w:val="left" w:pos="5970"/>
        </w:tabs>
        <w:rPr>
          <w:sz w:val="28"/>
          <w:szCs w:val="28"/>
        </w:rPr>
      </w:pPr>
    </w:p>
    <w:p w:rsidR="003A6908" w:rsidRDefault="003A6908" w:rsidP="003A6908">
      <w:pPr>
        <w:tabs>
          <w:tab w:val="left" w:pos="5970"/>
        </w:tabs>
        <w:rPr>
          <w:sz w:val="28"/>
          <w:szCs w:val="28"/>
        </w:rPr>
      </w:pPr>
    </w:p>
    <w:p w:rsidR="003A6908"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tbl>
      <w:tblPr>
        <w:tblpPr w:leftFromText="180" w:rightFromText="180" w:vertAnchor="text" w:horzAnchor="margin" w:tblpXSpec="right" w:tblpY="-101"/>
        <w:tblOverlap w:val="never"/>
        <w:tblW w:w="0" w:type="auto"/>
        <w:tblLayout w:type="fixed"/>
        <w:tblLook w:val="01E0"/>
      </w:tblPr>
      <w:tblGrid>
        <w:gridCol w:w="4013"/>
      </w:tblGrid>
      <w:tr w:rsidR="003A6908" w:rsidRPr="00AF2DA1" w:rsidTr="00123489">
        <w:tc>
          <w:tcPr>
            <w:tcW w:w="4013" w:type="dxa"/>
            <w:shd w:val="clear" w:color="auto" w:fill="auto"/>
          </w:tcPr>
          <w:p w:rsidR="003A6908" w:rsidRPr="003A6908" w:rsidRDefault="003A6908" w:rsidP="00123489">
            <w:pPr>
              <w:pStyle w:val="Normal"/>
              <w:ind w:right="-309"/>
              <w:jc w:val="center"/>
              <w:rPr>
                <w:sz w:val="16"/>
                <w:szCs w:val="16"/>
              </w:rPr>
            </w:pPr>
            <w:r w:rsidRPr="003A6908">
              <w:rPr>
                <w:sz w:val="16"/>
                <w:szCs w:val="16"/>
              </w:rPr>
              <w:t>Приложение № 8</w:t>
            </w:r>
          </w:p>
          <w:p w:rsidR="003A6908" w:rsidRPr="003A6908" w:rsidRDefault="003A6908" w:rsidP="00123489">
            <w:pPr>
              <w:pStyle w:val="ConsPlusTitle"/>
              <w:ind w:right="-55"/>
              <w:jc w:val="both"/>
              <w:rPr>
                <w:rFonts w:ascii="Times New Roman" w:hAnsi="Times New Roman" w:cs="Times New Roman"/>
                <w:b w:val="0"/>
                <w:sz w:val="16"/>
                <w:szCs w:val="16"/>
              </w:rPr>
            </w:pPr>
            <w:r w:rsidRPr="003A6908">
              <w:rPr>
                <w:rFonts w:ascii="Times New Roman" w:hAnsi="Times New Roman" w:cs="Times New Roman"/>
                <w:b w:val="0"/>
                <w:sz w:val="16"/>
                <w:szCs w:val="16"/>
              </w:rPr>
              <w:t>к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Порядку</w:t>
            </w:r>
            <w:r w:rsidRPr="003A6908">
              <w:rPr>
                <w:rFonts w:ascii="Times New Roman" w:hAnsi="Times New Roman" w:cs="Times New Roman"/>
                <w:sz w:val="16"/>
                <w:szCs w:val="16"/>
              </w:rPr>
              <w:t xml:space="preserve"> </w:t>
            </w:r>
            <w:r w:rsidRPr="003A690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3A6908" w:rsidRPr="003A6908" w:rsidRDefault="003A6908" w:rsidP="00123489">
            <w:pPr>
              <w:pStyle w:val="Normal"/>
              <w:jc w:val="both"/>
              <w:rPr>
                <w:b/>
                <w:spacing w:val="40"/>
                <w:sz w:val="16"/>
                <w:szCs w:val="16"/>
              </w:rPr>
            </w:pPr>
          </w:p>
        </w:tc>
      </w:tr>
      <w:tr w:rsidR="003A6908" w:rsidRPr="00AF2DA1" w:rsidTr="00123489">
        <w:tc>
          <w:tcPr>
            <w:tcW w:w="4013" w:type="dxa"/>
            <w:shd w:val="clear" w:color="auto" w:fill="auto"/>
          </w:tcPr>
          <w:p w:rsidR="003A6908" w:rsidRPr="003A6908" w:rsidRDefault="003A6908" w:rsidP="00123489">
            <w:pPr>
              <w:pStyle w:val="Normal"/>
              <w:ind w:right="-309"/>
              <w:jc w:val="center"/>
              <w:rPr>
                <w:spacing w:val="40"/>
                <w:sz w:val="16"/>
                <w:szCs w:val="16"/>
              </w:rPr>
            </w:pPr>
            <w:r w:rsidRPr="003A6908">
              <w:rPr>
                <w:sz w:val="16"/>
                <w:szCs w:val="16"/>
              </w:rPr>
              <w:t>Форма</w:t>
            </w:r>
          </w:p>
        </w:tc>
      </w:tr>
    </w:tbl>
    <w:p w:rsidR="003A6908" w:rsidRPr="00AF2DA1" w:rsidRDefault="003A6908" w:rsidP="003A6908">
      <w:pPr>
        <w:tabs>
          <w:tab w:val="left" w:pos="5970"/>
        </w:tabs>
        <w:rPr>
          <w:sz w:val="28"/>
          <w:szCs w:val="28"/>
        </w:rPr>
      </w:pPr>
    </w:p>
    <w:tbl>
      <w:tblPr>
        <w:tblW w:w="0" w:type="auto"/>
        <w:tblLayout w:type="fixed"/>
        <w:tblCellMar>
          <w:left w:w="28" w:type="dxa"/>
          <w:right w:w="28" w:type="dxa"/>
        </w:tblCellMar>
        <w:tblLook w:val="0000"/>
      </w:tblPr>
      <w:tblGrid>
        <w:gridCol w:w="369"/>
        <w:gridCol w:w="51"/>
        <w:gridCol w:w="330"/>
        <w:gridCol w:w="255"/>
        <w:gridCol w:w="1471"/>
        <w:gridCol w:w="347"/>
        <w:gridCol w:w="297"/>
        <w:gridCol w:w="672"/>
      </w:tblGrid>
      <w:tr w:rsidR="003A6908" w:rsidRPr="00AF2DA1" w:rsidTr="00123489">
        <w:tblPrEx>
          <w:tblCellMar>
            <w:top w:w="0" w:type="dxa"/>
            <w:bottom w:w="0" w:type="dxa"/>
          </w:tblCellMar>
        </w:tblPrEx>
        <w:trPr>
          <w:trHeight w:val="223"/>
        </w:trPr>
        <w:tc>
          <w:tcPr>
            <w:tcW w:w="420" w:type="dxa"/>
            <w:gridSpan w:val="2"/>
            <w:tcBorders>
              <w:top w:val="nil"/>
              <w:left w:val="nil"/>
              <w:right w:val="nil"/>
            </w:tcBorders>
            <w:vAlign w:val="bottom"/>
          </w:tcPr>
          <w:p w:rsidR="003A6908" w:rsidRPr="00AF2DA1" w:rsidRDefault="003A6908" w:rsidP="00123489"/>
        </w:tc>
        <w:tc>
          <w:tcPr>
            <w:tcW w:w="330" w:type="dxa"/>
            <w:tcBorders>
              <w:top w:val="nil"/>
              <w:left w:val="nil"/>
              <w:right w:val="nil"/>
            </w:tcBorders>
            <w:vAlign w:val="bottom"/>
          </w:tcPr>
          <w:p w:rsidR="003A6908" w:rsidRPr="00AF2DA1" w:rsidRDefault="003A6908" w:rsidP="00123489">
            <w:pPr>
              <w:jc w:val="center"/>
            </w:pPr>
          </w:p>
        </w:tc>
        <w:tc>
          <w:tcPr>
            <w:tcW w:w="255" w:type="dxa"/>
            <w:tcBorders>
              <w:top w:val="nil"/>
              <w:left w:val="nil"/>
              <w:right w:val="nil"/>
            </w:tcBorders>
            <w:vAlign w:val="bottom"/>
          </w:tcPr>
          <w:p w:rsidR="003A6908" w:rsidRPr="00AF2DA1" w:rsidRDefault="003A6908" w:rsidP="00123489"/>
        </w:tc>
        <w:tc>
          <w:tcPr>
            <w:tcW w:w="1471" w:type="dxa"/>
            <w:tcBorders>
              <w:top w:val="nil"/>
              <w:left w:val="nil"/>
              <w:right w:val="nil"/>
            </w:tcBorders>
            <w:vAlign w:val="bottom"/>
          </w:tcPr>
          <w:p w:rsidR="003A6908" w:rsidRPr="00AF2DA1" w:rsidRDefault="003A6908" w:rsidP="00123489">
            <w:pPr>
              <w:jc w:val="center"/>
            </w:pPr>
          </w:p>
        </w:tc>
        <w:tc>
          <w:tcPr>
            <w:tcW w:w="347" w:type="dxa"/>
            <w:tcBorders>
              <w:top w:val="nil"/>
              <w:left w:val="nil"/>
              <w:right w:val="nil"/>
            </w:tcBorders>
            <w:vAlign w:val="bottom"/>
          </w:tcPr>
          <w:p w:rsidR="003A6908" w:rsidRPr="00AF2DA1" w:rsidRDefault="003A6908" w:rsidP="00123489">
            <w:pPr>
              <w:jc w:val="right"/>
            </w:pPr>
          </w:p>
        </w:tc>
        <w:tc>
          <w:tcPr>
            <w:tcW w:w="297" w:type="dxa"/>
            <w:tcBorders>
              <w:top w:val="nil"/>
              <w:left w:val="nil"/>
              <w:right w:val="nil"/>
            </w:tcBorders>
            <w:vAlign w:val="bottom"/>
          </w:tcPr>
          <w:p w:rsidR="003A6908" w:rsidRPr="00AF2DA1" w:rsidRDefault="003A6908" w:rsidP="00123489"/>
        </w:tc>
        <w:tc>
          <w:tcPr>
            <w:tcW w:w="671" w:type="dxa"/>
            <w:tcBorders>
              <w:top w:val="nil"/>
              <w:left w:val="nil"/>
              <w:right w:val="nil"/>
            </w:tcBorders>
            <w:vAlign w:val="bottom"/>
          </w:tcPr>
          <w:p w:rsidR="003A6908" w:rsidRPr="00AF2DA1" w:rsidRDefault="003A6908" w:rsidP="00123489">
            <w:pPr>
              <w:ind w:left="57"/>
            </w:pPr>
          </w:p>
        </w:tc>
      </w:tr>
      <w:tr w:rsidR="003A6908" w:rsidRPr="00AF2DA1" w:rsidTr="00123489">
        <w:tblPrEx>
          <w:tblCellMar>
            <w:top w:w="0" w:type="dxa"/>
            <w:bottom w:w="0" w:type="dxa"/>
          </w:tblCellMar>
        </w:tblPrEx>
        <w:trPr>
          <w:cantSplit/>
          <w:trHeight w:val="794"/>
        </w:trPr>
        <w:tc>
          <w:tcPr>
            <w:tcW w:w="369" w:type="dxa"/>
            <w:tcBorders>
              <w:top w:val="nil"/>
              <w:left w:val="nil"/>
              <w:right w:val="nil"/>
            </w:tcBorders>
            <w:vAlign w:val="bottom"/>
          </w:tcPr>
          <w:p w:rsidR="003A6908" w:rsidRPr="00AF2DA1" w:rsidRDefault="003A6908" w:rsidP="00123489"/>
        </w:tc>
        <w:tc>
          <w:tcPr>
            <w:tcW w:w="3423" w:type="dxa"/>
            <w:gridSpan w:val="7"/>
            <w:tcBorders>
              <w:top w:val="nil"/>
              <w:left w:val="nil"/>
              <w:right w:val="nil"/>
            </w:tcBorders>
            <w:vAlign w:val="bottom"/>
          </w:tcPr>
          <w:p w:rsidR="003A6908" w:rsidRPr="00AF2DA1" w:rsidRDefault="003A6908" w:rsidP="00123489">
            <w:pPr>
              <w:widowControl w:val="0"/>
              <w:autoSpaceDE w:val="0"/>
              <w:autoSpaceDN w:val="0"/>
              <w:adjustRightInd w:val="0"/>
              <w:jc w:val="both"/>
            </w:pPr>
          </w:p>
        </w:tc>
      </w:tr>
    </w:tbl>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autoSpaceDE w:val="0"/>
        <w:autoSpaceDN w:val="0"/>
        <w:adjustRightInd w:val="0"/>
        <w:ind w:left="5103" w:hanging="5103"/>
        <w:jc w:val="both"/>
      </w:pPr>
      <w:r w:rsidRPr="00AF2DA1">
        <w:t xml:space="preserve">                                                                 </w:t>
      </w:r>
    </w:p>
    <w:p w:rsidR="003A6908" w:rsidRPr="00AF2DA1" w:rsidRDefault="003A6908" w:rsidP="003A6908">
      <w:pPr>
        <w:autoSpaceDE w:val="0"/>
        <w:autoSpaceDN w:val="0"/>
        <w:adjustRightInd w:val="0"/>
        <w:ind w:left="5103" w:hanging="5103"/>
        <w:jc w:val="both"/>
      </w:pPr>
    </w:p>
    <w:p w:rsidR="003A6908" w:rsidRPr="00AF2DA1" w:rsidRDefault="003A6908" w:rsidP="003A6908">
      <w:pPr>
        <w:autoSpaceDE w:val="0"/>
        <w:autoSpaceDN w:val="0"/>
        <w:adjustRightInd w:val="0"/>
        <w:ind w:left="5103" w:hanging="5103"/>
        <w:jc w:val="both"/>
      </w:pPr>
      <w:r w:rsidRPr="00AF2DA1">
        <w:t xml:space="preserve">                                                   </w:t>
      </w:r>
      <w:r>
        <w:t xml:space="preserve">                                                                        </w:t>
      </w:r>
      <w:r w:rsidRPr="00AF2DA1">
        <w:t xml:space="preserve"> </w:t>
      </w:r>
      <w:r>
        <w:t xml:space="preserve">                </w:t>
      </w:r>
      <w:r w:rsidRPr="00AF2DA1">
        <w:t>_________________________________</w:t>
      </w:r>
      <w:r>
        <w:t>__</w:t>
      </w:r>
    </w:p>
    <w:p w:rsidR="003A6908" w:rsidRPr="00AF2DA1" w:rsidRDefault="003A6908" w:rsidP="003A6908">
      <w:pPr>
        <w:autoSpaceDE w:val="0"/>
        <w:autoSpaceDN w:val="0"/>
        <w:adjustRightInd w:val="0"/>
        <w:jc w:val="both"/>
      </w:pPr>
      <w:r w:rsidRPr="00AF2DA1">
        <w:t xml:space="preserve">                                                                                                                 (наименование и адрес налогового органа)</w:t>
      </w:r>
    </w:p>
    <w:p w:rsidR="003A6908" w:rsidRPr="00AF2DA1" w:rsidRDefault="003A6908" w:rsidP="003A6908">
      <w:pPr>
        <w:autoSpaceDE w:val="0"/>
        <w:autoSpaceDN w:val="0"/>
        <w:adjustRightInd w:val="0"/>
        <w:jc w:val="both"/>
      </w:pPr>
      <w:r w:rsidRPr="00AF2DA1">
        <w:t xml:space="preserve">                                                                                </w:t>
      </w:r>
      <w:r>
        <w:t xml:space="preserve">                       </w:t>
      </w:r>
      <w:r w:rsidRPr="00AF2DA1">
        <w:t>________________________________</w:t>
      </w:r>
      <w:r>
        <w:t>_</w:t>
      </w:r>
      <w:r w:rsidRPr="00AF2DA1">
        <w:t>_</w:t>
      </w:r>
    </w:p>
    <w:p w:rsidR="003A6908" w:rsidRDefault="003A6908" w:rsidP="003A6908">
      <w:pPr>
        <w:autoSpaceDE w:val="0"/>
        <w:autoSpaceDN w:val="0"/>
        <w:adjustRightInd w:val="0"/>
        <w:jc w:val="both"/>
      </w:pPr>
      <w:r w:rsidRPr="00AF2DA1">
        <w:t xml:space="preserve">                                                                                                                                                    </w:t>
      </w:r>
    </w:p>
    <w:p w:rsidR="003A6908" w:rsidRPr="003A6908" w:rsidRDefault="003A6908" w:rsidP="003A6908">
      <w:pPr>
        <w:autoSpaceDE w:val="0"/>
        <w:autoSpaceDN w:val="0"/>
        <w:adjustRightInd w:val="0"/>
        <w:jc w:val="center"/>
        <w:rPr>
          <w:b/>
        </w:rPr>
      </w:pPr>
      <w:r w:rsidRPr="003A6908">
        <w:rPr>
          <w:b/>
        </w:rPr>
        <w:t>Уведомление</w:t>
      </w:r>
    </w:p>
    <w:p w:rsidR="003A6908" w:rsidRPr="003A6908" w:rsidRDefault="003A6908" w:rsidP="003A6908">
      <w:pPr>
        <w:autoSpaceDE w:val="0"/>
        <w:autoSpaceDN w:val="0"/>
        <w:adjustRightInd w:val="0"/>
        <w:jc w:val="center"/>
        <w:rPr>
          <w:b/>
        </w:rPr>
      </w:pPr>
      <w:r w:rsidRPr="003A6908">
        <w:rPr>
          <w:b/>
        </w:rPr>
        <w:t>об исполнении в полном объеме решения налогового органа</w:t>
      </w:r>
    </w:p>
    <w:p w:rsidR="003A6908" w:rsidRPr="00AF2DA1" w:rsidRDefault="003A6908" w:rsidP="003A6908">
      <w:pPr>
        <w:autoSpaceDE w:val="0"/>
        <w:autoSpaceDN w:val="0"/>
        <w:adjustRightInd w:val="0"/>
        <w:jc w:val="both"/>
      </w:pPr>
    </w:p>
    <w:p w:rsidR="003A6908" w:rsidRPr="00AF2DA1" w:rsidRDefault="003A6908" w:rsidP="003A6908">
      <w:pPr>
        <w:autoSpaceDE w:val="0"/>
        <w:autoSpaceDN w:val="0"/>
        <w:adjustRightInd w:val="0"/>
        <w:ind w:firstLine="709"/>
        <w:jc w:val="both"/>
      </w:pPr>
      <w:r w:rsidRPr="00AF2DA1">
        <w:t>Финансовое управление Администрации муниципального образования «</w:t>
      </w:r>
      <w:r w:rsidR="00227906">
        <w:t>Темкинский</w:t>
      </w:r>
      <w:r w:rsidRPr="00AF2DA1">
        <w:t xml:space="preserve"> муниципальный округ» Смоленской области уведомляет об исполнении в полном объеме решения  налогового органа: </w:t>
      </w:r>
    </w:p>
    <w:p w:rsidR="003A6908" w:rsidRPr="00AF2DA1" w:rsidRDefault="003A6908" w:rsidP="003A6908">
      <w:pPr>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642"/>
        <w:gridCol w:w="2001"/>
        <w:gridCol w:w="1727"/>
        <w:gridCol w:w="3335"/>
      </w:tblGrid>
      <w:tr w:rsidR="003A6908" w:rsidRPr="00AF2DA1" w:rsidTr="00123489">
        <w:tc>
          <w:tcPr>
            <w:tcW w:w="959" w:type="dxa"/>
            <w:shd w:val="clear" w:color="auto" w:fill="auto"/>
          </w:tcPr>
          <w:p w:rsidR="003A6908" w:rsidRPr="00AF2DA1" w:rsidRDefault="003A6908" w:rsidP="00123489">
            <w:pPr>
              <w:autoSpaceDE w:val="0"/>
              <w:autoSpaceDN w:val="0"/>
              <w:adjustRightInd w:val="0"/>
              <w:jc w:val="center"/>
            </w:pPr>
            <w:r w:rsidRPr="00AF2DA1">
              <w:t>№ п/п</w:t>
            </w:r>
          </w:p>
        </w:tc>
        <w:tc>
          <w:tcPr>
            <w:tcW w:w="1767" w:type="dxa"/>
            <w:shd w:val="clear" w:color="auto" w:fill="auto"/>
          </w:tcPr>
          <w:p w:rsidR="003A6908" w:rsidRPr="00AF2DA1" w:rsidRDefault="003A6908" w:rsidP="00123489">
            <w:pPr>
              <w:autoSpaceDE w:val="0"/>
              <w:autoSpaceDN w:val="0"/>
              <w:adjustRightInd w:val="0"/>
              <w:jc w:val="center"/>
            </w:pPr>
            <w:r w:rsidRPr="00AF2DA1">
              <w:t>ИНН/КПП должника</w:t>
            </w:r>
          </w:p>
        </w:tc>
        <w:tc>
          <w:tcPr>
            <w:tcW w:w="2202" w:type="dxa"/>
            <w:shd w:val="clear" w:color="auto" w:fill="auto"/>
          </w:tcPr>
          <w:p w:rsidR="003A6908" w:rsidRPr="00AF2DA1" w:rsidRDefault="003A6908" w:rsidP="00123489">
            <w:pPr>
              <w:autoSpaceDE w:val="0"/>
              <w:autoSpaceDN w:val="0"/>
              <w:adjustRightInd w:val="0"/>
              <w:jc w:val="center"/>
            </w:pPr>
            <w:r w:rsidRPr="00AF2DA1">
              <w:t>№ и дата решения налогового органа</w:t>
            </w:r>
          </w:p>
        </w:tc>
        <w:tc>
          <w:tcPr>
            <w:tcW w:w="1767" w:type="dxa"/>
            <w:shd w:val="clear" w:color="auto" w:fill="auto"/>
          </w:tcPr>
          <w:p w:rsidR="003A6908" w:rsidRPr="00AF2DA1" w:rsidRDefault="003A6908" w:rsidP="00123489">
            <w:pPr>
              <w:autoSpaceDE w:val="0"/>
              <w:autoSpaceDN w:val="0"/>
              <w:adjustRightInd w:val="0"/>
              <w:jc w:val="center"/>
            </w:pPr>
            <w:r w:rsidRPr="00AF2DA1">
              <w:t>Сумма задолженности, рублей</w:t>
            </w:r>
          </w:p>
        </w:tc>
        <w:tc>
          <w:tcPr>
            <w:tcW w:w="3761" w:type="dxa"/>
            <w:shd w:val="clear" w:color="auto" w:fill="auto"/>
          </w:tcPr>
          <w:p w:rsidR="003A6908" w:rsidRPr="00AF2DA1" w:rsidRDefault="003A6908" w:rsidP="00123489">
            <w:pPr>
              <w:autoSpaceDE w:val="0"/>
              <w:autoSpaceDN w:val="0"/>
              <w:adjustRightInd w:val="0"/>
              <w:jc w:val="center"/>
            </w:pPr>
            <w:r w:rsidRPr="00AF2DA1">
              <w:t>Исполнение решения налогового органа (№, дата, сумма платежного документа/дата уведомления об уточнении сумм задолженности)</w:t>
            </w:r>
          </w:p>
        </w:tc>
      </w:tr>
      <w:tr w:rsidR="003A6908" w:rsidRPr="00AF2DA1" w:rsidTr="00123489">
        <w:tc>
          <w:tcPr>
            <w:tcW w:w="959" w:type="dxa"/>
            <w:shd w:val="clear" w:color="auto" w:fill="auto"/>
          </w:tcPr>
          <w:p w:rsidR="003A6908" w:rsidRPr="00AF2DA1" w:rsidRDefault="003A6908" w:rsidP="00123489">
            <w:pPr>
              <w:autoSpaceDE w:val="0"/>
              <w:autoSpaceDN w:val="0"/>
              <w:adjustRightInd w:val="0"/>
              <w:jc w:val="both"/>
            </w:pPr>
          </w:p>
        </w:tc>
        <w:tc>
          <w:tcPr>
            <w:tcW w:w="1767" w:type="dxa"/>
            <w:shd w:val="clear" w:color="auto" w:fill="auto"/>
          </w:tcPr>
          <w:p w:rsidR="003A6908" w:rsidRPr="00AF2DA1" w:rsidRDefault="003A6908" w:rsidP="00123489">
            <w:pPr>
              <w:autoSpaceDE w:val="0"/>
              <w:autoSpaceDN w:val="0"/>
              <w:adjustRightInd w:val="0"/>
              <w:jc w:val="both"/>
            </w:pPr>
          </w:p>
        </w:tc>
        <w:tc>
          <w:tcPr>
            <w:tcW w:w="2202" w:type="dxa"/>
            <w:shd w:val="clear" w:color="auto" w:fill="auto"/>
          </w:tcPr>
          <w:p w:rsidR="003A6908" w:rsidRPr="00AF2DA1" w:rsidRDefault="003A6908" w:rsidP="00123489">
            <w:pPr>
              <w:autoSpaceDE w:val="0"/>
              <w:autoSpaceDN w:val="0"/>
              <w:adjustRightInd w:val="0"/>
              <w:jc w:val="both"/>
            </w:pPr>
          </w:p>
        </w:tc>
        <w:tc>
          <w:tcPr>
            <w:tcW w:w="1767" w:type="dxa"/>
            <w:shd w:val="clear" w:color="auto" w:fill="auto"/>
          </w:tcPr>
          <w:p w:rsidR="003A6908" w:rsidRPr="00AF2DA1" w:rsidRDefault="003A6908" w:rsidP="00123489">
            <w:pPr>
              <w:autoSpaceDE w:val="0"/>
              <w:autoSpaceDN w:val="0"/>
              <w:adjustRightInd w:val="0"/>
              <w:jc w:val="both"/>
            </w:pPr>
          </w:p>
        </w:tc>
        <w:tc>
          <w:tcPr>
            <w:tcW w:w="3761" w:type="dxa"/>
            <w:shd w:val="clear" w:color="auto" w:fill="auto"/>
          </w:tcPr>
          <w:p w:rsidR="003A6908" w:rsidRDefault="003A6908" w:rsidP="00123489">
            <w:pPr>
              <w:autoSpaceDE w:val="0"/>
              <w:autoSpaceDN w:val="0"/>
              <w:adjustRightInd w:val="0"/>
              <w:jc w:val="both"/>
            </w:pPr>
          </w:p>
          <w:p w:rsidR="00227906" w:rsidRDefault="00227906" w:rsidP="00123489">
            <w:pPr>
              <w:autoSpaceDE w:val="0"/>
              <w:autoSpaceDN w:val="0"/>
              <w:adjustRightInd w:val="0"/>
              <w:jc w:val="both"/>
            </w:pPr>
          </w:p>
          <w:p w:rsidR="00227906" w:rsidRPr="00AF2DA1" w:rsidRDefault="00227906" w:rsidP="00123489">
            <w:pPr>
              <w:autoSpaceDE w:val="0"/>
              <w:autoSpaceDN w:val="0"/>
              <w:adjustRightInd w:val="0"/>
              <w:jc w:val="both"/>
            </w:pPr>
          </w:p>
        </w:tc>
      </w:tr>
    </w:tbl>
    <w:p w:rsidR="003A6908" w:rsidRPr="00AF2DA1" w:rsidRDefault="003A6908" w:rsidP="003A6908">
      <w:pPr>
        <w:autoSpaceDE w:val="0"/>
        <w:autoSpaceDN w:val="0"/>
        <w:adjustRightInd w:val="0"/>
        <w:jc w:val="both"/>
      </w:pPr>
    </w:p>
    <w:p w:rsidR="003A6908" w:rsidRPr="00AF2DA1" w:rsidRDefault="003A6908" w:rsidP="003A6908">
      <w:pPr>
        <w:tabs>
          <w:tab w:val="left" w:pos="5970"/>
        </w:tabs>
        <w:rPr>
          <w:sz w:val="28"/>
          <w:szCs w:val="28"/>
        </w:rPr>
      </w:pPr>
      <w:r w:rsidRPr="00AF2DA1">
        <w:rPr>
          <w:sz w:val="28"/>
          <w:szCs w:val="28"/>
        </w:rPr>
        <w:t xml:space="preserve"> </w:t>
      </w:r>
    </w:p>
    <w:p w:rsidR="003A6908" w:rsidRPr="00AF2DA1" w:rsidRDefault="003A6908" w:rsidP="003A6908">
      <w:pPr>
        <w:tabs>
          <w:tab w:val="left" w:pos="5970"/>
        </w:tabs>
      </w:pPr>
      <w:r w:rsidRPr="00AF2DA1">
        <w:t>Приложение:</w:t>
      </w:r>
    </w:p>
    <w:p w:rsidR="003A6908" w:rsidRPr="00AF2DA1" w:rsidRDefault="003A6908" w:rsidP="003A6908">
      <w:pPr>
        <w:tabs>
          <w:tab w:val="left" w:pos="5970"/>
        </w:tabs>
      </w:pPr>
    </w:p>
    <w:p w:rsidR="003A6908" w:rsidRPr="00AF2DA1" w:rsidRDefault="003A6908" w:rsidP="003A6908">
      <w:pPr>
        <w:tabs>
          <w:tab w:val="left" w:pos="5970"/>
        </w:tabs>
      </w:pPr>
    </w:p>
    <w:p w:rsidR="003A6908" w:rsidRPr="00AF2DA1" w:rsidRDefault="003A6908" w:rsidP="003A6908">
      <w:pPr>
        <w:tabs>
          <w:tab w:val="left" w:pos="5970"/>
        </w:tabs>
      </w:pPr>
    </w:p>
    <w:p w:rsidR="003A6908" w:rsidRPr="00AF2DA1" w:rsidRDefault="003A6908" w:rsidP="003A6908">
      <w:pPr>
        <w:tabs>
          <w:tab w:val="left" w:pos="5970"/>
        </w:tabs>
      </w:pPr>
    </w:p>
    <w:p w:rsidR="003A6908" w:rsidRPr="00AF2DA1" w:rsidRDefault="00227906" w:rsidP="003A6908">
      <w:pPr>
        <w:autoSpaceDE w:val="0"/>
        <w:autoSpaceDN w:val="0"/>
        <w:adjustRightInd w:val="0"/>
        <w:jc w:val="both"/>
      </w:pPr>
      <w:r>
        <w:t>Н</w:t>
      </w:r>
      <w:r w:rsidR="003A6908" w:rsidRPr="00AF2DA1">
        <w:t xml:space="preserve">ачальник финансового управления </w:t>
      </w:r>
    </w:p>
    <w:p w:rsidR="003A6908" w:rsidRPr="00AF2DA1" w:rsidRDefault="003A6908" w:rsidP="003A6908">
      <w:pPr>
        <w:autoSpaceDE w:val="0"/>
        <w:autoSpaceDN w:val="0"/>
        <w:adjustRightInd w:val="0"/>
        <w:jc w:val="both"/>
      </w:pPr>
      <w:r w:rsidRPr="00AF2DA1">
        <w:t xml:space="preserve">(заместитель начальника )                      </w:t>
      </w:r>
      <w:r>
        <w:t xml:space="preserve"> </w:t>
      </w:r>
      <w:r w:rsidRPr="00AF2DA1">
        <w:t xml:space="preserve">                ____________         </w:t>
      </w:r>
      <w:r w:rsidR="00227906">
        <w:t xml:space="preserve">          </w:t>
      </w:r>
      <w:r w:rsidRPr="00AF2DA1">
        <w:t xml:space="preserve"> ___________________                                                                                                                                                                                                                                                                                                                                                             </w:t>
      </w:r>
    </w:p>
    <w:p w:rsidR="003A6908" w:rsidRPr="00AF2DA1" w:rsidRDefault="003A6908" w:rsidP="003A6908">
      <w:pPr>
        <w:autoSpaceDE w:val="0"/>
        <w:autoSpaceDN w:val="0"/>
        <w:adjustRightInd w:val="0"/>
        <w:jc w:val="both"/>
      </w:pPr>
      <w:r w:rsidRPr="00AF2DA1">
        <w:t xml:space="preserve">                                                                                           (подпись)                   (расшифровка подписи) </w:t>
      </w:r>
    </w:p>
    <w:p w:rsidR="003A6908" w:rsidRPr="00AF2DA1" w:rsidRDefault="003A6908" w:rsidP="003A6908">
      <w:pPr>
        <w:autoSpaceDE w:val="0"/>
        <w:autoSpaceDN w:val="0"/>
        <w:adjustRightInd w:val="0"/>
        <w:jc w:val="both"/>
      </w:pPr>
      <w:r w:rsidRPr="00AF2DA1">
        <w:t>МП</w:t>
      </w: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tabs>
          <w:tab w:val="left" w:pos="5970"/>
        </w:tabs>
        <w:rPr>
          <w:sz w:val="28"/>
          <w:szCs w:val="28"/>
        </w:rPr>
      </w:pPr>
    </w:p>
    <w:p w:rsidR="003A6908" w:rsidRPr="00AF2DA1" w:rsidRDefault="003A6908" w:rsidP="003A6908">
      <w:pPr>
        <w:autoSpaceDE w:val="0"/>
        <w:autoSpaceDN w:val="0"/>
        <w:adjustRightInd w:val="0"/>
        <w:jc w:val="both"/>
      </w:pPr>
    </w:p>
    <w:p w:rsidR="003A6908" w:rsidRDefault="003A6908" w:rsidP="008F7CB0">
      <w:pPr>
        <w:tabs>
          <w:tab w:val="left" w:pos="8400"/>
        </w:tabs>
      </w:pPr>
    </w:p>
    <w:p w:rsidR="00227906" w:rsidRDefault="00227906" w:rsidP="008F7CB0">
      <w:pPr>
        <w:tabs>
          <w:tab w:val="left" w:pos="8400"/>
        </w:tabs>
      </w:pPr>
    </w:p>
    <w:p w:rsidR="00227906" w:rsidRDefault="00227906" w:rsidP="008F7CB0">
      <w:pPr>
        <w:tabs>
          <w:tab w:val="left" w:pos="8400"/>
        </w:tabs>
      </w:pPr>
    </w:p>
    <w:p w:rsidR="00227906" w:rsidRDefault="00227906" w:rsidP="008F7CB0">
      <w:pPr>
        <w:tabs>
          <w:tab w:val="left" w:pos="8400"/>
        </w:tabs>
      </w:pPr>
    </w:p>
    <w:p w:rsidR="00227906" w:rsidRDefault="00227906" w:rsidP="008F7CB0">
      <w:pPr>
        <w:tabs>
          <w:tab w:val="left" w:pos="8400"/>
        </w:tabs>
      </w:pPr>
    </w:p>
    <w:p w:rsidR="00227906" w:rsidRDefault="00227906" w:rsidP="008F7CB0">
      <w:pPr>
        <w:tabs>
          <w:tab w:val="left" w:pos="8400"/>
        </w:tabs>
      </w:pPr>
    </w:p>
    <w:p w:rsidR="00227906" w:rsidRDefault="00227906" w:rsidP="008F7CB0">
      <w:pPr>
        <w:tabs>
          <w:tab w:val="left" w:pos="8400"/>
        </w:tabs>
      </w:pPr>
    </w:p>
    <w:p w:rsidR="00227906" w:rsidRDefault="00227906" w:rsidP="008F7CB0">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AE2C78" w:rsidRPr="00AE2C78" w:rsidTr="00123489">
        <w:tc>
          <w:tcPr>
            <w:tcW w:w="4013" w:type="dxa"/>
            <w:shd w:val="clear" w:color="auto" w:fill="auto"/>
          </w:tcPr>
          <w:p w:rsidR="00AE2C78" w:rsidRPr="00AE2C78" w:rsidRDefault="00AE2C78" w:rsidP="00123489">
            <w:pPr>
              <w:pStyle w:val="Normal"/>
              <w:ind w:right="-309"/>
              <w:jc w:val="center"/>
              <w:rPr>
                <w:sz w:val="16"/>
                <w:szCs w:val="16"/>
              </w:rPr>
            </w:pPr>
            <w:r w:rsidRPr="00AE2C78">
              <w:rPr>
                <w:sz w:val="16"/>
                <w:szCs w:val="16"/>
              </w:rPr>
              <w:t>Приложение № 9</w:t>
            </w:r>
          </w:p>
          <w:p w:rsidR="00AE2C78" w:rsidRPr="00AE2C78" w:rsidRDefault="00AE2C78" w:rsidP="00123489">
            <w:pPr>
              <w:pStyle w:val="ConsPlusTitle"/>
              <w:ind w:right="-55"/>
              <w:jc w:val="both"/>
              <w:rPr>
                <w:rFonts w:ascii="Times New Roman" w:hAnsi="Times New Roman" w:cs="Times New Roman"/>
                <w:b w:val="0"/>
                <w:sz w:val="16"/>
                <w:szCs w:val="16"/>
              </w:rPr>
            </w:pPr>
            <w:r w:rsidRPr="00AE2C78">
              <w:rPr>
                <w:rFonts w:ascii="Times New Roman" w:hAnsi="Times New Roman" w:cs="Times New Roman"/>
                <w:b w:val="0"/>
                <w:sz w:val="16"/>
                <w:szCs w:val="16"/>
              </w:rPr>
              <w:t>к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AE2C78" w:rsidRPr="00AE2C78" w:rsidRDefault="00AE2C78" w:rsidP="00123489">
            <w:pPr>
              <w:pStyle w:val="Normal"/>
              <w:jc w:val="both"/>
              <w:rPr>
                <w:b/>
                <w:spacing w:val="40"/>
                <w:sz w:val="16"/>
                <w:szCs w:val="16"/>
              </w:rPr>
            </w:pPr>
          </w:p>
        </w:tc>
      </w:tr>
      <w:tr w:rsidR="00AE2C78" w:rsidRPr="00AE2C78" w:rsidTr="00123489">
        <w:tc>
          <w:tcPr>
            <w:tcW w:w="4013" w:type="dxa"/>
            <w:shd w:val="clear" w:color="auto" w:fill="auto"/>
          </w:tcPr>
          <w:p w:rsidR="00AE2C78" w:rsidRPr="00AE2C78" w:rsidRDefault="00AE2C78" w:rsidP="00123489">
            <w:pPr>
              <w:pStyle w:val="Normal"/>
              <w:ind w:right="-309"/>
              <w:jc w:val="center"/>
              <w:rPr>
                <w:spacing w:val="40"/>
                <w:sz w:val="16"/>
                <w:szCs w:val="16"/>
              </w:rPr>
            </w:pPr>
            <w:r w:rsidRPr="00AE2C78">
              <w:rPr>
                <w:sz w:val="16"/>
                <w:szCs w:val="16"/>
              </w:rPr>
              <w:t>Форма</w:t>
            </w:r>
          </w:p>
        </w:tc>
      </w:tr>
    </w:tbl>
    <w:p w:rsidR="00AE2C78" w:rsidRPr="00AF2DA1" w:rsidRDefault="00AE2C78" w:rsidP="00AE2C78">
      <w:pPr>
        <w:spacing w:before="360"/>
      </w:pPr>
    </w:p>
    <w:p w:rsidR="00AE2C78" w:rsidRPr="00AF2DA1" w:rsidRDefault="00AE2C78" w:rsidP="00AE2C78"/>
    <w:p w:rsidR="00AE2C78" w:rsidRPr="00AF2DA1" w:rsidRDefault="00AE2C78" w:rsidP="00AE2C78"/>
    <w:tbl>
      <w:tblPr>
        <w:tblW w:w="0" w:type="auto"/>
        <w:tblLayout w:type="fixed"/>
        <w:tblCellMar>
          <w:left w:w="28" w:type="dxa"/>
          <w:right w:w="28" w:type="dxa"/>
        </w:tblCellMar>
        <w:tblLook w:val="0000"/>
      </w:tblPr>
      <w:tblGrid>
        <w:gridCol w:w="406"/>
        <w:gridCol w:w="56"/>
        <w:gridCol w:w="363"/>
        <w:gridCol w:w="280"/>
        <w:gridCol w:w="1617"/>
        <w:gridCol w:w="381"/>
        <w:gridCol w:w="327"/>
        <w:gridCol w:w="851"/>
      </w:tblGrid>
      <w:tr w:rsidR="00AE2C78" w:rsidRPr="00AF2DA1" w:rsidTr="00123489">
        <w:tblPrEx>
          <w:tblCellMar>
            <w:top w:w="0" w:type="dxa"/>
            <w:bottom w:w="0" w:type="dxa"/>
          </w:tblCellMar>
        </w:tblPrEx>
        <w:tc>
          <w:tcPr>
            <w:tcW w:w="462" w:type="dxa"/>
            <w:gridSpan w:val="2"/>
            <w:tcBorders>
              <w:top w:val="nil"/>
              <w:left w:val="nil"/>
              <w:right w:val="nil"/>
            </w:tcBorders>
            <w:vAlign w:val="bottom"/>
          </w:tcPr>
          <w:p w:rsidR="00AE2C78" w:rsidRPr="00AF2DA1" w:rsidRDefault="00AE2C78" w:rsidP="00123489"/>
        </w:tc>
        <w:tc>
          <w:tcPr>
            <w:tcW w:w="363" w:type="dxa"/>
            <w:tcBorders>
              <w:top w:val="nil"/>
              <w:left w:val="nil"/>
              <w:right w:val="nil"/>
            </w:tcBorders>
            <w:vAlign w:val="bottom"/>
          </w:tcPr>
          <w:p w:rsidR="00AE2C78" w:rsidRPr="00AF2DA1" w:rsidRDefault="00AE2C78" w:rsidP="00123489">
            <w:pPr>
              <w:jc w:val="center"/>
            </w:pPr>
          </w:p>
        </w:tc>
        <w:tc>
          <w:tcPr>
            <w:tcW w:w="280" w:type="dxa"/>
            <w:tcBorders>
              <w:top w:val="nil"/>
              <w:left w:val="nil"/>
              <w:right w:val="nil"/>
            </w:tcBorders>
            <w:vAlign w:val="bottom"/>
          </w:tcPr>
          <w:p w:rsidR="00AE2C78" w:rsidRPr="00AF2DA1" w:rsidRDefault="00AE2C78" w:rsidP="00123489"/>
        </w:tc>
        <w:tc>
          <w:tcPr>
            <w:tcW w:w="1617" w:type="dxa"/>
            <w:tcBorders>
              <w:top w:val="nil"/>
              <w:left w:val="nil"/>
              <w:right w:val="nil"/>
            </w:tcBorders>
            <w:vAlign w:val="bottom"/>
          </w:tcPr>
          <w:p w:rsidR="00AE2C78" w:rsidRPr="00AF2DA1" w:rsidRDefault="00AE2C78" w:rsidP="00123489">
            <w:pPr>
              <w:jc w:val="center"/>
            </w:pPr>
          </w:p>
        </w:tc>
        <w:tc>
          <w:tcPr>
            <w:tcW w:w="381" w:type="dxa"/>
            <w:tcBorders>
              <w:top w:val="nil"/>
              <w:left w:val="nil"/>
              <w:right w:val="nil"/>
            </w:tcBorders>
            <w:vAlign w:val="bottom"/>
          </w:tcPr>
          <w:p w:rsidR="00AE2C78" w:rsidRPr="00AF2DA1" w:rsidRDefault="00AE2C78" w:rsidP="00123489">
            <w:pPr>
              <w:jc w:val="right"/>
            </w:pPr>
          </w:p>
        </w:tc>
        <w:tc>
          <w:tcPr>
            <w:tcW w:w="327" w:type="dxa"/>
            <w:tcBorders>
              <w:top w:val="nil"/>
              <w:left w:val="nil"/>
              <w:right w:val="nil"/>
            </w:tcBorders>
            <w:vAlign w:val="bottom"/>
          </w:tcPr>
          <w:p w:rsidR="00AE2C78" w:rsidRPr="00AF2DA1" w:rsidRDefault="00AE2C78" w:rsidP="00123489"/>
        </w:tc>
        <w:tc>
          <w:tcPr>
            <w:tcW w:w="851" w:type="dxa"/>
            <w:tcBorders>
              <w:top w:val="nil"/>
              <w:left w:val="nil"/>
              <w:right w:val="nil"/>
            </w:tcBorders>
            <w:vAlign w:val="bottom"/>
          </w:tcPr>
          <w:p w:rsidR="00AE2C78" w:rsidRPr="00AF2DA1" w:rsidRDefault="00AE2C78" w:rsidP="00123489">
            <w:pPr>
              <w:ind w:left="57"/>
            </w:pPr>
          </w:p>
        </w:tc>
      </w:tr>
      <w:tr w:rsidR="00AE2C78" w:rsidRPr="00AF2DA1" w:rsidTr="00123489">
        <w:tblPrEx>
          <w:tblCellMar>
            <w:top w:w="0" w:type="dxa"/>
            <w:bottom w:w="0" w:type="dxa"/>
          </w:tblCellMar>
        </w:tblPrEx>
        <w:trPr>
          <w:cantSplit/>
        </w:trPr>
        <w:tc>
          <w:tcPr>
            <w:tcW w:w="406" w:type="dxa"/>
            <w:tcBorders>
              <w:top w:val="nil"/>
              <w:left w:val="nil"/>
              <w:right w:val="nil"/>
            </w:tcBorders>
            <w:vAlign w:val="bottom"/>
          </w:tcPr>
          <w:p w:rsidR="00AE2C78" w:rsidRPr="00AF2DA1" w:rsidRDefault="00AE2C78" w:rsidP="00123489"/>
        </w:tc>
        <w:tc>
          <w:tcPr>
            <w:tcW w:w="3875" w:type="dxa"/>
            <w:gridSpan w:val="7"/>
            <w:tcBorders>
              <w:top w:val="nil"/>
              <w:left w:val="nil"/>
              <w:right w:val="nil"/>
            </w:tcBorders>
            <w:vAlign w:val="bottom"/>
          </w:tcPr>
          <w:p w:rsidR="00AE2C78" w:rsidRPr="00AF2DA1" w:rsidRDefault="00AE2C78" w:rsidP="00123489">
            <w:pPr>
              <w:widowControl w:val="0"/>
              <w:autoSpaceDE w:val="0"/>
              <w:autoSpaceDN w:val="0"/>
              <w:adjustRightInd w:val="0"/>
              <w:jc w:val="both"/>
              <w:outlineLvl w:val="0"/>
            </w:pPr>
          </w:p>
        </w:tc>
      </w:tr>
    </w:tbl>
    <w:p w:rsidR="00AE2C78" w:rsidRPr="00AF2DA1" w:rsidRDefault="00AE2C78" w:rsidP="00AE2C78">
      <w:pPr>
        <w:ind w:left="5103"/>
      </w:pPr>
    </w:p>
    <w:p w:rsidR="00AE2C78" w:rsidRDefault="00AE2C78" w:rsidP="00AE2C78">
      <w:pPr>
        <w:ind w:left="5103"/>
      </w:pPr>
    </w:p>
    <w:p w:rsidR="00AE2C78" w:rsidRDefault="00AE2C78" w:rsidP="00AE2C78">
      <w:pPr>
        <w:ind w:left="5103"/>
      </w:pPr>
    </w:p>
    <w:p w:rsidR="00AE2C78" w:rsidRPr="00AF2DA1" w:rsidRDefault="00AE2C78" w:rsidP="00AE2C78">
      <w:pPr>
        <w:ind w:left="5103"/>
      </w:pPr>
    </w:p>
    <w:p w:rsidR="00AE2C78" w:rsidRPr="00AF2DA1" w:rsidRDefault="00AE2C78" w:rsidP="00AE2C78">
      <w:pPr>
        <w:pBdr>
          <w:top w:val="single" w:sz="4" w:space="1" w:color="auto"/>
        </w:pBdr>
        <w:ind w:left="5103"/>
        <w:jc w:val="center"/>
      </w:pPr>
      <w:r w:rsidRPr="00AF2DA1">
        <w:t>(наименование и адрес должника, структурного подразделения должника)</w:t>
      </w:r>
    </w:p>
    <w:p w:rsidR="00AE2C78" w:rsidRPr="00AE2C78" w:rsidRDefault="00AE2C78" w:rsidP="00AE2C78">
      <w:pPr>
        <w:spacing w:before="360" w:after="360"/>
        <w:jc w:val="center"/>
        <w:rPr>
          <w:b/>
          <w:bCs/>
        </w:rPr>
      </w:pPr>
      <w:r w:rsidRPr="00AE2C78">
        <w:rPr>
          <w:b/>
          <w:bCs/>
        </w:rPr>
        <w:t>Уведомление*</w:t>
      </w:r>
      <w:r w:rsidRPr="00AE2C78">
        <w:rPr>
          <w:b/>
          <w:bCs/>
        </w:rPr>
        <w:br/>
        <w:t>о приостановлении операций по расходованию средств</w:t>
      </w:r>
    </w:p>
    <w:p w:rsidR="00AE2C78" w:rsidRPr="00AF2DA1" w:rsidRDefault="00AE2C78" w:rsidP="00AE2C78">
      <w:pPr>
        <w:ind w:firstLine="567"/>
      </w:pPr>
      <w:r w:rsidRPr="00AF2DA1">
        <w:t xml:space="preserve">В связи с неисполнением  </w:t>
      </w:r>
    </w:p>
    <w:p w:rsidR="00AE2C78" w:rsidRPr="00AF2DA1" w:rsidRDefault="00AE2C78" w:rsidP="00AE2C78">
      <w:pPr>
        <w:pBdr>
          <w:top w:val="single" w:sz="4" w:space="1" w:color="auto"/>
        </w:pBdr>
        <w:ind w:left="3299"/>
        <w:jc w:val="center"/>
        <w:rPr>
          <w:sz w:val="2"/>
          <w:szCs w:val="2"/>
        </w:rPr>
      </w:pPr>
      <w:r w:rsidRPr="00AF2DA1">
        <w:t>(наименование должника по исполнительному документу)</w:t>
      </w:r>
    </w:p>
    <w:p w:rsidR="00AE2C78" w:rsidRPr="00AF2DA1" w:rsidRDefault="00AE2C78" w:rsidP="00AE2C78">
      <w:r w:rsidRPr="00AF2DA1">
        <w:t>требований исполнительного документа</w:t>
      </w:r>
    </w:p>
    <w:tbl>
      <w:tblPr>
        <w:tblW w:w="9614" w:type="dxa"/>
        <w:tblLayout w:type="fixed"/>
        <w:tblCellMar>
          <w:left w:w="28" w:type="dxa"/>
          <w:right w:w="28" w:type="dxa"/>
        </w:tblCellMar>
        <w:tblLook w:val="0000"/>
      </w:tblPr>
      <w:tblGrid>
        <w:gridCol w:w="737"/>
        <w:gridCol w:w="1701"/>
        <w:gridCol w:w="463"/>
        <w:gridCol w:w="2354"/>
        <w:gridCol w:w="1460"/>
        <w:gridCol w:w="349"/>
        <w:gridCol w:w="247"/>
        <w:gridCol w:w="939"/>
        <w:gridCol w:w="364"/>
        <w:gridCol w:w="345"/>
        <w:gridCol w:w="655"/>
      </w:tblGrid>
      <w:tr w:rsidR="00AE2C78" w:rsidRPr="00AF2DA1" w:rsidTr="00123489">
        <w:tblPrEx>
          <w:tblCellMar>
            <w:top w:w="0" w:type="dxa"/>
            <w:bottom w:w="0" w:type="dxa"/>
          </w:tblCellMar>
        </w:tblPrEx>
        <w:tc>
          <w:tcPr>
            <w:tcW w:w="737" w:type="dxa"/>
            <w:tcBorders>
              <w:top w:val="nil"/>
              <w:left w:val="nil"/>
              <w:bottom w:val="nil"/>
              <w:right w:val="nil"/>
            </w:tcBorders>
            <w:vAlign w:val="bottom"/>
          </w:tcPr>
          <w:p w:rsidR="00AE2C78" w:rsidRPr="00AF2DA1" w:rsidRDefault="00AE2C78" w:rsidP="00123489">
            <w:r w:rsidRPr="00AF2DA1">
              <w:t>серии</w:t>
            </w:r>
          </w:p>
        </w:tc>
        <w:tc>
          <w:tcPr>
            <w:tcW w:w="1701" w:type="dxa"/>
            <w:tcBorders>
              <w:top w:val="nil"/>
              <w:left w:val="nil"/>
              <w:bottom w:val="single" w:sz="4" w:space="0" w:color="auto"/>
              <w:right w:val="nil"/>
            </w:tcBorders>
            <w:vAlign w:val="bottom"/>
          </w:tcPr>
          <w:p w:rsidR="00AE2C78" w:rsidRPr="00AF2DA1" w:rsidRDefault="00AE2C78" w:rsidP="00123489">
            <w:pPr>
              <w:jc w:val="center"/>
            </w:pPr>
          </w:p>
        </w:tc>
        <w:tc>
          <w:tcPr>
            <w:tcW w:w="463" w:type="dxa"/>
            <w:tcBorders>
              <w:top w:val="nil"/>
              <w:left w:val="nil"/>
              <w:bottom w:val="nil"/>
              <w:right w:val="nil"/>
            </w:tcBorders>
            <w:vAlign w:val="bottom"/>
          </w:tcPr>
          <w:p w:rsidR="00AE2C78" w:rsidRPr="00AF2DA1" w:rsidRDefault="00AE2C78" w:rsidP="00123489">
            <w:pPr>
              <w:ind w:left="57"/>
            </w:pPr>
            <w:r w:rsidRPr="00AF2DA1">
              <w:t>№</w:t>
            </w:r>
          </w:p>
        </w:tc>
        <w:tc>
          <w:tcPr>
            <w:tcW w:w="2354" w:type="dxa"/>
            <w:tcBorders>
              <w:top w:val="nil"/>
              <w:left w:val="nil"/>
              <w:bottom w:val="single" w:sz="4" w:space="0" w:color="auto"/>
              <w:right w:val="nil"/>
            </w:tcBorders>
            <w:vAlign w:val="bottom"/>
          </w:tcPr>
          <w:p w:rsidR="00AE2C78" w:rsidRPr="00AF2DA1" w:rsidRDefault="00AE2C78" w:rsidP="00123489">
            <w:pPr>
              <w:jc w:val="center"/>
            </w:pPr>
          </w:p>
        </w:tc>
        <w:tc>
          <w:tcPr>
            <w:tcW w:w="1460" w:type="dxa"/>
            <w:tcBorders>
              <w:top w:val="nil"/>
              <w:left w:val="nil"/>
              <w:bottom w:val="nil"/>
              <w:right w:val="nil"/>
            </w:tcBorders>
            <w:vAlign w:val="bottom"/>
          </w:tcPr>
          <w:p w:rsidR="00AE2C78" w:rsidRPr="00AF2DA1" w:rsidRDefault="00AE2C78" w:rsidP="00123489">
            <w:r w:rsidRPr="00AF2DA1">
              <w:t>, выданного «</w:t>
            </w:r>
          </w:p>
        </w:tc>
        <w:tc>
          <w:tcPr>
            <w:tcW w:w="349" w:type="dxa"/>
            <w:tcBorders>
              <w:top w:val="nil"/>
              <w:left w:val="nil"/>
              <w:bottom w:val="single" w:sz="4" w:space="0" w:color="auto"/>
              <w:right w:val="nil"/>
            </w:tcBorders>
            <w:vAlign w:val="bottom"/>
          </w:tcPr>
          <w:p w:rsidR="00AE2C78" w:rsidRPr="00AF2DA1" w:rsidRDefault="00AE2C78" w:rsidP="00123489">
            <w:pPr>
              <w:jc w:val="center"/>
            </w:pPr>
          </w:p>
        </w:tc>
        <w:tc>
          <w:tcPr>
            <w:tcW w:w="247" w:type="dxa"/>
            <w:tcBorders>
              <w:top w:val="nil"/>
              <w:left w:val="nil"/>
              <w:bottom w:val="nil"/>
              <w:right w:val="nil"/>
            </w:tcBorders>
            <w:vAlign w:val="bottom"/>
          </w:tcPr>
          <w:p w:rsidR="00AE2C78" w:rsidRPr="00AF2DA1" w:rsidRDefault="00AE2C78" w:rsidP="00123489">
            <w:r w:rsidRPr="00AF2DA1">
              <w:t>»</w:t>
            </w:r>
          </w:p>
        </w:tc>
        <w:tc>
          <w:tcPr>
            <w:tcW w:w="939" w:type="dxa"/>
            <w:tcBorders>
              <w:top w:val="nil"/>
              <w:left w:val="nil"/>
              <w:bottom w:val="single" w:sz="4" w:space="0" w:color="auto"/>
              <w:right w:val="nil"/>
            </w:tcBorders>
            <w:vAlign w:val="bottom"/>
          </w:tcPr>
          <w:p w:rsidR="00AE2C78" w:rsidRPr="00AF2DA1" w:rsidRDefault="00AE2C78" w:rsidP="00123489"/>
        </w:tc>
        <w:tc>
          <w:tcPr>
            <w:tcW w:w="364" w:type="dxa"/>
            <w:tcBorders>
              <w:top w:val="nil"/>
              <w:left w:val="nil"/>
              <w:bottom w:val="nil"/>
              <w:right w:val="nil"/>
            </w:tcBorders>
            <w:vAlign w:val="bottom"/>
          </w:tcPr>
          <w:p w:rsidR="00AE2C78" w:rsidRPr="00AF2DA1" w:rsidRDefault="00AE2C78" w:rsidP="00123489">
            <w:pPr>
              <w:ind w:left="-794"/>
              <w:jc w:val="right"/>
            </w:pPr>
            <w:r w:rsidRPr="00AF2DA1">
              <w:t>20</w:t>
            </w:r>
          </w:p>
        </w:tc>
        <w:tc>
          <w:tcPr>
            <w:tcW w:w="345" w:type="dxa"/>
            <w:tcBorders>
              <w:top w:val="nil"/>
              <w:left w:val="nil"/>
              <w:bottom w:val="single" w:sz="4" w:space="0" w:color="auto"/>
              <w:right w:val="nil"/>
            </w:tcBorders>
            <w:vAlign w:val="bottom"/>
          </w:tcPr>
          <w:p w:rsidR="00AE2C78" w:rsidRPr="00AF2DA1" w:rsidRDefault="00AE2C78" w:rsidP="00123489"/>
        </w:tc>
        <w:tc>
          <w:tcPr>
            <w:tcW w:w="655" w:type="dxa"/>
            <w:tcBorders>
              <w:top w:val="nil"/>
              <w:left w:val="nil"/>
              <w:bottom w:val="nil"/>
              <w:right w:val="nil"/>
            </w:tcBorders>
            <w:vAlign w:val="bottom"/>
          </w:tcPr>
          <w:p w:rsidR="00AE2C78" w:rsidRPr="00AF2DA1" w:rsidRDefault="00AE2C78" w:rsidP="00123489">
            <w:pPr>
              <w:ind w:left="57"/>
            </w:pPr>
            <w:r w:rsidRPr="00AF2DA1">
              <w:t>года</w:t>
            </w:r>
          </w:p>
        </w:tc>
      </w:tr>
    </w:tbl>
    <w:p w:rsidR="00AE2C78" w:rsidRPr="00AF2DA1" w:rsidRDefault="00AE2C78" w:rsidP="00AE2C78">
      <w:pPr>
        <w:tabs>
          <w:tab w:val="right" w:pos="9923"/>
        </w:tabs>
      </w:pPr>
      <w:r w:rsidRPr="00AF2DA1">
        <w:tab/>
      </w:r>
    </w:p>
    <w:p w:rsidR="00AE2C78" w:rsidRPr="00AF2DA1" w:rsidRDefault="00AE2C78" w:rsidP="00AE2C78">
      <w:pPr>
        <w:pBdr>
          <w:top w:val="single" w:sz="4" w:space="1" w:color="auto"/>
        </w:pBdr>
        <w:ind w:right="141"/>
        <w:jc w:val="center"/>
      </w:pPr>
      <w:r w:rsidRPr="00AF2DA1">
        <w:t>(наименование судебного органа, выдавшего исполнительный документ)</w:t>
      </w:r>
    </w:p>
    <w:p w:rsidR="00AE2C78" w:rsidRPr="00AF2DA1" w:rsidRDefault="00AE2C78" w:rsidP="00AE2C78">
      <w:pPr>
        <w:tabs>
          <w:tab w:val="right" w:pos="10386"/>
        </w:tabs>
      </w:pPr>
      <w:r w:rsidRPr="00AF2DA1">
        <w:t>на основании судебного акта________________________________________________________</w:t>
      </w:r>
      <w:r w:rsidR="00E309A2">
        <w:t>_______</w:t>
      </w:r>
      <w:r w:rsidRPr="00AF2DA1">
        <w:t xml:space="preserve">_____  </w:t>
      </w:r>
    </w:p>
    <w:p w:rsidR="00AE2C78" w:rsidRPr="00AF2DA1" w:rsidRDefault="00AE2C78" w:rsidP="00AE2C78">
      <w:pPr>
        <w:tabs>
          <w:tab w:val="left" w:pos="8484"/>
        </w:tabs>
        <w:autoSpaceDE w:val="0"/>
        <w:autoSpaceDN w:val="0"/>
        <w:adjustRightInd w:val="0"/>
        <w:jc w:val="both"/>
      </w:pPr>
      <w:r w:rsidRPr="00AF2DA1">
        <w:t xml:space="preserve">                                                                                   (дата, № дела, по которому он вынесен)</w:t>
      </w:r>
      <w:r w:rsidRPr="00AF2DA1">
        <w:tab/>
        <w:t xml:space="preserve">                                                                                                                  </w:t>
      </w:r>
    </w:p>
    <w:p w:rsidR="00AE2C78" w:rsidRPr="00AF2DA1" w:rsidRDefault="00AE2C78" w:rsidP="00AE2C78">
      <w:pPr>
        <w:tabs>
          <w:tab w:val="right" w:pos="10386"/>
        </w:tabs>
      </w:pPr>
      <w:r w:rsidRPr="00AF2DA1">
        <w:t xml:space="preserve">сообщаем, что на основании  </w:t>
      </w:r>
    </w:p>
    <w:p w:rsidR="00AE2C78" w:rsidRPr="00AF2DA1" w:rsidRDefault="00AE2C78" w:rsidP="00AE2C78">
      <w:pPr>
        <w:pBdr>
          <w:top w:val="single" w:sz="4" w:space="1" w:color="auto"/>
        </w:pBdr>
        <w:ind w:left="3075"/>
        <w:jc w:val="center"/>
      </w:pPr>
      <w:r w:rsidRPr="00AF2DA1">
        <w:t>(нарушение пункта 7 (пункта 8) части 20 статьи 30 Федерального закона от 08.05.2010 № 83-ФЗ)</w:t>
      </w:r>
    </w:p>
    <w:p w:rsidR="00AE2C78" w:rsidRPr="00AF2DA1" w:rsidRDefault="00AE2C78" w:rsidP="00AE2C78">
      <w:pPr>
        <w:pBdr>
          <w:top w:val="single" w:sz="4" w:space="1" w:color="auto"/>
        </w:pBdr>
        <w:ind w:left="3075"/>
        <w:rPr>
          <w:sz w:val="2"/>
          <w:szCs w:val="2"/>
        </w:rPr>
      </w:pPr>
    </w:p>
    <w:p w:rsidR="00AE2C78" w:rsidRPr="00AF2DA1" w:rsidRDefault="00AE2C78" w:rsidP="00AE2C78">
      <w:pPr>
        <w:pBdr>
          <w:top w:val="single" w:sz="4" w:space="1" w:color="auto"/>
        </w:pBdr>
        <w:ind w:left="3075"/>
        <w:rPr>
          <w:sz w:val="2"/>
          <w:szCs w:val="2"/>
        </w:rPr>
      </w:pPr>
    </w:p>
    <w:p w:rsidR="00AE2C78" w:rsidRPr="00AF2DA1" w:rsidRDefault="00AE2C78" w:rsidP="00AE2C78">
      <w:pPr>
        <w:jc w:val="both"/>
      </w:pPr>
      <w:r w:rsidRPr="00AF2DA1">
        <w:t>осуществление операций по расходованию средств на лицевых счетах</w:t>
      </w:r>
      <w:r w:rsidRPr="00AF2DA1">
        <w:br/>
      </w:r>
    </w:p>
    <w:p w:rsidR="00AE2C78" w:rsidRPr="00AF2DA1" w:rsidRDefault="00AE2C78" w:rsidP="00AE2C78">
      <w:pPr>
        <w:pBdr>
          <w:top w:val="single" w:sz="4" w:space="1" w:color="auto"/>
        </w:pBdr>
        <w:rPr>
          <w:sz w:val="2"/>
          <w:szCs w:val="2"/>
        </w:rPr>
      </w:pPr>
    </w:p>
    <w:p w:rsidR="00AE2C78" w:rsidRPr="00AF2DA1" w:rsidRDefault="00AE2C78" w:rsidP="00AE2C78">
      <w:pPr>
        <w:jc w:val="both"/>
      </w:pPr>
      <w:r w:rsidRPr="00AF2DA1">
        <w:t xml:space="preserve">                                                 ( наименование должника и его структурных подразделений)</w:t>
      </w:r>
    </w:p>
    <w:p w:rsidR="00AE2C78" w:rsidRPr="00AF2DA1" w:rsidRDefault="00AE2C78" w:rsidP="00AE2C78">
      <w:pPr>
        <w:jc w:val="both"/>
      </w:pPr>
      <w:r w:rsidRPr="00AF2DA1">
        <w:t>приостановлено до момента устранения нарушений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бюджета муниципального образования «</w:t>
      </w:r>
      <w:r>
        <w:t>Темкинский</w:t>
      </w:r>
      <w:r w:rsidRPr="00AF2DA1">
        <w:t xml:space="preserve"> муниципальный округ» Смоленской области,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AE2C78" w:rsidRPr="00AF2DA1" w:rsidRDefault="00AE2C78" w:rsidP="00AE2C78">
      <w:pPr>
        <w:spacing w:before="240"/>
      </w:pPr>
    </w:p>
    <w:p w:rsidR="00AE2C78" w:rsidRPr="00AF2DA1" w:rsidRDefault="00AE2C78" w:rsidP="00AE2C78">
      <w:pPr>
        <w:autoSpaceDE w:val="0"/>
        <w:autoSpaceDN w:val="0"/>
        <w:adjustRightInd w:val="0"/>
        <w:jc w:val="both"/>
      </w:pPr>
      <w:r>
        <w:t>Н</w:t>
      </w:r>
      <w:r w:rsidRPr="00AF2DA1">
        <w:t xml:space="preserve">ачальник финансового управления </w:t>
      </w:r>
    </w:p>
    <w:p w:rsidR="00AE2C78" w:rsidRDefault="00AE2C78" w:rsidP="00AE2C78">
      <w:pPr>
        <w:autoSpaceDE w:val="0"/>
        <w:autoSpaceDN w:val="0"/>
        <w:adjustRightInd w:val="0"/>
        <w:jc w:val="both"/>
      </w:pPr>
      <w:r w:rsidRPr="00AF2DA1">
        <w:t xml:space="preserve">(заместитель начальника )               </w:t>
      </w:r>
    </w:p>
    <w:p w:rsidR="00AE2C78" w:rsidRPr="00AF2DA1" w:rsidRDefault="00AE2C78" w:rsidP="00AE2C78">
      <w:pPr>
        <w:autoSpaceDE w:val="0"/>
        <w:autoSpaceDN w:val="0"/>
        <w:adjustRightInd w:val="0"/>
        <w:jc w:val="both"/>
      </w:pPr>
      <w:r>
        <w:t xml:space="preserve">                                                     </w:t>
      </w:r>
      <w:r w:rsidRPr="00AF2DA1">
        <w:t xml:space="preserve">                              ____________          ___________________                                                                                                                                                                                                                                                                                                                                                         </w:t>
      </w:r>
    </w:p>
    <w:p w:rsidR="00AE2C78" w:rsidRPr="00AF2DA1" w:rsidRDefault="00AE2C78" w:rsidP="00AE2C78">
      <w:pPr>
        <w:autoSpaceDE w:val="0"/>
        <w:autoSpaceDN w:val="0"/>
        <w:adjustRightInd w:val="0"/>
        <w:jc w:val="both"/>
      </w:pPr>
      <w:r w:rsidRPr="00AF2DA1">
        <w:t xml:space="preserve">                                                                                        (подпись)                    (расшифровка подписи) </w:t>
      </w:r>
    </w:p>
    <w:p w:rsidR="00AE2C78" w:rsidRPr="00AF2DA1" w:rsidRDefault="00AE2C78" w:rsidP="00AE2C78">
      <w:pPr>
        <w:autoSpaceDE w:val="0"/>
        <w:autoSpaceDN w:val="0"/>
        <w:adjustRightInd w:val="0"/>
        <w:jc w:val="both"/>
      </w:pPr>
      <w:r w:rsidRPr="00AF2DA1">
        <w:t>МП</w:t>
      </w:r>
    </w:p>
    <w:p w:rsidR="00AE2C78" w:rsidRPr="00AF2DA1" w:rsidRDefault="00AE2C78" w:rsidP="00AE2C78">
      <w:pPr>
        <w:rPr>
          <w:sz w:val="28"/>
          <w:szCs w:val="28"/>
        </w:rPr>
      </w:pPr>
    </w:p>
    <w:p w:rsidR="00AE2C78" w:rsidRPr="00AF2DA1" w:rsidRDefault="00AE2C78" w:rsidP="00AE2C78"/>
    <w:p w:rsidR="00227906" w:rsidRDefault="00AE2C78" w:rsidP="00AE2C78">
      <w:pPr>
        <w:tabs>
          <w:tab w:val="left" w:pos="8400"/>
        </w:tabs>
      </w:pPr>
      <w:r w:rsidRPr="00AF2DA1">
        <w:t>*Заполняется в случае приостановления операций по расходованию средств в связи с неисполнением требований исполнительного документа</w:t>
      </w:r>
    </w:p>
    <w:p w:rsidR="00AE2C78" w:rsidRDefault="00AE2C78" w:rsidP="00AE2C78">
      <w:pPr>
        <w:tabs>
          <w:tab w:val="left" w:pos="8400"/>
        </w:tabs>
      </w:pPr>
    </w:p>
    <w:p w:rsidR="00AE2C78" w:rsidRDefault="00AE2C78" w:rsidP="00AE2C78">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AE2C78" w:rsidRPr="00AE2C78" w:rsidTr="00123489">
        <w:tc>
          <w:tcPr>
            <w:tcW w:w="4013" w:type="dxa"/>
            <w:shd w:val="clear" w:color="auto" w:fill="auto"/>
          </w:tcPr>
          <w:p w:rsidR="00AE2C78" w:rsidRPr="00AE2C78" w:rsidRDefault="00AE2C78" w:rsidP="00123489">
            <w:pPr>
              <w:pStyle w:val="Normal"/>
              <w:ind w:right="-309"/>
              <w:jc w:val="center"/>
              <w:rPr>
                <w:sz w:val="16"/>
                <w:szCs w:val="16"/>
              </w:rPr>
            </w:pPr>
            <w:r w:rsidRPr="00AE2C78">
              <w:rPr>
                <w:sz w:val="16"/>
                <w:szCs w:val="16"/>
              </w:rPr>
              <w:lastRenderedPageBreak/>
              <w:t>Приложение № 10</w:t>
            </w:r>
          </w:p>
          <w:p w:rsidR="00AE2C78" w:rsidRPr="00AE2C78" w:rsidRDefault="00AE2C78" w:rsidP="00123489">
            <w:pPr>
              <w:pStyle w:val="ConsPlusTitle"/>
              <w:ind w:right="-55"/>
              <w:jc w:val="both"/>
              <w:rPr>
                <w:rFonts w:ascii="Times New Roman" w:hAnsi="Times New Roman" w:cs="Times New Roman"/>
                <w:b w:val="0"/>
                <w:sz w:val="16"/>
                <w:szCs w:val="16"/>
              </w:rPr>
            </w:pPr>
            <w:r w:rsidRPr="00AE2C78">
              <w:rPr>
                <w:rFonts w:ascii="Times New Roman" w:hAnsi="Times New Roman" w:cs="Times New Roman"/>
                <w:b w:val="0"/>
                <w:sz w:val="16"/>
                <w:szCs w:val="16"/>
              </w:rPr>
              <w:t>к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w:t>
            </w:r>
            <w:r>
              <w:rPr>
                <w:rFonts w:ascii="Times New Roman" w:hAnsi="Times New Roman" w:cs="Times New Roman"/>
                <w:b w:val="0"/>
                <w:sz w:val="16"/>
                <w:szCs w:val="16"/>
              </w:rPr>
              <w:t>Темкинский</w:t>
            </w:r>
            <w:r w:rsidRPr="00AE2C78">
              <w:rPr>
                <w:rFonts w:ascii="Times New Roman" w:hAnsi="Times New Roman" w:cs="Times New Roman"/>
                <w:b w:val="0"/>
                <w:sz w:val="16"/>
                <w:szCs w:val="16"/>
              </w:rPr>
              <w:t xml:space="preserve">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AE2C78" w:rsidRPr="00AE2C78" w:rsidRDefault="00AE2C78" w:rsidP="00123489">
            <w:pPr>
              <w:pStyle w:val="ConsPlusTitle"/>
              <w:ind w:right="-55"/>
              <w:rPr>
                <w:rFonts w:ascii="Times New Roman" w:hAnsi="Times New Roman" w:cs="Times New Roman"/>
                <w:b w:val="0"/>
                <w:sz w:val="16"/>
                <w:szCs w:val="16"/>
              </w:rPr>
            </w:pPr>
          </w:p>
          <w:p w:rsidR="00AE2C78" w:rsidRPr="00AE2C78" w:rsidRDefault="00AE2C78" w:rsidP="00123489">
            <w:pPr>
              <w:pStyle w:val="ConsPlusTitle"/>
              <w:ind w:right="-55"/>
              <w:jc w:val="center"/>
              <w:rPr>
                <w:rFonts w:ascii="Times New Roman" w:hAnsi="Times New Roman" w:cs="Times New Roman"/>
                <w:b w:val="0"/>
                <w:sz w:val="16"/>
                <w:szCs w:val="16"/>
              </w:rPr>
            </w:pPr>
            <w:r w:rsidRPr="00AE2C78">
              <w:rPr>
                <w:rFonts w:ascii="Times New Roman" w:hAnsi="Times New Roman" w:cs="Times New Roman"/>
                <w:b w:val="0"/>
                <w:sz w:val="16"/>
                <w:szCs w:val="16"/>
              </w:rPr>
              <w:t>Форма</w:t>
            </w:r>
          </w:p>
          <w:p w:rsidR="00AE2C78" w:rsidRPr="00AE2C78" w:rsidRDefault="00AE2C78" w:rsidP="00123489">
            <w:pPr>
              <w:pStyle w:val="Normal"/>
              <w:jc w:val="both"/>
              <w:rPr>
                <w:b/>
                <w:spacing w:val="40"/>
                <w:sz w:val="16"/>
                <w:szCs w:val="16"/>
              </w:rPr>
            </w:pPr>
          </w:p>
        </w:tc>
      </w:tr>
    </w:tbl>
    <w:p w:rsidR="00AE2C78" w:rsidRPr="00AE2C78" w:rsidRDefault="00AE2C78" w:rsidP="00AE2C78">
      <w:pPr>
        <w:jc w:val="center"/>
        <w:rPr>
          <w:sz w:val="28"/>
          <w:szCs w:val="28"/>
        </w:rPr>
      </w:pPr>
    </w:p>
    <w:p w:rsidR="00AE2C78" w:rsidRPr="00AE2C78" w:rsidRDefault="00AE2C78" w:rsidP="00AE2C78">
      <w:pPr>
        <w:rPr>
          <w:sz w:val="28"/>
          <w:szCs w:val="28"/>
        </w:rPr>
      </w:pPr>
    </w:p>
    <w:p w:rsidR="00AE2C78" w:rsidRPr="00AF2DA1" w:rsidRDefault="00AE2C78" w:rsidP="00AE2C78">
      <w:pPr>
        <w:rPr>
          <w:sz w:val="28"/>
          <w:szCs w:val="28"/>
        </w:rPr>
      </w:pPr>
    </w:p>
    <w:p w:rsidR="00AE2C78" w:rsidRPr="00AF2DA1" w:rsidRDefault="00AE2C78" w:rsidP="00AE2C78">
      <w:pPr>
        <w:tabs>
          <w:tab w:val="left" w:pos="4470"/>
        </w:tabs>
        <w:rPr>
          <w:sz w:val="28"/>
          <w:szCs w:val="28"/>
        </w:rPr>
      </w:pPr>
      <w:r w:rsidRPr="00AF2DA1">
        <w:rPr>
          <w:sz w:val="28"/>
          <w:szCs w:val="28"/>
        </w:rPr>
        <w:tab/>
      </w:r>
    </w:p>
    <w:tbl>
      <w:tblPr>
        <w:tblW w:w="0" w:type="auto"/>
        <w:tblLayout w:type="fixed"/>
        <w:tblCellMar>
          <w:left w:w="28" w:type="dxa"/>
          <w:right w:w="28" w:type="dxa"/>
        </w:tblCellMar>
        <w:tblLook w:val="0000"/>
      </w:tblPr>
      <w:tblGrid>
        <w:gridCol w:w="406"/>
        <w:gridCol w:w="56"/>
        <w:gridCol w:w="363"/>
        <w:gridCol w:w="280"/>
        <w:gridCol w:w="1617"/>
        <w:gridCol w:w="381"/>
        <w:gridCol w:w="327"/>
        <w:gridCol w:w="738"/>
      </w:tblGrid>
      <w:tr w:rsidR="00AE2C78" w:rsidRPr="00AF2DA1" w:rsidTr="00123489">
        <w:tblPrEx>
          <w:tblCellMar>
            <w:top w:w="0" w:type="dxa"/>
            <w:bottom w:w="0" w:type="dxa"/>
          </w:tblCellMar>
        </w:tblPrEx>
        <w:tc>
          <w:tcPr>
            <w:tcW w:w="462" w:type="dxa"/>
            <w:gridSpan w:val="2"/>
            <w:tcBorders>
              <w:top w:val="nil"/>
              <w:left w:val="nil"/>
              <w:right w:val="nil"/>
            </w:tcBorders>
            <w:vAlign w:val="bottom"/>
          </w:tcPr>
          <w:p w:rsidR="00AE2C78" w:rsidRPr="00AF2DA1" w:rsidRDefault="00AE2C78" w:rsidP="00123489"/>
        </w:tc>
        <w:tc>
          <w:tcPr>
            <w:tcW w:w="363" w:type="dxa"/>
            <w:tcBorders>
              <w:top w:val="nil"/>
              <w:left w:val="nil"/>
              <w:right w:val="nil"/>
            </w:tcBorders>
            <w:vAlign w:val="bottom"/>
          </w:tcPr>
          <w:p w:rsidR="00AE2C78" w:rsidRPr="00AF2DA1" w:rsidRDefault="00AE2C78" w:rsidP="00123489">
            <w:pPr>
              <w:jc w:val="center"/>
            </w:pPr>
          </w:p>
        </w:tc>
        <w:tc>
          <w:tcPr>
            <w:tcW w:w="280" w:type="dxa"/>
            <w:tcBorders>
              <w:top w:val="nil"/>
              <w:left w:val="nil"/>
              <w:right w:val="nil"/>
            </w:tcBorders>
            <w:vAlign w:val="bottom"/>
          </w:tcPr>
          <w:p w:rsidR="00AE2C78" w:rsidRPr="00AF2DA1" w:rsidRDefault="00AE2C78" w:rsidP="00123489"/>
        </w:tc>
        <w:tc>
          <w:tcPr>
            <w:tcW w:w="1617" w:type="dxa"/>
            <w:tcBorders>
              <w:top w:val="nil"/>
              <w:left w:val="nil"/>
              <w:right w:val="nil"/>
            </w:tcBorders>
            <w:vAlign w:val="bottom"/>
          </w:tcPr>
          <w:p w:rsidR="00AE2C78" w:rsidRPr="00AF2DA1" w:rsidRDefault="00AE2C78" w:rsidP="00123489">
            <w:pPr>
              <w:jc w:val="center"/>
            </w:pPr>
          </w:p>
        </w:tc>
        <w:tc>
          <w:tcPr>
            <w:tcW w:w="381" w:type="dxa"/>
            <w:tcBorders>
              <w:top w:val="nil"/>
              <w:left w:val="nil"/>
              <w:right w:val="nil"/>
            </w:tcBorders>
            <w:vAlign w:val="bottom"/>
          </w:tcPr>
          <w:p w:rsidR="00AE2C78" w:rsidRPr="00AF2DA1" w:rsidRDefault="00AE2C78" w:rsidP="00123489">
            <w:pPr>
              <w:jc w:val="right"/>
            </w:pPr>
          </w:p>
        </w:tc>
        <w:tc>
          <w:tcPr>
            <w:tcW w:w="327" w:type="dxa"/>
            <w:tcBorders>
              <w:top w:val="nil"/>
              <w:left w:val="nil"/>
              <w:right w:val="nil"/>
            </w:tcBorders>
            <w:vAlign w:val="bottom"/>
          </w:tcPr>
          <w:p w:rsidR="00AE2C78" w:rsidRPr="00AF2DA1" w:rsidRDefault="00AE2C78" w:rsidP="00123489"/>
        </w:tc>
        <w:tc>
          <w:tcPr>
            <w:tcW w:w="738" w:type="dxa"/>
            <w:tcBorders>
              <w:top w:val="nil"/>
              <w:left w:val="nil"/>
              <w:right w:val="nil"/>
            </w:tcBorders>
            <w:vAlign w:val="bottom"/>
          </w:tcPr>
          <w:p w:rsidR="00AE2C78" w:rsidRPr="00AF2DA1" w:rsidRDefault="00AE2C78" w:rsidP="00123489">
            <w:pPr>
              <w:ind w:left="57"/>
            </w:pPr>
          </w:p>
        </w:tc>
      </w:tr>
      <w:tr w:rsidR="00AE2C78" w:rsidRPr="00AF2DA1" w:rsidTr="00123489">
        <w:tblPrEx>
          <w:tblCellMar>
            <w:top w:w="0" w:type="dxa"/>
            <w:bottom w:w="0" w:type="dxa"/>
          </w:tblCellMar>
        </w:tblPrEx>
        <w:trPr>
          <w:cantSplit/>
        </w:trPr>
        <w:tc>
          <w:tcPr>
            <w:tcW w:w="406" w:type="dxa"/>
            <w:tcBorders>
              <w:top w:val="nil"/>
              <w:left w:val="nil"/>
              <w:right w:val="nil"/>
            </w:tcBorders>
            <w:vAlign w:val="bottom"/>
          </w:tcPr>
          <w:p w:rsidR="00AE2C78" w:rsidRPr="00AF2DA1" w:rsidRDefault="00AE2C78" w:rsidP="00123489"/>
        </w:tc>
        <w:tc>
          <w:tcPr>
            <w:tcW w:w="3762" w:type="dxa"/>
            <w:gridSpan w:val="7"/>
            <w:tcBorders>
              <w:top w:val="nil"/>
              <w:left w:val="nil"/>
              <w:right w:val="nil"/>
            </w:tcBorders>
            <w:vAlign w:val="bottom"/>
          </w:tcPr>
          <w:p w:rsidR="00AE2C78" w:rsidRPr="00AF2DA1" w:rsidRDefault="00AE2C78" w:rsidP="00123489">
            <w:pPr>
              <w:widowControl w:val="0"/>
              <w:autoSpaceDE w:val="0"/>
              <w:autoSpaceDN w:val="0"/>
              <w:adjustRightInd w:val="0"/>
              <w:jc w:val="both"/>
            </w:pPr>
          </w:p>
        </w:tc>
      </w:tr>
    </w:tbl>
    <w:p w:rsidR="00AE2C78" w:rsidRPr="00AF2DA1" w:rsidRDefault="00AE2C78" w:rsidP="00AE2C78">
      <w:pPr>
        <w:ind w:left="5103"/>
      </w:pPr>
    </w:p>
    <w:p w:rsidR="00AE2C78" w:rsidRPr="00AF2DA1" w:rsidRDefault="00AE2C78" w:rsidP="00AE2C78">
      <w:pPr>
        <w:ind w:left="5103"/>
      </w:pPr>
    </w:p>
    <w:p w:rsidR="00AE2C78" w:rsidRDefault="00AE2C78" w:rsidP="00AE2C78">
      <w:pPr>
        <w:pBdr>
          <w:bottom w:val="single" w:sz="12" w:space="1" w:color="auto"/>
        </w:pBdr>
        <w:ind w:left="5103"/>
      </w:pPr>
    </w:p>
    <w:p w:rsidR="00AE2C78" w:rsidRPr="00AF2DA1" w:rsidRDefault="00AE2C78" w:rsidP="00AE2C78">
      <w:pPr>
        <w:ind w:left="5103"/>
      </w:pPr>
    </w:p>
    <w:p w:rsidR="00AE2C78" w:rsidRDefault="00AE2C78" w:rsidP="00AE2C78">
      <w:pPr>
        <w:pBdr>
          <w:top w:val="single" w:sz="4" w:space="1" w:color="auto"/>
        </w:pBdr>
        <w:ind w:left="5103"/>
        <w:jc w:val="center"/>
      </w:pPr>
      <w:r w:rsidRPr="00AF2DA1">
        <w:t>(наименование и адрес должника, структурного подразделения должника)</w:t>
      </w:r>
    </w:p>
    <w:p w:rsidR="00AE2C78" w:rsidRPr="00AF2DA1" w:rsidRDefault="00AE2C78" w:rsidP="00AE2C78">
      <w:pPr>
        <w:pBdr>
          <w:top w:val="single" w:sz="4" w:space="1" w:color="auto"/>
        </w:pBdr>
        <w:ind w:left="5103"/>
        <w:jc w:val="center"/>
      </w:pPr>
    </w:p>
    <w:p w:rsidR="00AE2C78" w:rsidRPr="00AE2C78" w:rsidRDefault="00AE2C78" w:rsidP="00AE2C78">
      <w:pPr>
        <w:autoSpaceDE w:val="0"/>
        <w:autoSpaceDN w:val="0"/>
        <w:adjustRightInd w:val="0"/>
        <w:jc w:val="center"/>
        <w:rPr>
          <w:b/>
        </w:rPr>
      </w:pPr>
      <w:r w:rsidRPr="00AE2C78">
        <w:rPr>
          <w:b/>
        </w:rPr>
        <w:t>Уведомление*</w:t>
      </w:r>
    </w:p>
    <w:p w:rsidR="00AE2C78" w:rsidRPr="00AF2DA1" w:rsidRDefault="00AE2C78" w:rsidP="00AE2C78">
      <w:pPr>
        <w:autoSpaceDE w:val="0"/>
        <w:autoSpaceDN w:val="0"/>
        <w:adjustRightInd w:val="0"/>
        <w:jc w:val="center"/>
      </w:pPr>
      <w:r w:rsidRPr="00AE2C78">
        <w:rPr>
          <w:b/>
        </w:rPr>
        <w:t>о приостановлении операций по расходованию средств</w:t>
      </w:r>
    </w:p>
    <w:p w:rsidR="00AE2C78" w:rsidRPr="00AF2DA1" w:rsidRDefault="00AE2C78" w:rsidP="00AE2C78">
      <w:pPr>
        <w:autoSpaceDE w:val="0"/>
        <w:autoSpaceDN w:val="0"/>
        <w:adjustRightInd w:val="0"/>
        <w:jc w:val="both"/>
      </w:pPr>
    </w:p>
    <w:p w:rsidR="00AE2C78" w:rsidRPr="00AF2DA1" w:rsidRDefault="00AE2C78" w:rsidP="00AE2C78">
      <w:pPr>
        <w:autoSpaceDE w:val="0"/>
        <w:autoSpaceDN w:val="0"/>
        <w:adjustRightInd w:val="0"/>
        <w:ind w:firstLine="709"/>
      </w:pPr>
      <w:r w:rsidRPr="00AF2DA1">
        <w:t>В связи с неисполнением _________________________________________________</w:t>
      </w:r>
    </w:p>
    <w:p w:rsidR="00AE2C78" w:rsidRPr="00AF2DA1" w:rsidRDefault="00AE2C78" w:rsidP="00AE2C78">
      <w:pPr>
        <w:autoSpaceDE w:val="0"/>
        <w:autoSpaceDN w:val="0"/>
        <w:adjustRightInd w:val="0"/>
        <w:jc w:val="both"/>
      </w:pPr>
      <w:r w:rsidRPr="00AF2DA1">
        <w:t xml:space="preserve">                                                                                    (наименование должника по решению налогового органа)</w:t>
      </w:r>
    </w:p>
    <w:p w:rsidR="00AE2C78" w:rsidRPr="00AF2DA1" w:rsidRDefault="00AE2C78" w:rsidP="00AE2C78">
      <w:pPr>
        <w:autoSpaceDE w:val="0"/>
        <w:autoSpaceDN w:val="0"/>
        <w:adjustRightInd w:val="0"/>
        <w:jc w:val="both"/>
      </w:pPr>
      <w:r w:rsidRPr="00AF2DA1">
        <w:t>решения налогового органа № _____________, выданного «____» _</w:t>
      </w:r>
      <w:r>
        <w:t>_____________ 20__ г.</w:t>
      </w:r>
    </w:p>
    <w:p w:rsidR="00AE2C78" w:rsidRPr="00AF2DA1" w:rsidRDefault="00AE2C78" w:rsidP="00AE2C78">
      <w:pPr>
        <w:autoSpaceDE w:val="0"/>
        <w:autoSpaceDN w:val="0"/>
        <w:adjustRightInd w:val="0"/>
        <w:jc w:val="both"/>
      </w:pPr>
      <w:r w:rsidRPr="00AF2DA1">
        <w:t>_____________________________________________________________________________</w:t>
      </w:r>
    </w:p>
    <w:p w:rsidR="00AE2C78" w:rsidRPr="00AF2DA1" w:rsidRDefault="00AE2C78" w:rsidP="00AE2C78">
      <w:pPr>
        <w:autoSpaceDE w:val="0"/>
        <w:autoSpaceDN w:val="0"/>
        <w:adjustRightInd w:val="0"/>
        <w:jc w:val="both"/>
      </w:pPr>
      <w:r w:rsidRPr="00AF2DA1">
        <w:t xml:space="preserve">                                                 (наименование налогового органа, выдавшего решение)</w:t>
      </w:r>
    </w:p>
    <w:p w:rsidR="00AE2C78" w:rsidRPr="00AF2DA1" w:rsidRDefault="00AE2C78" w:rsidP="00AE2C78">
      <w:pPr>
        <w:autoSpaceDE w:val="0"/>
        <w:autoSpaceDN w:val="0"/>
        <w:adjustRightInd w:val="0"/>
      </w:pPr>
      <w:r w:rsidRPr="00AF2DA1">
        <w:t>сообщаем, что на основании ____________________________________________________</w:t>
      </w:r>
    </w:p>
    <w:p w:rsidR="00AE2C78" w:rsidRPr="00AF2DA1" w:rsidRDefault="00AE2C78" w:rsidP="00AE2C78">
      <w:pPr>
        <w:autoSpaceDE w:val="0"/>
        <w:autoSpaceDN w:val="0"/>
        <w:adjustRightInd w:val="0"/>
        <w:jc w:val="both"/>
      </w:pPr>
      <w:r w:rsidRPr="00AF2DA1">
        <w:t xml:space="preserve">                                                                                          (основание для приостановления операций)</w:t>
      </w:r>
    </w:p>
    <w:p w:rsidR="00AE2C78" w:rsidRPr="00AF2DA1" w:rsidRDefault="00AE2C78" w:rsidP="00AE2C78">
      <w:pPr>
        <w:autoSpaceDE w:val="0"/>
        <w:autoSpaceDN w:val="0"/>
        <w:adjustRightInd w:val="0"/>
        <w:jc w:val="both"/>
      </w:pPr>
      <w:r w:rsidRPr="00AF2DA1">
        <w:t>осуществление операций по расходованию средств на лицевых счетах</w:t>
      </w:r>
    </w:p>
    <w:p w:rsidR="00AE2C78" w:rsidRPr="00AF2DA1" w:rsidRDefault="00AE2C78" w:rsidP="00AE2C78">
      <w:pPr>
        <w:autoSpaceDE w:val="0"/>
        <w:autoSpaceDN w:val="0"/>
        <w:adjustRightInd w:val="0"/>
        <w:jc w:val="both"/>
      </w:pPr>
      <w:r w:rsidRPr="00AF2DA1">
        <w:t>_____________________________________________________________________________</w:t>
      </w:r>
    </w:p>
    <w:p w:rsidR="00AE2C78" w:rsidRPr="00AF2DA1" w:rsidRDefault="00AE2C78" w:rsidP="00AE2C78">
      <w:pPr>
        <w:autoSpaceDE w:val="0"/>
        <w:autoSpaceDN w:val="0"/>
        <w:adjustRightInd w:val="0"/>
        <w:jc w:val="both"/>
      </w:pPr>
      <w:r w:rsidRPr="00AF2DA1">
        <w:t xml:space="preserve">                                         (наименование должника и его структурного подразделения)</w:t>
      </w:r>
    </w:p>
    <w:p w:rsidR="00AE2C78" w:rsidRPr="00AF2DA1" w:rsidRDefault="00AE2C78" w:rsidP="00AE2C78">
      <w:pPr>
        <w:autoSpaceDE w:val="0"/>
        <w:autoSpaceDN w:val="0"/>
        <w:adjustRightInd w:val="0"/>
        <w:jc w:val="both"/>
      </w:pPr>
      <w:r w:rsidRPr="00AF2DA1">
        <w:t>приостановлено  до момента устранения нарушений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бюджета муниципального образования «</w:t>
      </w:r>
      <w:r>
        <w:t>Темкинский</w:t>
      </w:r>
      <w:r w:rsidRPr="00AF2DA1">
        <w:t xml:space="preserve"> муниципальный округ» Смоленской области,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autoSpaceDE w:val="0"/>
        <w:autoSpaceDN w:val="0"/>
        <w:adjustRightInd w:val="0"/>
        <w:jc w:val="both"/>
      </w:pPr>
      <w:r>
        <w:t>Н</w:t>
      </w:r>
      <w:r w:rsidRPr="00AF2DA1">
        <w:t xml:space="preserve">ачальник финансового управления </w:t>
      </w:r>
    </w:p>
    <w:p w:rsidR="00AE2C78" w:rsidRPr="00AF2DA1" w:rsidRDefault="00AE2C78" w:rsidP="00AE2C78">
      <w:pPr>
        <w:autoSpaceDE w:val="0"/>
        <w:autoSpaceDN w:val="0"/>
        <w:adjustRightInd w:val="0"/>
        <w:jc w:val="both"/>
      </w:pPr>
      <w:r w:rsidRPr="00AF2DA1">
        <w:t xml:space="preserve">(заместитель начальника )                                  _______________         </w:t>
      </w:r>
      <w:r>
        <w:t>_____</w:t>
      </w:r>
      <w:r w:rsidRPr="00AF2DA1">
        <w:t xml:space="preserve">______________                                                                                                                                                                                                                                                                                                                                                                    </w:t>
      </w:r>
    </w:p>
    <w:p w:rsidR="00AE2C78" w:rsidRPr="00AF2DA1" w:rsidRDefault="00AE2C78" w:rsidP="00AE2C78">
      <w:pPr>
        <w:autoSpaceDE w:val="0"/>
        <w:autoSpaceDN w:val="0"/>
        <w:adjustRightInd w:val="0"/>
        <w:jc w:val="both"/>
      </w:pPr>
      <w:r w:rsidRPr="00AF2DA1">
        <w:t xml:space="preserve">                                                                                          (подпись)                     (расшифровка подписи) </w:t>
      </w:r>
    </w:p>
    <w:p w:rsidR="00AE2C78" w:rsidRPr="00AF2DA1" w:rsidRDefault="00AE2C78" w:rsidP="00AE2C78">
      <w:pPr>
        <w:autoSpaceDE w:val="0"/>
        <w:autoSpaceDN w:val="0"/>
        <w:adjustRightInd w:val="0"/>
        <w:jc w:val="both"/>
      </w:pPr>
      <w:r w:rsidRPr="00AF2DA1">
        <w:t>МП</w:t>
      </w:r>
    </w:p>
    <w:p w:rsidR="00AE2C78" w:rsidRPr="00AF2DA1" w:rsidRDefault="00AE2C78" w:rsidP="00AE2C78"/>
    <w:p w:rsidR="00AE2C78" w:rsidRDefault="00AE2C78" w:rsidP="00AE2C78">
      <w:pPr>
        <w:tabs>
          <w:tab w:val="left" w:pos="8400"/>
        </w:tabs>
      </w:pPr>
      <w:r w:rsidRPr="00AF2DA1">
        <w:t>*Заполняется в случае приостановления операций по расходованию средств в связи с неисполнением решения налогового органа</w:t>
      </w: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p w:rsidR="00AE2C78" w:rsidRPr="00AF2DA1" w:rsidRDefault="00AE2C78" w:rsidP="00AE2C78">
      <w:pPr>
        <w:ind w:left="5103"/>
      </w:pPr>
    </w:p>
    <w:tbl>
      <w:tblPr>
        <w:tblpPr w:leftFromText="180" w:rightFromText="180" w:vertAnchor="text" w:horzAnchor="margin" w:tblpXSpec="right" w:tblpY="-101"/>
        <w:tblOverlap w:val="never"/>
        <w:tblW w:w="0" w:type="auto"/>
        <w:tblLayout w:type="fixed"/>
        <w:tblLook w:val="01E0"/>
      </w:tblPr>
      <w:tblGrid>
        <w:gridCol w:w="4013"/>
      </w:tblGrid>
      <w:tr w:rsidR="00AE2C78" w:rsidRPr="00AF2DA1" w:rsidTr="00123489">
        <w:tc>
          <w:tcPr>
            <w:tcW w:w="4013" w:type="dxa"/>
            <w:shd w:val="clear" w:color="auto" w:fill="auto"/>
          </w:tcPr>
          <w:p w:rsidR="00AE2C78" w:rsidRPr="00AE2C78" w:rsidRDefault="00AE2C78" w:rsidP="00123489">
            <w:pPr>
              <w:pStyle w:val="Normal"/>
              <w:ind w:right="-309"/>
              <w:jc w:val="center"/>
              <w:rPr>
                <w:sz w:val="16"/>
                <w:szCs w:val="16"/>
              </w:rPr>
            </w:pPr>
            <w:r w:rsidRPr="00AE2C78">
              <w:rPr>
                <w:sz w:val="16"/>
                <w:szCs w:val="16"/>
              </w:rPr>
              <w:lastRenderedPageBreak/>
              <w:t>Приложение № 11</w:t>
            </w:r>
          </w:p>
          <w:p w:rsidR="00AE2C78" w:rsidRPr="00AE2C78" w:rsidRDefault="00AE2C78" w:rsidP="00123489">
            <w:pPr>
              <w:pStyle w:val="ConsPlusTitle"/>
              <w:ind w:right="-55"/>
              <w:jc w:val="both"/>
              <w:rPr>
                <w:rFonts w:ascii="Times New Roman" w:hAnsi="Times New Roman" w:cs="Times New Roman"/>
                <w:b w:val="0"/>
                <w:sz w:val="16"/>
                <w:szCs w:val="16"/>
              </w:rPr>
            </w:pPr>
            <w:r w:rsidRPr="00AE2C78">
              <w:rPr>
                <w:rFonts w:ascii="Times New Roman" w:hAnsi="Times New Roman" w:cs="Times New Roman"/>
                <w:b w:val="0"/>
                <w:sz w:val="16"/>
                <w:szCs w:val="16"/>
              </w:rPr>
              <w:t>к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AE2C78" w:rsidRPr="00AE2C78" w:rsidRDefault="00AE2C78" w:rsidP="00123489">
            <w:pPr>
              <w:pStyle w:val="ConsPlusTitle"/>
              <w:ind w:right="-55"/>
              <w:rPr>
                <w:rFonts w:ascii="Times New Roman" w:hAnsi="Times New Roman" w:cs="Times New Roman"/>
                <w:b w:val="0"/>
                <w:sz w:val="16"/>
                <w:szCs w:val="16"/>
              </w:rPr>
            </w:pPr>
          </w:p>
          <w:p w:rsidR="00AE2C78" w:rsidRPr="00AF2DA1" w:rsidRDefault="00AE2C78" w:rsidP="00123489">
            <w:pPr>
              <w:pStyle w:val="ConsPlusTitle"/>
              <w:ind w:right="-55"/>
              <w:jc w:val="center"/>
              <w:rPr>
                <w:b w:val="0"/>
                <w:spacing w:val="40"/>
                <w:sz w:val="16"/>
                <w:szCs w:val="16"/>
              </w:rPr>
            </w:pPr>
            <w:r w:rsidRPr="00AE2C78">
              <w:rPr>
                <w:rFonts w:ascii="Times New Roman" w:hAnsi="Times New Roman" w:cs="Times New Roman"/>
                <w:b w:val="0"/>
                <w:sz w:val="16"/>
                <w:szCs w:val="16"/>
              </w:rPr>
              <w:t>Форма</w:t>
            </w:r>
          </w:p>
        </w:tc>
      </w:tr>
    </w:tbl>
    <w:p w:rsidR="00AE2C78" w:rsidRPr="00AF2DA1" w:rsidRDefault="00AE2C78" w:rsidP="00AE2C78">
      <w:pPr>
        <w:rPr>
          <w:b/>
          <w:bCs/>
          <w:vanish/>
        </w:rPr>
      </w:pPr>
    </w:p>
    <w:tbl>
      <w:tblPr>
        <w:tblW w:w="0" w:type="auto"/>
        <w:tblLayout w:type="fixed"/>
        <w:tblCellMar>
          <w:left w:w="28" w:type="dxa"/>
          <w:right w:w="28" w:type="dxa"/>
        </w:tblCellMar>
        <w:tblLook w:val="0000"/>
      </w:tblPr>
      <w:tblGrid>
        <w:gridCol w:w="406"/>
        <w:gridCol w:w="56"/>
        <w:gridCol w:w="363"/>
        <w:gridCol w:w="280"/>
        <w:gridCol w:w="1617"/>
        <w:gridCol w:w="381"/>
        <w:gridCol w:w="327"/>
        <w:gridCol w:w="738"/>
      </w:tblGrid>
      <w:tr w:rsidR="00AE2C78" w:rsidRPr="00AF2DA1" w:rsidTr="00123489">
        <w:tblPrEx>
          <w:tblCellMar>
            <w:top w:w="0" w:type="dxa"/>
            <w:bottom w:w="0" w:type="dxa"/>
          </w:tblCellMar>
        </w:tblPrEx>
        <w:tc>
          <w:tcPr>
            <w:tcW w:w="462" w:type="dxa"/>
            <w:gridSpan w:val="2"/>
            <w:tcBorders>
              <w:top w:val="nil"/>
              <w:left w:val="nil"/>
              <w:right w:val="nil"/>
            </w:tcBorders>
            <w:vAlign w:val="bottom"/>
          </w:tcPr>
          <w:p w:rsidR="00AE2C78" w:rsidRPr="00AF2DA1" w:rsidRDefault="00AE2C78" w:rsidP="00123489"/>
        </w:tc>
        <w:tc>
          <w:tcPr>
            <w:tcW w:w="363" w:type="dxa"/>
            <w:tcBorders>
              <w:top w:val="nil"/>
              <w:left w:val="nil"/>
              <w:right w:val="nil"/>
            </w:tcBorders>
            <w:vAlign w:val="bottom"/>
          </w:tcPr>
          <w:p w:rsidR="00AE2C78" w:rsidRPr="00AF2DA1" w:rsidRDefault="00AE2C78" w:rsidP="00123489">
            <w:pPr>
              <w:jc w:val="center"/>
            </w:pPr>
          </w:p>
        </w:tc>
        <w:tc>
          <w:tcPr>
            <w:tcW w:w="280" w:type="dxa"/>
            <w:tcBorders>
              <w:top w:val="nil"/>
              <w:left w:val="nil"/>
              <w:right w:val="nil"/>
            </w:tcBorders>
            <w:vAlign w:val="bottom"/>
          </w:tcPr>
          <w:p w:rsidR="00AE2C78" w:rsidRPr="00AF2DA1" w:rsidRDefault="00AE2C78" w:rsidP="00123489"/>
        </w:tc>
        <w:tc>
          <w:tcPr>
            <w:tcW w:w="1617" w:type="dxa"/>
            <w:tcBorders>
              <w:top w:val="nil"/>
              <w:left w:val="nil"/>
              <w:right w:val="nil"/>
            </w:tcBorders>
            <w:vAlign w:val="bottom"/>
          </w:tcPr>
          <w:p w:rsidR="00AE2C78" w:rsidRPr="00AF2DA1" w:rsidRDefault="00AE2C78" w:rsidP="00123489">
            <w:pPr>
              <w:jc w:val="center"/>
            </w:pPr>
          </w:p>
        </w:tc>
        <w:tc>
          <w:tcPr>
            <w:tcW w:w="381" w:type="dxa"/>
            <w:tcBorders>
              <w:top w:val="nil"/>
              <w:left w:val="nil"/>
              <w:right w:val="nil"/>
            </w:tcBorders>
            <w:vAlign w:val="bottom"/>
          </w:tcPr>
          <w:p w:rsidR="00AE2C78" w:rsidRPr="00AF2DA1" w:rsidRDefault="00AE2C78" w:rsidP="00123489">
            <w:pPr>
              <w:jc w:val="right"/>
            </w:pPr>
          </w:p>
        </w:tc>
        <w:tc>
          <w:tcPr>
            <w:tcW w:w="327" w:type="dxa"/>
            <w:tcBorders>
              <w:top w:val="nil"/>
              <w:left w:val="nil"/>
              <w:right w:val="nil"/>
            </w:tcBorders>
            <w:vAlign w:val="bottom"/>
          </w:tcPr>
          <w:p w:rsidR="00AE2C78" w:rsidRPr="00AF2DA1" w:rsidRDefault="00AE2C78" w:rsidP="00123489"/>
        </w:tc>
        <w:tc>
          <w:tcPr>
            <w:tcW w:w="738" w:type="dxa"/>
            <w:tcBorders>
              <w:top w:val="nil"/>
              <w:left w:val="nil"/>
              <w:right w:val="nil"/>
            </w:tcBorders>
            <w:vAlign w:val="bottom"/>
          </w:tcPr>
          <w:p w:rsidR="00AE2C78" w:rsidRPr="00AF2DA1" w:rsidRDefault="00AE2C78" w:rsidP="00123489">
            <w:pPr>
              <w:ind w:left="57"/>
            </w:pPr>
          </w:p>
        </w:tc>
      </w:tr>
      <w:tr w:rsidR="00AE2C78" w:rsidRPr="00AF2DA1" w:rsidTr="00123489">
        <w:tblPrEx>
          <w:tblCellMar>
            <w:top w:w="0" w:type="dxa"/>
            <w:bottom w:w="0" w:type="dxa"/>
          </w:tblCellMar>
        </w:tblPrEx>
        <w:trPr>
          <w:cantSplit/>
        </w:trPr>
        <w:tc>
          <w:tcPr>
            <w:tcW w:w="406" w:type="dxa"/>
            <w:tcBorders>
              <w:top w:val="nil"/>
              <w:left w:val="nil"/>
              <w:right w:val="nil"/>
            </w:tcBorders>
            <w:vAlign w:val="bottom"/>
          </w:tcPr>
          <w:p w:rsidR="00AE2C78" w:rsidRPr="00AF2DA1" w:rsidRDefault="00AE2C78" w:rsidP="00123489"/>
        </w:tc>
        <w:tc>
          <w:tcPr>
            <w:tcW w:w="3762" w:type="dxa"/>
            <w:gridSpan w:val="7"/>
            <w:tcBorders>
              <w:top w:val="nil"/>
              <w:left w:val="nil"/>
              <w:right w:val="nil"/>
            </w:tcBorders>
            <w:vAlign w:val="bottom"/>
          </w:tcPr>
          <w:p w:rsidR="00AE2C78" w:rsidRPr="00AF2DA1" w:rsidRDefault="00AE2C78" w:rsidP="00123489">
            <w:pPr>
              <w:widowControl w:val="0"/>
              <w:autoSpaceDE w:val="0"/>
              <w:autoSpaceDN w:val="0"/>
              <w:adjustRightInd w:val="0"/>
              <w:jc w:val="both"/>
            </w:pPr>
          </w:p>
        </w:tc>
      </w:tr>
    </w:tbl>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pBdr>
          <w:top w:val="single" w:sz="4" w:space="1" w:color="auto"/>
        </w:pBdr>
        <w:ind w:left="5103"/>
        <w:jc w:val="center"/>
      </w:pPr>
      <w:r w:rsidRPr="00AF2DA1">
        <w:t>(наименование и адрес должника, структурного подразделения должника)</w:t>
      </w:r>
    </w:p>
    <w:p w:rsidR="00AE2C78" w:rsidRPr="00AF2DA1" w:rsidRDefault="00AE2C78" w:rsidP="00AE2C78">
      <w:pPr>
        <w:ind w:left="5103"/>
      </w:pPr>
    </w:p>
    <w:p w:rsidR="00AE2C78" w:rsidRPr="00AF2DA1" w:rsidRDefault="00AE2C78" w:rsidP="00AE2C78">
      <w:pPr>
        <w:pBdr>
          <w:top w:val="single" w:sz="4" w:space="1" w:color="auto"/>
        </w:pBdr>
        <w:ind w:left="5103"/>
      </w:pPr>
    </w:p>
    <w:p w:rsidR="00AE2C78" w:rsidRPr="00AF2DA1" w:rsidRDefault="00AE2C78" w:rsidP="00AE2C78">
      <w:pPr>
        <w:ind w:left="5103"/>
      </w:pPr>
    </w:p>
    <w:p w:rsidR="00AE2C78" w:rsidRPr="00AE2C78" w:rsidRDefault="00AE2C78" w:rsidP="00AE2C78">
      <w:pPr>
        <w:spacing w:before="360" w:after="360"/>
        <w:jc w:val="center"/>
        <w:rPr>
          <w:b/>
          <w:bCs/>
        </w:rPr>
      </w:pPr>
      <w:r w:rsidRPr="00AE2C78">
        <w:rPr>
          <w:b/>
          <w:bCs/>
        </w:rPr>
        <w:t>Уведомление*</w:t>
      </w:r>
      <w:r w:rsidRPr="00AE2C78">
        <w:rPr>
          <w:b/>
          <w:bCs/>
        </w:rPr>
        <w:br/>
        <w:t>о возобновлении операций по расходованию средств</w:t>
      </w:r>
    </w:p>
    <w:p w:rsidR="00AE2C78" w:rsidRPr="00AF2DA1" w:rsidRDefault="00AE2C78" w:rsidP="00AE2C78">
      <w:pPr>
        <w:ind w:firstLine="567"/>
        <w:jc w:val="both"/>
      </w:pPr>
      <w:r w:rsidRPr="00AF2DA1">
        <w:t>В связи с поступлением в Финансовое управление Администрации муниципального образования «</w:t>
      </w:r>
      <w:r>
        <w:t>Темкинский</w:t>
      </w:r>
      <w:r w:rsidRPr="00AF2DA1">
        <w:t xml:space="preserve"> муниципальный округ» Смоленской области</w:t>
      </w:r>
    </w:p>
    <w:p w:rsidR="00AE2C78" w:rsidRPr="00AF2DA1" w:rsidRDefault="00AE2C78" w:rsidP="00AE2C78"/>
    <w:p w:rsidR="00AE2C78" w:rsidRPr="00AF2DA1" w:rsidRDefault="00AE2C78" w:rsidP="00AE2C78">
      <w:pPr>
        <w:pBdr>
          <w:top w:val="single" w:sz="4" w:space="1" w:color="auto"/>
        </w:pBdr>
        <w:jc w:val="center"/>
      </w:pPr>
      <w:r w:rsidRPr="00AF2DA1">
        <w:t>(наименование поступившего судебного акта и судебного органа, выдавшего его/иного</w:t>
      </w:r>
    </w:p>
    <w:p w:rsidR="00AE2C78" w:rsidRPr="00AF2DA1" w:rsidRDefault="00AE2C78" w:rsidP="00AE2C78"/>
    <w:p w:rsidR="00AE2C78" w:rsidRPr="00AF2DA1" w:rsidRDefault="00AE2C78" w:rsidP="00AE2C78">
      <w:pPr>
        <w:pBdr>
          <w:top w:val="single" w:sz="4" w:space="1" w:color="auto"/>
        </w:pBdr>
        <w:jc w:val="center"/>
      </w:pPr>
      <w:r w:rsidRPr="00AF2DA1">
        <w:t>документа, послужившего основанием для возобновления операций по расходованию средств)</w:t>
      </w:r>
    </w:p>
    <w:p w:rsidR="00AE2C78" w:rsidRPr="00AF2DA1" w:rsidRDefault="00AE2C78" w:rsidP="00AE2C78">
      <w:pPr>
        <w:tabs>
          <w:tab w:val="right" w:pos="9922"/>
        </w:tabs>
      </w:pPr>
      <w:r w:rsidRPr="00AF2DA1">
        <w:tab/>
        <w:t xml:space="preserve"> </w:t>
      </w:r>
    </w:p>
    <w:p w:rsidR="00AE2C78" w:rsidRPr="00AF2DA1" w:rsidRDefault="00AE2C78" w:rsidP="00AE2C78">
      <w:pPr>
        <w:pBdr>
          <w:top w:val="single" w:sz="4" w:space="1" w:color="auto"/>
        </w:pBdr>
        <w:ind w:right="141"/>
        <w:jc w:val="center"/>
      </w:pPr>
      <w:r w:rsidRPr="00AF2DA1">
        <w:t>(содержание поступившего судебного акта/документа)</w:t>
      </w:r>
    </w:p>
    <w:p w:rsidR="00AE2C78" w:rsidRPr="00AF2DA1" w:rsidRDefault="00AE2C78" w:rsidP="00AE2C78">
      <w:pPr>
        <w:tabs>
          <w:tab w:val="right" w:pos="9922"/>
        </w:tabs>
      </w:pPr>
      <w:r w:rsidRPr="00AF2DA1">
        <w:t>возобновлены операции на лицевых счетах</w:t>
      </w:r>
      <w:r>
        <w:t xml:space="preserve">  ______</w:t>
      </w:r>
      <w:r w:rsidRPr="00AF2DA1">
        <w:t>_________________________________________________,</w:t>
      </w:r>
    </w:p>
    <w:p w:rsidR="00AE2C78" w:rsidRPr="00AF2DA1" w:rsidRDefault="00AE2C78" w:rsidP="00AE2C78">
      <w:pPr>
        <w:tabs>
          <w:tab w:val="right" w:pos="9922"/>
        </w:tabs>
      </w:pPr>
      <w:r w:rsidRPr="00AF2DA1">
        <w:t xml:space="preserve">                                                                                 (наименование должника и его структурных подразделений) приостановленные в соответствии с Уведомлением № _____ от «____»_____________ 20__г.       при неисполнении требований исполнительного документа</w:t>
      </w:r>
    </w:p>
    <w:tbl>
      <w:tblPr>
        <w:tblW w:w="0" w:type="auto"/>
        <w:tblLayout w:type="fixed"/>
        <w:tblCellMar>
          <w:left w:w="28" w:type="dxa"/>
          <w:right w:w="28" w:type="dxa"/>
        </w:tblCellMar>
        <w:tblLook w:val="0000"/>
      </w:tblPr>
      <w:tblGrid>
        <w:gridCol w:w="737"/>
        <w:gridCol w:w="1701"/>
        <w:gridCol w:w="463"/>
        <w:gridCol w:w="2354"/>
        <w:gridCol w:w="1460"/>
        <w:gridCol w:w="349"/>
        <w:gridCol w:w="247"/>
        <w:gridCol w:w="939"/>
        <w:gridCol w:w="364"/>
        <w:gridCol w:w="345"/>
        <w:gridCol w:w="567"/>
      </w:tblGrid>
      <w:tr w:rsidR="00AE2C78" w:rsidRPr="00AF2DA1" w:rsidTr="00123489">
        <w:tblPrEx>
          <w:tblCellMar>
            <w:top w:w="0" w:type="dxa"/>
            <w:bottom w:w="0" w:type="dxa"/>
          </w:tblCellMar>
        </w:tblPrEx>
        <w:tc>
          <w:tcPr>
            <w:tcW w:w="737" w:type="dxa"/>
            <w:tcBorders>
              <w:top w:val="nil"/>
              <w:left w:val="nil"/>
              <w:bottom w:val="nil"/>
              <w:right w:val="nil"/>
            </w:tcBorders>
            <w:vAlign w:val="bottom"/>
          </w:tcPr>
          <w:p w:rsidR="00AE2C78" w:rsidRPr="00AF2DA1" w:rsidRDefault="00AE2C78" w:rsidP="00123489">
            <w:r w:rsidRPr="00AF2DA1">
              <w:t>серия</w:t>
            </w:r>
          </w:p>
        </w:tc>
        <w:tc>
          <w:tcPr>
            <w:tcW w:w="1701" w:type="dxa"/>
            <w:tcBorders>
              <w:top w:val="nil"/>
              <w:left w:val="nil"/>
              <w:bottom w:val="single" w:sz="4" w:space="0" w:color="auto"/>
              <w:right w:val="nil"/>
            </w:tcBorders>
            <w:vAlign w:val="bottom"/>
          </w:tcPr>
          <w:p w:rsidR="00AE2C78" w:rsidRPr="00AF2DA1" w:rsidRDefault="00AE2C78" w:rsidP="00123489">
            <w:pPr>
              <w:jc w:val="center"/>
            </w:pPr>
          </w:p>
        </w:tc>
        <w:tc>
          <w:tcPr>
            <w:tcW w:w="463" w:type="dxa"/>
            <w:tcBorders>
              <w:top w:val="nil"/>
              <w:left w:val="nil"/>
              <w:bottom w:val="nil"/>
              <w:right w:val="nil"/>
            </w:tcBorders>
            <w:vAlign w:val="bottom"/>
          </w:tcPr>
          <w:p w:rsidR="00AE2C78" w:rsidRPr="00AF2DA1" w:rsidRDefault="00AE2C78" w:rsidP="00123489">
            <w:pPr>
              <w:ind w:left="57"/>
            </w:pPr>
            <w:r w:rsidRPr="00AF2DA1">
              <w:t>№</w:t>
            </w:r>
          </w:p>
        </w:tc>
        <w:tc>
          <w:tcPr>
            <w:tcW w:w="2354" w:type="dxa"/>
            <w:tcBorders>
              <w:top w:val="nil"/>
              <w:left w:val="nil"/>
              <w:bottom w:val="single" w:sz="4" w:space="0" w:color="auto"/>
              <w:right w:val="nil"/>
            </w:tcBorders>
            <w:vAlign w:val="bottom"/>
          </w:tcPr>
          <w:p w:rsidR="00AE2C78" w:rsidRPr="00AF2DA1" w:rsidRDefault="00AE2C78" w:rsidP="00123489">
            <w:pPr>
              <w:jc w:val="center"/>
            </w:pPr>
          </w:p>
        </w:tc>
        <w:tc>
          <w:tcPr>
            <w:tcW w:w="1460" w:type="dxa"/>
            <w:tcBorders>
              <w:top w:val="nil"/>
              <w:left w:val="nil"/>
              <w:bottom w:val="nil"/>
              <w:right w:val="nil"/>
            </w:tcBorders>
            <w:vAlign w:val="bottom"/>
          </w:tcPr>
          <w:p w:rsidR="00AE2C78" w:rsidRPr="00AF2DA1" w:rsidRDefault="00AE2C78" w:rsidP="00123489">
            <w:r w:rsidRPr="00AF2DA1">
              <w:t>, выданного «</w:t>
            </w:r>
          </w:p>
        </w:tc>
        <w:tc>
          <w:tcPr>
            <w:tcW w:w="349" w:type="dxa"/>
            <w:tcBorders>
              <w:top w:val="nil"/>
              <w:left w:val="nil"/>
              <w:bottom w:val="single" w:sz="4" w:space="0" w:color="auto"/>
              <w:right w:val="nil"/>
            </w:tcBorders>
            <w:vAlign w:val="bottom"/>
          </w:tcPr>
          <w:p w:rsidR="00AE2C78" w:rsidRPr="00AF2DA1" w:rsidRDefault="00AE2C78" w:rsidP="00123489">
            <w:pPr>
              <w:jc w:val="center"/>
            </w:pPr>
          </w:p>
        </w:tc>
        <w:tc>
          <w:tcPr>
            <w:tcW w:w="247" w:type="dxa"/>
            <w:tcBorders>
              <w:top w:val="nil"/>
              <w:left w:val="nil"/>
              <w:bottom w:val="nil"/>
              <w:right w:val="nil"/>
            </w:tcBorders>
            <w:vAlign w:val="bottom"/>
          </w:tcPr>
          <w:p w:rsidR="00AE2C78" w:rsidRPr="00AF2DA1" w:rsidRDefault="00AE2C78" w:rsidP="00123489">
            <w:r w:rsidRPr="00AF2DA1">
              <w:t>»</w:t>
            </w:r>
          </w:p>
        </w:tc>
        <w:tc>
          <w:tcPr>
            <w:tcW w:w="939" w:type="dxa"/>
            <w:tcBorders>
              <w:top w:val="nil"/>
              <w:left w:val="nil"/>
              <w:bottom w:val="single" w:sz="4" w:space="0" w:color="auto"/>
              <w:right w:val="nil"/>
            </w:tcBorders>
            <w:vAlign w:val="bottom"/>
          </w:tcPr>
          <w:p w:rsidR="00AE2C78" w:rsidRPr="00AF2DA1" w:rsidRDefault="00AE2C78" w:rsidP="00123489">
            <w:pPr>
              <w:jc w:val="center"/>
            </w:pPr>
          </w:p>
        </w:tc>
        <w:tc>
          <w:tcPr>
            <w:tcW w:w="364" w:type="dxa"/>
            <w:tcBorders>
              <w:top w:val="nil"/>
              <w:left w:val="nil"/>
              <w:bottom w:val="nil"/>
              <w:right w:val="nil"/>
            </w:tcBorders>
            <w:vAlign w:val="bottom"/>
          </w:tcPr>
          <w:p w:rsidR="00AE2C78" w:rsidRPr="00AF2DA1" w:rsidRDefault="00AE2C78" w:rsidP="00123489">
            <w:pPr>
              <w:jc w:val="right"/>
            </w:pPr>
            <w:r w:rsidRPr="00AF2DA1">
              <w:t>20</w:t>
            </w:r>
          </w:p>
        </w:tc>
        <w:tc>
          <w:tcPr>
            <w:tcW w:w="345" w:type="dxa"/>
            <w:tcBorders>
              <w:top w:val="nil"/>
              <w:left w:val="nil"/>
              <w:bottom w:val="single" w:sz="4" w:space="0" w:color="auto"/>
              <w:right w:val="nil"/>
            </w:tcBorders>
            <w:vAlign w:val="bottom"/>
          </w:tcPr>
          <w:p w:rsidR="00AE2C78" w:rsidRPr="00AF2DA1" w:rsidRDefault="00AE2C78" w:rsidP="00123489"/>
        </w:tc>
        <w:tc>
          <w:tcPr>
            <w:tcW w:w="567" w:type="dxa"/>
            <w:tcBorders>
              <w:top w:val="nil"/>
              <w:left w:val="nil"/>
              <w:bottom w:val="nil"/>
              <w:right w:val="nil"/>
            </w:tcBorders>
            <w:vAlign w:val="bottom"/>
          </w:tcPr>
          <w:p w:rsidR="00AE2C78" w:rsidRPr="00AF2DA1" w:rsidRDefault="00AE2C78" w:rsidP="00123489">
            <w:pPr>
              <w:ind w:left="57"/>
            </w:pPr>
            <w:r w:rsidRPr="00AF2DA1">
              <w:t>года</w:t>
            </w:r>
          </w:p>
        </w:tc>
      </w:tr>
    </w:tbl>
    <w:p w:rsidR="00AE2C78" w:rsidRPr="00AF2DA1" w:rsidRDefault="00AE2C78" w:rsidP="00AE2C78">
      <w:pPr>
        <w:tabs>
          <w:tab w:val="right" w:pos="9923"/>
        </w:tabs>
      </w:pPr>
      <w:r w:rsidRPr="00AF2DA1">
        <w:tab/>
      </w:r>
    </w:p>
    <w:p w:rsidR="00AE2C78" w:rsidRPr="00AF2DA1" w:rsidRDefault="00AE2C78" w:rsidP="00AE2C78">
      <w:pPr>
        <w:pBdr>
          <w:top w:val="single" w:sz="4" w:space="1" w:color="auto"/>
        </w:pBdr>
        <w:ind w:right="141"/>
        <w:jc w:val="center"/>
      </w:pPr>
      <w:r w:rsidRPr="00AF2DA1">
        <w:t>(наименование судебного органа, выдавшего исполнительный документ)</w:t>
      </w:r>
    </w:p>
    <w:p w:rsidR="00AE2C78" w:rsidRPr="00AF2DA1" w:rsidRDefault="00AE2C78" w:rsidP="00AE2C78">
      <w:pPr>
        <w:tabs>
          <w:tab w:val="left" w:pos="2988"/>
        </w:tabs>
      </w:pPr>
      <w:r w:rsidRPr="00AF2DA1">
        <w:t>на основании судебного акта____________________________________</w:t>
      </w:r>
      <w:r>
        <w:t>________</w:t>
      </w:r>
      <w:r w:rsidRPr="00AF2DA1">
        <w:t>________________________.</w:t>
      </w:r>
      <w:r w:rsidRPr="00AF2DA1">
        <w:tab/>
        <w:t xml:space="preserve">                              (дата, № дела, по которому он вынесен)</w:t>
      </w:r>
    </w:p>
    <w:p w:rsidR="00AE2C78" w:rsidRPr="00AF2DA1" w:rsidRDefault="00AE2C78" w:rsidP="00AE2C78"/>
    <w:p w:rsidR="00AE2C78" w:rsidRPr="00AF2DA1" w:rsidRDefault="00AE2C78" w:rsidP="00AE2C78"/>
    <w:p w:rsidR="00AE2C78" w:rsidRPr="00AF2DA1" w:rsidRDefault="00AE2C78" w:rsidP="00AE2C78">
      <w:pPr>
        <w:autoSpaceDE w:val="0"/>
        <w:autoSpaceDN w:val="0"/>
        <w:adjustRightInd w:val="0"/>
        <w:jc w:val="both"/>
      </w:pPr>
      <w:r>
        <w:t>Н</w:t>
      </w:r>
      <w:r w:rsidRPr="00AF2DA1">
        <w:t xml:space="preserve">ачальник финансового управления </w:t>
      </w:r>
    </w:p>
    <w:p w:rsidR="00AE2C78" w:rsidRPr="00AF2DA1" w:rsidRDefault="00AE2C78" w:rsidP="00AE2C78">
      <w:pPr>
        <w:autoSpaceDE w:val="0"/>
        <w:autoSpaceDN w:val="0"/>
        <w:adjustRightInd w:val="0"/>
        <w:jc w:val="both"/>
      </w:pPr>
      <w:r w:rsidRPr="00AF2DA1">
        <w:t xml:space="preserve">(заместитель начальника )                                   ____________          ___________________                                                                                                                                                                                                                                                                                                               </w:t>
      </w:r>
    </w:p>
    <w:p w:rsidR="00AE2C78" w:rsidRPr="00AF2DA1" w:rsidRDefault="00AE2C78" w:rsidP="00AE2C78">
      <w:pPr>
        <w:autoSpaceDE w:val="0"/>
        <w:autoSpaceDN w:val="0"/>
        <w:adjustRightInd w:val="0"/>
        <w:jc w:val="both"/>
      </w:pPr>
      <w:r w:rsidRPr="00AF2DA1">
        <w:t xml:space="preserve">                                                                                     (подпись)                     (расшифровка подписи) </w:t>
      </w:r>
    </w:p>
    <w:p w:rsidR="00AE2C78" w:rsidRPr="00AF2DA1" w:rsidRDefault="00AE2C78" w:rsidP="00AE2C78">
      <w:pPr>
        <w:autoSpaceDE w:val="0"/>
        <w:autoSpaceDN w:val="0"/>
        <w:adjustRightInd w:val="0"/>
        <w:jc w:val="both"/>
      </w:pPr>
      <w:r w:rsidRPr="00AF2DA1">
        <w:t>МП</w:t>
      </w:r>
    </w:p>
    <w:p w:rsidR="00AE2C78" w:rsidRPr="00AF2DA1" w:rsidRDefault="00AE2C78" w:rsidP="00AE2C78">
      <w:pPr>
        <w:tabs>
          <w:tab w:val="left" w:pos="4470"/>
        </w:tabs>
        <w:rPr>
          <w:sz w:val="28"/>
          <w:szCs w:val="28"/>
        </w:rPr>
      </w:pPr>
    </w:p>
    <w:p w:rsidR="00AE2C78" w:rsidRPr="00AF2DA1" w:rsidRDefault="00AE2C78" w:rsidP="00AE2C78">
      <w:pPr>
        <w:tabs>
          <w:tab w:val="left" w:pos="4470"/>
        </w:tabs>
        <w:ind w:right="142"/>
        <w:rPr>
          <w:sz w:val="28"/>
          <w:szCs w:val="28"/>
        </w:rPr>
      </w:pPr>
    </w:p>
    <w:p w:rsidR="00AE2C78" w:rsidRPr="00AF2DA1" w:rsidRDefault="00AE2C78" w:rsidP="00AE2C78">
      <w:pPr>
        <w:tabs>
          <w:tab w:val="left" w:pos="4470"/>
        </w:tabs>
        <w:rPr>
          <w:sz w:val="28"/>
          <w:szCs w:val="28"/>
        </w:rPr>
      </w:pPr>
    </w:p>
    <w:p w:rsidR="00AE2C78" w:rsidRPr="00AF2DA1" w:rsidRDefault="00AE2C78" w:rsidP="00AE2C78">
      <w:r w:rsidRPr="00AF2DA1">
        <w:t>*Заполняется в случае возобновления операций по расходованию средств, приостановленных в связи с неисполнением требований исполнительного документа.</w:t>
      </w:r>
    </w:p>
    <w:p w:rsidR="00AE2C78" w:rsidRPr="00AF2DA1" w:rsidRDefault="00AE2C78" w:rsidP="00AE2C78">
      <w:pPr>
        <w:tabs>
          <w:tab w:val="left" w:pos="4692"/>
        </w:tabs>
        <w:rPr>
          <w:sz w:val="28"/>
          <w:szCs w:val="28"/>
        </w:rPr>
      </w:pPr>
      <w:r w:rsidRPr="00AF2DA1">
        <w:tab/>
      </w:r>
      <w:r w:rsidRPr="00AF2DA1">
        <w:rPr>
          <w:sz w:val="28"/>
          <w:szCs w:val="28"/>
        </w:rPr>
        <w:tab/>
      </w:r>
    </w:p>
    <w:p w:rsidR="00AE2C78" w:rsidRDefault="00AE2C78" w:rsidP="00AE2C78">
      <w:pPr>
        <w:tabs>
          <w:tab w:val="left" w:pos="8400"/>
        </w:tabs>
      </w:pPr>
    </w:p>
    <w:p w:rsidR="00AE2C78" w:rsidRDefault="00AE2C78" w:rsidP="00AE2C78">
      <w:pPr>
        <w:tabs>
          <w:tab w:val="left" w:pos="8400"/>
        </w:tabs>
      </w:pPr>
    </w:p>
    <w:p w:rsidR="00AE2C78" w:rsidRDefault="00AE2C78" w:rsidP="00AE2C78">
      <w:pPr>
        <w:tabs>
          <w:tab w:val="left" w:pos="8400"/>
        </w:tabs>
      </w:pPr>
    </w:p>
    <w:tbl>
      <w:tblPr>
        <w:tblpPr w:leftFromText="180" w:rightFromText="180" w:vertAnchor="text" w:horzAnchor="margin" w:tblpXSpec="right" w:tblpY="-101"/>
        <w:tblOverlap w:val="never"/>
        <w:tblW w:w="0" w:type="auto"/>
        <w:tblLayout w:type="fixed"/>
        <w:tblLook w:val="01E0"/>
      </w:tblPr>
      <w:tblGrid>
        <w:gridCol w:w="4013"/>
      </w:tblGrid>
      <w:tr w:rsidR="00AE2C78" w:rsidRPr="00AF2DA1" w:rsidTr="00AE2C78">
        <w:trPr>
          <w:trHeight w:val="2835"/>
        </w:trPr>
        <w:tc>
          <w:tcPr>
            <w:tcW w:w="4013" w:type="dxa"/>
            <w:shd w:val="clear" w:color="auto" w:fill="auto"/>
          </w:tcPr>
          <w:p w:rsidR="00AE2C78" w:rsidRPr="00AF2DA1" w:rsidRDefault="00AE2C78" w:rsidP="00123489">
            <w:pPr>
              <w:pStyle w:val="Normal"/>
              <w:ind w:right="-309"/>
              <w:jc w:val="center"/>
              <w:rPr>
                <w:sz w:val="16"/>
                <w:szCs w:val="16"/>
              </w:rPr>
            </w:pPr>
          </w:p>
          <w:p w:rsidR="00AE2C78" w:rsidRPr="00AE2C78" w:rsidRDefault="00AE2C78" w:rsidP="00123489">
            <w:pPr>
              <w:pStyle w:val="Normal"/>
              <w:ind w:right="-309"/>
              <w:jc w:val="center"/>
              <w:rPr>
                <w:sz w:val="16"/>
                <w:szCs w:val="16"/>
              </w:rPr>
            </w:pPr>
          </w:p>
          <w:p w:rsidR="00AE2C78" w:rsidRPr="00AE2C78" w:rsidRDefault="00AE2C78" w:rsidP="00123489">
            <w:pPr>
              <w:pStyle w:val="Normal"/>
              <w:ind w:right="-31"/>
              <w:jc w:val="center"/>
              <w:rPr>
                <w:sz w:val="16"/>
                <w:szCs w:val="16"/>
              </w:rPr>
            </w:pPr>
            <w:r w:rsidRPr="00AE2C78">
              <w:rPr>
                <w:sz w:val="16"/>
                <w:szCs w:val="16"/>
              </w:rPr>
              <w:t>Приложение № 12</w:t>
            </w:r>
          </w:p>
          <w:p w:rsidR="00AE2C78" w:rsidRPr="00AE2C78" w:rsidRDefault="00AE2C78" w:rsidP="00123489">
            <w:pPr>
              <w:pStyle w:val="ConsPlusTitle"/>
              <w:ind w:right="-55"/>
              <w:jc w:val="both"/>
              <w:rPr>
                <w:rFonts w:ascii="Times New Roman" w:hAnsi="Times New Roman" w:cs="Times New Roman"/>
                <w:b w:val="0"/>
                <w:sz w:val="16"/>
                <w:szCs w:val="16"/>
              </w:rPr>
            </w:pPr>
            <w:r w:rsidRPr="00AE2C78">
              <w:rPr>
                <w:rFonts w:ascii="Times New Roman" w:hAnsi="Times New Roman" w:cs="Times New Roman"/>
                <w:b w:val="0"/>
                <w:sz w:val="16"/>
                <w:szCs w:val="16"/>
              </w:rPr>
              <w:t>к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Порядку</w:t>
            </w:r>
            <w:r w:rsidRPr="00AE2C78">
              <w:rPr>
                <w:rFonts w:ascii="Times New Roman" w:hAnsi="Times New Roman" w:cs="Times New Roman"/>
                <w:sz w:val="16"/>
                <w:szCs w:val="16"/>
              </w:rPr>
              <w:t xml:space="preserve"> </w:t>
            </w:r>
            <w:r w:rsidRPr="00AE2C78">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«ГТемкинский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AE2C78" w:rsidRPr="00AE2C78" w:rsidRDefault="00AE2C78" w:rsidP="00123489">
            <w:pPr>
              <w:pStyle w:val="ConsPlusTitle"/>
              <w:ind w:right="-55"/>
              <w:rPr>
                <w:rFonts w:ascii="Times New Roman" w:hAnsi="Times New Roman" w:cs="Times New Roman"/>
                <w:b w:val="0"/>
                <w:sz w:val="16"/>
                <w:szCs w:val="16"/>
              </w:rPr>
            </w:pPr>
          </w:p>
          <w:p w:rsidR="00AE2C78" w:rsidRPr="00AF2DA1" w:rsidRDefault="00AE2C78" w:rsidP="00123489">
            <w:pPr>
              <w:pStyle w:val="ConsPlusTitle"/>
              <w:ind w:right="-55"/>
              <w:jc w:val="center"/>
              <w:rPr>
                <w:b w:val="0"/>
                <w:spacing w:val="40"/>
                <w:sz w:val="16"/>
                <w:szCs w:val="16"/>
              </w:rPr>
            </w:pPr>
            <w:r w:rsidRPr="00AE2C78">
              <w:rPr>
                <w:rFonts w:ascii="Times New Roman" w:hAnsi="Times New Roman" w:cs="Times New Roman"/>
                <w:b w:val="0"/>
                <w:sz w:val="16"/>
                <w:szCs w:val="16"/>
              </w:rPr>
              <w:t>Форма</w:t>
            </w:r>
          </w:p>
        </w:tc>
      </w:tr>
    </w:tbl>
    <w:p w:rsidR="00AE2C78" w:rsidRPr="00AF2DA1" w:rsidRDefault="00AE2C78" w:rsidP="00AE2C78">
      <w:pPr>
        <w:tabs>
          <w:tab w:val="left" w:pos="4470"/>
        </w:tabs>
        <w:rPr>
          <w:sz w:val="28"/>
          <w:szCs w:val="28"/>
        </w:rPr>
      </w:pPr>
    </w:p>
    <w:p w:rsidR="00AE2C78" w:rsidRPr="00AF2DA1" w:rsidRDefault="00AE2C78" w:rsidP="00AE2C78">
      <w:pPr>
        <w:rPr>
          <w:sz w:val="28"/>
          <w:szCs w:val="28"/>
        </w:rPr>
      </w:pPr>
    </w:p>
    <w:p w:rsidR="00AE2C78" w:rsidRPr="00AF2DA1" w:rsidRDefault="00AE2C78" w:rsidP="00AE2C78">
      <w:pPr>
        <w:rPr>
          <w:sz w:val="28"/>
          <w:szCs w:val="28"/>
        </w:rPr>
      </w:pPr>
    </w:p>
    <w:p w:rsidR="00AE2C78" w:rsidRPr="00AF2DA1" w:rsidRDefault="00AE2C78" w:rsidP="00AE2C78">
      <w:pPr>
        <w:rPr>
          <w:sz w:val="28"/>
          <w:szCs w:val="28"/>
        </w:rPr>
      </w:pPr>
    </w:p>
    <w:tbl>
      <w:tblPr>
        <w:tblW w:w="0" w:type="auto"/>
        <w:tblLayout w:type="fixed"/>
        <w:tblCellMar>
          <w:left w:w="28" w:type="dxa"/>
          <w:right w:w="28" w:type="dxa"/>
        </w:tblCellMar>
        <w:tblLook w:val="0000"/>
      </w:tblPr>
      <w:tblGrid>
        <w:gridCol w:w="406"/>
        <w:gridCol w:w="56"/>
        <w:gridCol w:w="363"/>
        <w:gridCol w:w="280"/>
        <w:gridCol w:w="1617"/>
        <w:gridCol w:w="381"/>
        <w:gridCol w:w="327"/>
        <w:gridCol w:w="738"/>
      </w:tblGrid>
      <w:tr w:rsidR="00AE2C78" w:rsidRPr="00AF2DA1" w:rsidTr="00123489">
        <w:tblPrEx>
          <w:tblCellMar>
            <w:top w:w="0" w:type="dxa"/>
            <w:bottom w:w="0" w:type="dxa"/>
          </w:tblCellMar>
        </w:tblPrEx>
        <w:tc>
          <w:tcPr>
            <w:tcW w:w="462" w:type="dxa"/>
            <w:gridSpan w:val="2"/>
            <w:tcBorders>
              <w:top w:val="nil"/>
              <w:left w:val="nil"/>
              <w:right w:val="nil"/>
            </w:tcBorders>
            <w:vAlign w:val="bottom"/>
          </w:tcPr>
          <w:p w:rsidR="00AE2C78" w:rsidRPr="00AF2DA1" w:rsidRDefault="00AE2C78" w:rsidP="00123489"/>
        </w:tc>
        <w:tc>
          <w:tcPr>
            <w:tcW w:w="363" w:type="dxa"/>
            <w:tcBorders>
              <w:top w:val="nil"/>
              <w:left w:val="nil"/>
              <w:right w:val="nil"/>
            </w:tcBorders>
            <w:vAlign w:val="bottom"/>
          </w:tcPr>
          <w:p w:rsidR="00AE2C78" w:rsidRPr="00AF2DA1" w:rsidRDefault="00AE2C78" w:rsidP="00123489">
            <w:pPr>
              <w:jc w:val="center"/>
            </w:pPr>
          </w:p>
        </w:tc>
        <w:tc>
          <w:tcPr>
            <w:tcW w:w="280" w:type="dxa"/>
            <w:tcBorders>
              <w:top w:val="nil"/>
              <w:left w:val="nil"/>
              <w:right w:val="nil"/>
            </w:tcBorders>
            <w:vAlign w:val="bottom"/>
          </w:tcPr>
          <w:p w:rsidR="00AE2C78" w:rsidRPr="00AF2DA1" w:rsidRDefault="00AE2C78" w:rsidP="00123489"/>
        </w:tc>
        <w:tc>
          <w:tcPr>
            <w:tcW w:w="1617" w:type="dxa"/>
            <w:tcBorders>
              <w:top w:val="nil"/>
              <w:left w:val="nil"/>
              <w:right w:val="nil"/>
            </w:tcBorders>
            <w:vAlign w:val="bottom"/>
          </w:tcPr>
          <w:p w:rsidR="00AE2C78" w:rsidRPr="00AF2DA1" w:rsidRDefault="00AE2C78" w:rsidP="00123489">
            <w:pPr>
              <w:jc w:val="center"/>
            </w:pPr>
          </w:p>
        </w:tc>
        <w:tc>
          <w:tcPr>
            <w:tcW w:w="381" w:type="dxa"/>
            <w:tcBorders>
              <w:top w:val="nil"/>
              <w:left w:val="nil"/>
              <w:right w:val="nil"/>
            </w:tcBorders>
            <w:vAlign w:val="bottom"/>
          </w:tcPr>
          <w:p w:rsidR="00AE2C78" w:rsidRPr="00AF2DA1" w:rsidRDefault="00AE2C78" w:rsidP="00123489">
            <w:pPr>
              <w:jc w:val="right"/>
            </w:pPr>
          </w:p>
        </w:tc>
        <w:tc>
          <w:tcPr>
            <w:tcW w:w="327" w:type="dxa"/>
            <w:tcBorders>
              <w:top w:val="nil"/>
              <w:left w:val="nil"/>
              <w:right w:val="nil"/>
            </w:tcBorders>
            <w:vAlign w:val="bottom"/>
          </w:tcPr>
          <w:p w:rsidR="00AE2C78" w:rsidRPr="00AF2DA1" w:rsidRDefault="00AE2C78" w:rsidP="00123489"/>
        </w:tc>
        <w:tc>
          <w:tcPr>
            <w:tcW w:w="738" w:type="dxa"/>
            <w:tcBorders>
              <w:top w:val="nil"/>
              <w:left w:val="nil"/>
              <w:right w:val="nil"/>
            </w:tcBorders>
            <w:vAlign w:val="bottom"/>
          </w:tcPr>
          <w:p w:rsidR="00AE2C78" w:rsidRPr="00AF2DA1" w:rsidRDefault="00AE2C78" w:rsidP="00123489">
            <w:pPr>
              <w:ind w:left="57"/>
            </w:pPr>
          </w:p>
        </w:tc>
      </w:tr>
      <w:tr w:rsidR="00AE2C78" w:rsidRPr="00AF2DA1" w:rsidTr="00123489">
        <w:tblPrEx>
          <w:tblCellMar>
            <w:top w:w="0" w:type="dxa"/>
            <w:bottom w:w="0" w:type="dxa"/>
          </w:tblCellMar>
        </w:tblPrEx>
        <w:trPr>
          <w:cantSplit/>
        </w:trPr>
        <w:tc>
          <w:tcPr>
            <w:tcW w:w="406" w:type="dxa"/>
            <w:tcBorders>
              <w:top w:val="nil"/>
              <w:left w:val="nil"/>
              <w:bottom w:val="nil"/>
              <w:right w:val="nil"/>
            </w:tcBorders>
            <w:vAlign w:val="bottom"/>
          </w:tcPr>
          <w:p w:rsidR="00AE2C78" w:rsidRPr="00AF2DA1" w:rsidRDefault="00AE2C78" w:rsidP="00123489"/>
        </w:tc>
        <w:tc>
          <w:tcPr>
            <w:tcW w:w="3762" w:type="dxa"/>
            <w:gridSpan w:val="7"/>
            <w:tcBorders>
              <w:top w:val="nil"/>
              <w:left w:val="nil"/>
              <w:bottom w:val="nil"/>
              <w:right w:val="nil"/>
            </w:tcBorders>
            <w:vAlign w:val="bottom"/>
          </w:tcPr>
          <w:p w:rsidR="00AE2C78" w:rsidRPr="00AF2DA1" w:rsidRDefault="00AE2C78" w:rsidP="00123489">
            <w:pPr>
              <w:widowControl w:val="0"/>
              <w:autoSpaceDE w:val="0"/>
              <w:autoSpaceDN w:val="0"/>
              <w:adjustRightInd w:val="0"/>
              <w:jc w:val="both"/>
            </w:pPr>
          </w:p>
        </w:tc>
      </w:tr>
      <w:tr w:rsidR="00AE2C78" w:rsidRPr="00AF2DA1" w:rsidTr="00123489">
        <w:tblPrEx>
          <w:tblCellMar>
            <w:top w:w="0" w:type="dxa"/>
            <w:bottom w:w="0" w:type="dxa"/>
          </w:tblCellMar>
        </w:tblPrEx>
        <w:trPr>
          <w:cantSplit/>
        </w:trPr>
        <w:tc>
          <w:tcPr>
            <w:tcW w:w="406" w:type="dxa"/>
            <w:tcBorders>
              <w:top w:val="nil"/>
              <w:left w:val="nil"/>
              <w:bottom w:val="nil"/>
              <w:right w:val="nil"/>
            </w:tcBorders>
            <w:vAlign w:val="bottom"/>
          </w:tcPr>
          <w:p w:rsidR="00AE2C78" w:rsidRPr="00AF2DA1" w:rsidRDefault="00AE2C78" w:rsidP="00123489"/>
        </w:tc>
        <w:tc>
          <w:tcPr>
            <w:tcW w:w="3762" w:type="dxa"/>
            <w:gridSpan w:val="7"/>
            <w:tcBorders>
              <w:top w:val="nil"/>
              <w:left w:val="nil"/>
              <w:bottom w:val="nil"/>
              <w:right w:val="nil"/>
            </w:tcBorders>
            <w:vAlign w:val="bottom"/>
          </w:tcPr>
          <w:p w:rsidR="00AE2C78" w:rsidRPr="00AF2DA1" w:rsidRDefault="00AE2C78" w:rsidP="00123489">
            <w:pPr>
              <w:widowControl w:val="0"/>
              <w:autoSpaceDE w:val="0"/>
              <w:autoSpaceDN w:val="0"/>
              <w:adjustRightInd w:val="0"/>
              <w:jc w:val="both"/>
            </w:pPr>
          </w:p>
        </w:tc>
      </w:tr>
      <w:tr w:rsidR="00AE2C78" w:rsidRPr="00AF2DA1" w:rsidTr="00123489">
        <w:tblPrEx>
          <w:tblCellMar>
            <w:top w:w="0" w:type="dxa"/>
            <w:bottom w:w="0" w:type="dxa"/>
          </w:tblCellMar>
        </w:tblPrEx>
        <w:trPr>
          <w:cantSplit/>
        </w:trPr>
        <w:tc>
          <w:tcPr>
            <w:tcW w:w="406" w:type="dxa"/>
            <w:tcBorders>
              <w:top w:val="nil"/>
              <w:left w:val="nil"/>
              <w:bottom w:val="nil"/>
              <w:right w:val="nil"/>
            </w:tcBorders>
            <w:vAlign w:val="bottom"/>
          </w:tcPr>
          <w:p w:rsidR="00AE2C78" w:rsidRPr="00AF2DA1" w:rsidRDefault="00AE2C78" w:rsidP="00123489"/>
        </w:tc>
        <w:tc>
          <w:tcPr>
            <w:tcW w:w="3762" w:type="dxa"/>
            <w:gridSpan w:val="7"/>
            <w:tcBorders>
              <w:top w:val="nil"/>
              <w:left w:val="nil"/>
              <w:bottom w:val="nil"/>
              <w:right w:val="nil"/>
            </w:tcBorders>
            <w:vAlign w:val="bottom"/>
          </w:tcPr>
          <w:p w:rsidR="00AE2C78" w:rsidRPr="00AF2DA1" w:rsidRDefault="00AE2C78" w:rsidP="00123489">
            <w:pPr>
              <w:widowControl w:val="0"/>
              <w:autoSpaceDE w:val="0"/>
              <w:autoSpaceDN w:val="0"/>
              <w:adjustRightInd w:val="0"/>
              <w:jc w:val="both"/>
            </w:pPr>
          </w:p>
        </w:tc>
      </w:tr>
      <w:tr w:rsidR="00AE2C78" w:rsidRPr="00AF2DA1" w:rsidTr="00AE2C78">
        <w:tblPrEx>
          <w:tblCellMar>
            <w:top w:w="0" w:type="dxa"/>
            <w:bottom w:w="0" w:type="dxa"/>
          </w:tblCellMar>
        </w:tblPrEx>
        <w:trPr>
          <w:cantSplit/>
        </w:trPr>
        <w:tc>
          <w:tcPr>
            <w:tcW w:w="406" w:type="dxa"/>
            <w:tcBorders>
              <w:top w:val="nil"/>
              <w:left w:val="nil"/>
              <w:bottom w:val="nil"/>
              <w:right w:val="nil"/>
            </w:tcBorders>
            <w:vAlign w:val="bottom"/>
          </w:tcPr>
          <w:p w:rsidR="00AE2C78" w:rsidRPr="00AF2DA1" w:rsidRDefault="00AE2C78" w:rsidP="00123489"/>
        </w:tc>
        <w:tc>
          <w:tcPr>
            <w:tcW w:w="3762" w:type="dxa"/>
            <w:gridSpan w:val="7"/>
            <w:tcBorders>
              <w:top w:val="nil"/>
              <w:left w:val="nil"/>
              <w:bottom w:val="nil"/>
              <w:right w:val="nil"/>
            </w:tcBorders>
            <w:vAlign w:val="bottom"/>
          </w:tcPr>
          <w:p w:rsidR="00AE2C78" w:rsidRPr="00AF2DA1" w:rsidRDefault="00AE2C78" w:rsidP="00123489">
            <w:pPr>
              <w:widowControl w:val="0"/>
              <w:autoSpaceDE w:val="0"/>
              <w:autoSpaceDN w:val="0"/>
              <w:adjustRightInd w:val="0"/>
              <w:jc w:val="both"/>
            </w:pPr>
          </w:p>
        </w:tc>
      </w:tr>
      <w:tr w:rsidR="00AE2C78" w:rsidRPr="00AF2DA1" w:rsidTr="00123489">
        <w:tblPrEx>
          <w:tblCellMar>
            <w:top w:w="0" w:type="dxa"/>
            <w:bottom w:w="0" w:type="dxa"/>
          </w:tblCellMar>
        </w:tblPrEx>
        <w:trPr>
          <w:cantSplit/>
        </w:trPr>
        <w:tc>
          <w:tcPr>
            <w:tcW w:w="406" w:type="dxa"/>
            <w:tcBorders>
              <w:top w:val="nil"/>
              <w:left w:val="nil"/>
              <w:right w:val="nil"/>
            </w:tcBorders>
            <w:vAlign w:val="bottom"/>
          </w:tcPr>
          <w:p w:rsidR="00AE2C78" w:rsidRPr="00AF2DA1" w:rsidRDefault="00AE2C78" w:rsidP="00123489"/>
        </w:tc>
        <w:tc>
          <w:tcPr>
            <w:tcW w:w="3762" w:type="dxa"/>
            <w:gridSpan w:val="7"/>
            <w:tcBorders>
              <w:top w:val="nil"/>
              <w:left w:val="nil"/>
              <w:right w:val="nil"/>
            </w:tcBorders>
            <w:vAlign w:val="bottom"/>
          </w:tcPr>
          <w:p w:rsidR="00AE2C78" w:rsidRPr="00AF2DA1" w:rsidRDefault="00AE2C78" w:rsidP="00123489">
            <w:pPr>
              <w:widowControl w:val="0"/>
              <w:autoSpaceDE w:val="0"/>
              <w:autoSpaceDN w:val="0"/>
              <w:adjustRightInd w:val="0"/>
              <w:jc w:val="both"/>
            </w:pPr>
          </w:p>
        </w:tc>
      </w:tr>
    </w:tbl>
    <w:p w:rsidR="00AE2C78" w:rsidRPr="00AF2DA1" w:rsidRDefault="00AE2C78" w:rsidP="00AE2C78">
      <w:pPr>
        <w:pBdr>
          <w:top w:val="single" w:sz="4" w:space="1" w:color="auto"/>
        </w:pBdr>
        <w:ind w:left="5103"/>
        <w:jc w:val="center"/>
      </w:pPr>
      <w:r w:rsidRPr="00AF2DA1">
        <w:t>(наименование и адрес должника, структурного подразделения должника)</w:t>
      </w:r>
    </w:p>
    <w:p w:rsidR="00AE2C78" w:rsidRPr="00AF2DA1" w:rsidRDefault="00AE2C78" w:rsidP="00AE2C78">
      <w:pPr>
        <w:ind w:left="5103"/>
      </w:pPr>
    </w:p>
    <w:p w:rsidR="00AE2C78" w:rsidRPr="00AF2DA1" w:rsidRDefault="00AE2C78" w:rsidP="00AE2C78">
      <w:pPr>
        <w:pBdr>
          <w:top w:val="single" w:sz="4" w:space="1" w:color="auto"/>
        </w:pBdr>
        <w:ind w:left="5103"/>
      </w:pPr>
    </w:p>
    <w:p w:rsidR="00AE2C78" w:rsidRPr="00AF2DA1" w:rsidRDefault="00AE2C78" w:rsidP="00AE2C78">
      <w:pPr>
        <w:ind w:left="5103"/>
      </w:pPr>
    </w:p>
    <w:p w:rsidR="00AE2C78" w:rsidRPr="00AF2DA1" w:rsidRDefault="00AE2C78" w:rsidP="00AE2C78">
      <w:pPr>
        <w:pBdr>
          <w:top w:val="single" w:sz="4" w:space="1" w:color="auto"/>
        </w:pBdr>
        <w:ind w:left="5103"/>
        <w:rPr>
          <w:sz w:val="2"/>
          <w:szCs w:val="2"/>
        </w:rPr>
      </w:pPr>
    </w:p>
    <w:p w:rsidR="00AE2C78" w:rsidRPr="00AE2C78" w:rsidRDefault="00AE2C78" w:rsidP="00AE2C78">
      <w:pPr>
        <w:spacing w:before="360" w:after="360"/>
        <w:jc w:val="center"/>
        <w:rPr>
          <w:b/>
          <w:bCs/>
        </w:rPr>
      </w:pPr>
      <w:r w:rsidRPr="00AE2C78">
        <w:rPr>
          <w:b/>
          <w:bCs/>
        </w:rPr>
        <w:t>Уведомление*</w:t>
      </w:r>
      <w:r w:rsidRPr="00AE2C78">
        <w:rPr>
          <w:b/>
          <w:bCs/>
        </w:rPr>
        <w:br/>
        <w:t>о возобновлении операций по расходованию средств</w:t>
      </w:r>
    </w:p>
    <w:p w:rsidR="00AE2C78" w:rsidRPr="00AF2DA1" w:rsidRDefault="00AE2C78" w:rsidP="00AE2C78">
      <w:pPr>
        <w:ind w:firstLine="567"/>
        <w:jc w:val="both"/>
      </w:pPr>
      <w:r w:rsidRPr="00AF2DA1">
        <w:t>В связи с поступлением в Финансовое управление Администрации муниципального образования «</w:t>
      </w:r>
      <w:r>
        <w:t>Темкинский</w:t>
      </w:r>
      <w:r w:rsidRPr="00AF2DA1">
        <w:t xml:space="preserve"> муниципальный округ» Смоленской области</w:t>
      </w:r>
    </w:p>
    <w:p w:rsidR="00AE2C78" w:rsidRPr="00AF2DA1" w:rsidRDefault="00AE2C78" w:rsidP="00AE2C78"/>
    <w:p w:rsidR="00AE2C78" w:rsidRPr="00AF2DA1" w:rsidRDefault="00AE2C78" w:rsidP="00AE2C78">
      <w:pPr>
        <w:pBdr>
          <w:top w:val="single" w:sz="4" w:space="1" w:color="auto"/>
        </w:pBdr>
      </w:pPr>
      <w:r w:rsidRPr="00AF2DA1">
        <w:t xml:space="preserve">(наименование документа, послужившего основанием для возобновления операций по расходованию </w:t>
      </w:r>
      <w:r>
        <w:t>ср</w:t>
      </w:r>
      <w:r w:rsidRPr="00AF2DA1">
        <w:t>едств)</w:t>
      </w:r>
    </w:p>
    <w:p w:rsidR="00AE2C78" w:rsidRPr="00AF2DA1" w:rsidRDefault="00AE2C78" w:rsidP="00AE2C78">
      <w:pPr>
        <w:pBdr>
          <w:top w:val="single" w:sz="4" w:space="1" w:color="auto"/>
        </w:pBdr>
        <w:jc w:val="center"/>
      </w:pPr>
      <w:r w:rsidRPr="00AF2DA1">
        <w:t>___________________________________________________________________________</w:t>
      </w:r>
      <w:r>
        <w:t>___________</w:t>
      </w:r>
      <w:r w:rsidRPr="00AF2DA1">
        <w:t>____</w:t>
      </w:r>
    </w:p>
    <w:p w:rsidR="00AE2C78" w:rsidRPr="00AF2DA1" w:rsidRDefault="00AE2C78" w:rsidP="00AE2C78">
      <w:pPr>
        <w:tabs>
          <w:tab w:val="right" w:pos="9922"/>
        </w:tabs>
      </w:pPr>
      <w:r w:rsidRPr="00AF2DA1">
        <w:t xml:space="preserve">                                                          (содержание поступившего документа)</w:t>
      </w:r>
    </w:p>
    <w:p w:rsidR="00AE2C78" w:rsidRDefault="00AE2C78" w:rsidP="00AE2C78">
      <w:pPr>
        <w:tabs>
          <w:tab w:val="right" w:pos="9922"/>
        </w:tabs>
      </w:pPr>
      <w:r w:rsidRPr="00AF2DA1">
        <w:t xml:space="preserve">возобновлены операции на лицевых </w:t>
      </w:r>
      <w:r>
        <w:t>счетах</w:t>
      </w:r>
    </w:p>
    <w:p w:rsidR="00AE2C78" w:rsidRPr="00AF2DA1" w:rsidRDefault="00AE2C78" w:rsidP="00AE2C78">
      <w:pPr>
        <w:tabs>
          <w:tab w:val="right" w:pos="9922"/>
        </w:tabs>
      </w:pPr>
      <w:r w:rsidRPr="00AF2DA1">
        <w:t>___________________________________________</w:t>
      </w:r>
      <w:r>
        <w:t>__________________________________________________</w:t>
      </w:r>
      <w:r w:rsidRPr="00AF2DA1">
        <w:t>,</w:t>
      </w:r>
    </w:p>
    <w:p w:rsidR="00AE2C78" w:rsidRDefault="00AE2C78" w:rsidP="00AE2C78">
      <w:pPr>
        <w:tabs>
          <w:tab w:val="right" w:pos="9922"/>
        </w:tabs>
      </w:pPr>
      <w:r w:rsidRPr="00AF2DA1">
        <w:t xml:space="preserve">                      (наименование должника и его структурных подразделений) </w:t>
      </w:r>
    </w:p>
    <w:p w:rsidR="00AE2C78" w:rsidRDefault="00AE2C78" w:rsidP="00AE2C78">
      <w:pPr>
        <w:tabs>
          <w:tab w:val="right" w:pos="9922"/>
        </w:tabs>
      </w:pPr>
      <w:r w:rsidRPr="00AF2DA1">
        <w:t>приостановленные в соответствии с Уведомлением № _</w:t>
      </w:r>
      <w:r>
        <w:t>_______________</w:t>
      </w:r>
      <w:r w:rsidRPr="00AF2DA1">
        <w:t>____ от «____»____________20__г.       при неисполнении решения налогового органа</w:t>
      </w:r>
    </w:p>
    <w:p w:rsidR="00AE2C78" w:rsidRPr="00AF2DA1" w:rsidRDefault="00AE2C78" w:rsidP="00AE2C78">
      <w:pPr>
        <w:tabs>
          <w:tab w:val="right" w:pos="9922"/>
        </w:tabs>
        <w:jc w:val="center"/>
      </w:pPr>
      <w:r>
        <w:t>№ ________________________________</w:t>
      </w:r>
      <w:r w:rsidRPr="00AF2DA1">
        <w:t>____, выданног</w:t>
      </w:r>
      <w:r>
        <w:t xml:space="preserve">о «____»_______________________________ 20__г. </w:t>
      </w:r>
    </w:p>
    <w:p w:rsidR="00AE2C78" w:rsidRPr="00AF2DA1" w:rsidRDefault="00AE2C78" w:rsidP="00AE2C78">
      <w:pPr>
        <w:tabs>
          <w:tab w:val="right" w:pos="9923"/>
          <w:tab w:val="right" w:pos="10386"/>
        </w:tabs>
      </w:pPr>
      <w:r w:rsidRPr="00AF2DA1">
        <w:tab/>
      </w:r>
      <w:r w:rsidRPr="00AF2DA1">
        <w:tab/>
        <w:t>.</w:t>
      </w:r>
    </w:p>
    <w:p w:rsidR="00AE2C78" w:rsidRPr="00AF2DA1" w:rsidRDefault="00AE2C78" w:rsidP="00AE2C78">
      <w:pPr>
        <w:pBdr>
          <w:top w:val="single" w:sz="4" w:space="1" w:color="auto"/>
        </w:pBdr>
        <w:ind w:right="141"/>
        <w:jc w:val="center"/>
      </w:pPr>
      <w:r w:rsidRPr="00AF2DA1">
        <w:t>(наименование налогового органа, выдавшего решение)</w:t>
      </w:r>
    </w:p>
    <w:p w:rsidR="00AE2C78" w:rsidRPr="00AF2DA1" w:rsidRDefault="00AE2C78" w:rsidP="00AE2C78">
      <w:pPr>
        <w:spacing w:before="240"/>
      </w:pPr>
    </w:p>
    <w:p w:rsidR="00AE2C78" w:rsidRPr="00AF2DA1" w:rsidRDefault="00AE2C78" w:rsidP="00AE2C78"/>
    <w:p w:rsidR="00AE2C78" w:rsidRPr="00AF2DA1" w:rsidRDefault="00AE2C78" w:rsidP="00AE2C78">
      <w:pPr>
        <w:autoSpaceDE w:val="0"/>
        <w:autoSpaceDN w:val="0"/>
        <w:adjustRightInd w:val="0"/>
        <w:jc w:val="both"/>
      </w:pPr>
      <w:r>
        <w:t>Н</w:t>
      </w:r>
      <w:r w:rsidRPr="00AF2DA1">
        <w:t xml:space="preserve">ачальник финансового управления </w:t>
      </w:r>
    </w:p>
    <w:p w:rsidR="00AE2C78" w:rsidRPr="00AF2DA1" w:rsidRDefault="00AE2C78" w:rsidP="00AE2C78">
      <w:pPr>
        <w:autoSpaceDE w:val="0"/>
        <w:autoSpaceDN w:val="0"/>
        <w:adjustRightInd w:val="0"/>
        <w:jc w:val="both"/>
      </w:pPr>
      <w:r w:rsidRPr="00AF2DA1">
        <w:t xml:space="preserve">(заместитель начальника )                             </w:t>
      </w:r>
      <w:r>
        <w:t xml:space="preserve">   </w:t>
      </w:r>
      <w:r w:rsidRPr="00AF2DA1">
        <w:t xml:space="preserve">____________                  ___________________                                                                                                                                                                                                                                                                                                                                                             </w:t>
      </w:r>
    </w:p>
    <w:p w:rsidR="00AE2C78" w:rsidRPr="00AF2DA1" w:rsidRDefault="00AE2C78" w:rsidP="00AE2C78">
      <w:pPr>
        <w:autoSpaceDE w:val="0"/>
        <w:autoSpaceDN w:val="0"/>
        <w:adjustRightInd w:val="0"/>
        <w:jc w:val="both"/>
      </w:pPr>
      <w:r w:rsidRPr="00AF2DA1">
        <w:t xml:space="preserve">                                                                               </w:t>
      </w:r>
      <w:r>
        <w:t xml:space="preserve"> </w:t>
      </w:r>
      <w:r w:rsidRPr="00AF2DA1">
        <w:t xml:space="preserve">  (подпись)             </w:t>
      </w:r>
      <w:r>
        <w:t xml:space="preserve">                </w:t>
      </w:r>
      <w:r w:rsidRPr="00AF2DA1">
        <w:t xml:space="preserve"> (расшифровка подписи) </w:t>
      </w:r>
    </w:p>
    <w:p w:rsidR="00AE2C78" w:rsidRPr="00AF2DA1" w:rsidRDefault="00AE2C78" w:rsidP="00AE2C78">
      <w:pPr>
        <w:autoSpaceDE w:val="0"/>
        <w:autoSpaceDN w:val="0"/>
        <w:adjustRightInd w:val="0"/>
        <w:jc w:val="both"/>
      </w:pPr>
      <w:r w:rsidRPr="00AF2DA1">
        <w:t>МП</w:t>
      </w:r>
    </w:p>
    <w:p w:rsidR="00AE2C78" w:rsidRPr="00AF2DA1" w:rsidRDefault="00AE2C78" w:rsidP="00AE2C78">
      <w:pPr>
        <w:ind w:left="5103"/>
      </w:pPr>
    </w:p>
    <w:p w:rsidR="00AE2C78" w:rsidRPr="00AF2DA1" w:rsidRDefault="00AE2C78" w:rsidP="00AE2C78">
      <w:pPr>
        <w:ind w:left="5103"/>
      </w:pPr>
    </w:p>
    <w:p w:rsidR="00AE2C78" w:rsidRPr="00AF2DA1" w:rsidRDefault="00AE2C78" w:rsidP="00AE2C78">
      <w:r w:rsidRPr="00AF2DA1">
        <w:t>*Заполняется в случае возобновления операций по расходованию средств, приостановленных в связи с неисполнением решения налогового органа.</w:t>
      </w:r>
    </w:p>
    <w:p w:rsidR="00AE2C78" w:rsidRPr="00AF2DA1" w:rsidRDefault="00AE2C78" w:rsidP="00AE2C78">
      <w:pPr>
        <w:ind w:left="5103"/>
      </w:pPr>
    </w:p>
    <w:tbl>
      <w:tblPr>
        <w:tblpPr w:leftFromText="180" w:rightFromText="180" w:vertAnchor="text" w:horzAnchor="margin" w:tblpXSpec="right" w:tblpY="-101"/>
        <w:tblOverlap w:val="never"/>
        <w:tblW w:w="0" w:type="auto"/>
        <w:tblLayout w:type="fixed"/>
        <w:tblLook w:val="01E0"/>
      </w:tblPr>
      <w:tblGrid>
        <w:gridCol w:w="3794"/>
      </w:tblGrid>
      <w:tr w:rsidR="00AE2C78" w:rsidRPr="00AF2DA1" w:rsidTr="00123489">
        <w:tc>
          <w:tcPr>
            <w:tcW w:w="3794" w:type="dxa"/>
            <w:shd w:val="clear" w:color="auto" w:fill="auto"/>
          </w:tcPr>
          <w:p w:rsidR="00AE2C78" w:rsidRDefault="00AE2C78" w:rsidP="00AE2C78">
            <w:pPr>
              <w:pStyle w:val="Normal"/>
              <w:ind w:right="-309"/>
              <w:rPr>
                <w:sz w:val="16"/>
                <w:szCs w:val="16"/>
              </w:rPr>
            </w:pPr>
          </w:p>
          <w:p w:rsidR="00AE2C78" w:rsidRDefault="00AE2C78" w:rsidP="00123489">
            <w:pPr>
              <w:pStyle w:val="Normal"/>
              <w:ind w:right="-309"/>
              <w:jc w:val="center"/>
              <w:rPr>
                <w:sz w:val="16"/>
                <w:szCs w:val="16"/>
              </w:rPr>
            </w:pPr>
          </w:p>
          <w:p w:rsidR="00AE2C78" w:rsidRPr="00E309A2" w:rsidRDefault="00AE2C78" w:rsidP="00123489">
            <w:pPr>
              <w:pStyle w:val="Normal"/>
              <w:ind w:right="-309"/>
              <w:jc w:val="center"/>
              <w:rPr>
                <w:sz w:val="16"/>
                <w:szCs w:val="16"/>
              </w:rPr>
            </w:pPr>
            <w:r w:rsidRPr="00E309A2">
              <w:rPr>
                <w:sz w:val="16"/>
                <w:szCs w:val="16"/>
              </w:rPr>
              <w:t>Приложение № 13</w:t>
            </w:r>
          </w:p>
          <w:p w:rsidR="00AE2C78" w:rsidRPr="00E309A2" w:rsidRDefault="00AE2C78" w:rsidP="00123489">
            <w:pPr>
              <w:pStyle w:val="ConsPlusTitle"/>
              <w:ind w:right="-55"/>
              <w:jc w:val="both"/>
              <w:rPr>
                <w:rFonts w:ascii="Times New Roman" w:hAnsi="Times New Roman" w:cs="Times New Roman"/>
                <w:b w:val="0"/>
                <w:sz w:val="16"/>
                <w:szCs w:val="16"/>
              </w:rPr>
            </w:pPr>
            <w:r w:rsidRPr="00E309A2">
              <w:rPr>
                <w:rFonts w:ascii="Times New Roman" w:hAnsi="Times New Roman" w:cs="Times New Roman"/>
                <w:b w:val="0"/>
                <w:sz w:val="16"/>
                <w:szCs w:val="16"/>
              </w:rPr>
              <w:t>к Порядку</w:t>
            </w:r>
            <w:r w:rsidRPr="00E309A2">
              <w:rPr>
                <w:rFonts w:ascii="Times New Roman" w:hAnsi="Times New Roman" w:cs="Times New Roman"/>
                <w:sz w:val="16"/>
                <w:szCs w:val="16"/>
              </w:rPr>
              <w:t xml:space="preserve"> </w:t>
            </w:r>
            <w:r w:rsidRPr="00E309A2">
              <w:rPr>
                <w:rFonts w:ascii="Times New Roman" w:hAnsi="Times New Roman" w:cs="Times New Roman"/>
                <w:b w:val="0"/>
                <w:sz w:val="16"/>
                <w:szCs w:val="16"/>
              </w:rPr>
              <w:t>ведения учета и осуществления хранения Порядку</w:t>
            </w:r>
            <w:r w:rsidRPr="00E309A2">
              <w:rPr>
                <w:rFonts w:ascii="Times New Roman" w:hAnsi="Times New Roman" w:cs="Times New Roman"/>
                <w:sz w:val="16"/>
                <w:szCs w:val="16"/>
              </w:rPr>
              <w:t xml:space="preserve"> </w:t>
            </w:r>
            <w:r w:rsidRPr="00E309A2">
              <w:rPr>
                <w:rFonts w:ascii="Times New Roman" w:hAnsi="Times New Roman" w:cs="Times New Roman"/>
                <w:b w:val="0"/>
                <w:sz w:val="16"/>
                <w:szCs w:val="16"/>
              </w:rPr>
              <w:t>ведения учета и осуществления хранения Финансовым управлением Администрации муниципального образования «</w:t>
            </w:r>
            <w:r w:rsidR="00E309A2" w:rsidRPr="00E309A2">
              <w:rPr>
                <w:rFonts w:ascii="Times New Roman" w:hAnsi="Times New Roman" w:cs="Times New Roman"/>
                <w:b w:val="0"/>
                <w:sz w:val="16"/>
                <w:szCs w:val="16"/>
              </w:rPr>
              <w:t>Темкинский</w:t>
            </w:r>
            <w:r w:rsidRPr="00E309A2">
              <w:rPr>
                <w:rFonts w:ascii="Times New Roman" w:hAnsi="Times New Roman" w:cs="Times New Roman"/>
                <w:b w:val="0"/>
                <w:sz w:val="16"/>
                <w:szCs w:val="16"/>
              </w:rPr>
              <w:t xml:space="preserve"> муниципальный округ» Смоленской области исполнительных документов, решений налоговых органов, предусматривающих обращение взыскания на средства муниципальных бюджетных (автономных) учреждений, и иных документов, связанных с их исполнением</w:t>
            </w:r>
          </w:p>
          <w:p w:rsidR="00AE2C78" w:rsidRPr="00E309A2" w:rsidRDefault="00AE2C78" w:rsidP="00123489">
            <w:pPr>
              <w:pStyle w:val="ConsPlusTitle"/>
              <w:ind w:right="-55"/>
              <w:rPr>
                <w:rFonts w:ascii="Times New Roman" w:hAnsi="Times New Roman" w:cs="Times New Roman"/>
                <w:b w:val="0"/>
                <w:sz w:val="16"/>
                <w:szCs w:val="16"/>
              </w:rPr>
            </w:pPr>
          </w:p>
          <w:p w:rsidR="00AE2C78" w:rsidRPr="00AF2DA1" w:rsidRDefault="00AE2C78" w:rsidP="00123489">
            <w:pPr>
              <w:pStyle w:val="ConsPlusTitle"/>
              <w:ind w:right="-55"/>
              <w:jc w:val="center"/>
              <w:rPr>
                <w:b w:val="0"/>
                <w:spacing w:val="40"/>
                <w:sz w:val="16"/>
                <w:szCs w:val="16"/>
              </w:rPr>
            </w:pPr>
            <w:r w:rsidRPr="00E309A2">
              <w:rPr>
                <w:rFonts w:ascii="Times New Roman" w:hAnsi="Times New Roman" w:cs="Times New Roman"/>
                <w:b w:val="0"/>
                <w:sz w:val="16"/>
                <w:szCs w:val="16"/>
              </w:rPr>
              <w:t>Форма</w:t>
            </w:r>
          </w:p>
        </w:tc>
      </w:tr>
    </w:tbl>
    <w:p w:rsidR="00AE2C78" w:rsidRPr="00AF2DA1" w:rsidRDefault="00AE2C78" w:rsidP="00AE2C78">
      <w:pPr>
        <w:ind w:left="5103"/>
      </w:pPr>
    </w:p>
    <w:p w:rsidR="00AE2C78" w:rsidRPr="00AF2DA1" w:rsidRDefault="00AE2C78" w:rsidP="00AE2C78">
      <w:pPr>
        <w:ind w:left="5103"/>
      </w:pPr>
    </w:p>
    <w:tbl>
      <w:tblPr>
        <w:tblW w:w="0" w:type="auto"/>
        <w:tblLayout w:type="fixed"/>
        <w:tblCellMar>
          <w:left w:w="28" w:type="dxa"/>
          <w:right w:w="28" w:type="dxa"/>
        </w:tblCellMar>
        <w:tblLook w:val="0000"/>
      </w:tblPr>
      <w:tblGrid>
        <w:gridCol w:w="406"/>
        <w:gridCol w:w="56"/>
        <w:gridCol w:w="363"/>
        <w:gridCol w:w="280"/>
        <w:gridCol w:w="1617"/>
        <w:gridCol w:w="381"/>
        <w:gridCol w:w="327"/>
        <w:gridCol w:w="738"/>
      </w:tblGrid>
      <w:tr w:rsidR="00AE2C78" w:rsidRPr="00AF2DA1" w:rsidTr="00123489">
        <w:tblPrEx>
          <w:tblCellMar>
            <w:top w:w="0" w:type="dxa"/>
            <w:bottom w:w="0" w:type="dxa"/>
          </w:tblCellMar>
        </w:tblPrEx>
        <w:tc>
          <w:tcPr>
            <w:tcW w:w="462" w:type="dxa"/>
            <w:gridSpan w:val="2"/>
            <w:tcBorders>
              <w:top w:val="nil"/>
              <w:left w:val="nil"/>
              <w:right w:val="nil"/>
            </w:tcBorders>
            <w:vAlign w:val="bottom"/>
          </w:tcPr>
          <w:p w:rsidR="00AE2C78" w:rsidRPr="00AF2DA1" w:rsidRDefault="00AE2C78" w:rsidP="00123489"/>
        </w:tc>
        <w:tc>
          <w:tcPr>
            <w:tcW w:w="363" w:type="dxa"/>
            <w:tcBorders>
              <w:top w:val="nil"/>
              <w:left w:val="nil"/>
              <w:right w:val="nil"/>
            </w:tcBorders>
            <w:vAlign w:val="bottom"/>
          </w:tcPr>
          <w:p w:rsidR="00AE2C78" w:rsidRPr="00AF2DA1" w:rsidRDefault="00AE2C78" w:rsidP="00123489">
            <w:pPr>
              <w:jc w:val="center"/>
            </w:pPr>
          </w:p>
        </w:tc>
        <w:tc>
          <w:tcPr>
            <w:tcW w:w="280" w:type="dxa"/>
            <w:tcBorders>
              <w:top w:val="nil"/>
              <w:left w:val="nil"/>
              <w:right w:val="nil"/>
            </w:tcBorders>
            <w:vAlign w:val="bottom"/>
          </w:tcPr>
          <w:p w:rsidR="00AE2C78" w:rsidRPr="00AF2DA1" w:rsidRDefault="00AE2C78" w:rsidP="00123489"/>
        </w:tc>
        <w:tc>
          <w:tcPr>
            <w:tcW w:w="1617" w:type="dxa"/>
            <w:tcBorders>
              <w:top w:val="nil"/>
              <w:left w:val="nil"/>
              <w:right w:val="nil"/>
            </w:tcBorders>
            <w:vAlign w:val="bottom"/>
          </w:tcPr>
          <w:p w:rsidR="00AE2C78" w:rsidRPr="00AF2DA1" w:rsidRDefault="00AE2C78" w:rsidP="00123489">
            <w:pPr>
              <w:jc w:val="center"/>
            </w:pPr>
          </w:p>
        </w:tc>
        <w:tc>
          <w:tcPr>
            <w:tcW w:w="381" w:type="dxa"/>
            <w:tcBorders>
              <w:top w:val="nil"/>
              <w:left w:val="nil"/>
              <w:right w:val="nil"/>
            </w:tcBorders>
            <w:vAlign w:val="bottom"/>
          </w:tcPr>
          <w:p w:rsidR="00AE2C78" w:rsidRPr="00AF2DA1" w:rsidRDefault="00AE2C78" w:rsidP="00123489">
            <w:pPr>
              <w:jc w:val="right"/>
            </w:pPr>
          </w:p>
        </w:tc>
        <w:tc>
          <w:tcPr>
            <w:tcW w:w="327" w:type="dxa"/>
            <w:tcBorders>
              <w:top w:val="nil"/>
              <w:left w:val="nil"/>
              <w:right w:val="nil"/>
            </w:tcBorders>
            <w:vAlign w:val="bottom"/>
          </w:tcPr>
          <w:p w:rsidR="00AE2C78" w:rsidRPr="00AF2DA1" w:rsidRDefault="00AE2C78" w:rsidP="00123489"/>
        </w:tc>
        <w:tc>
          <w:tcPr>
            <w:tcW w:w="738" w:type="dxa"/>
            <w:tcBorders>
              <w:top w:val="nil"/>
              <w:left w:val="nil"/>
              <w:right w:val="nil"/>
            </w:tcBorders>
            <w:vAlign w:val="bottom"/>
          </w:tcPr>
          <w:p w:rsidR="00AE2C78" w:rsidRPr="00AF2DA1" w:rsidRDefault="00AE2C78" w:rsidP="00123489">
            <w:pPr>
              <w:ind w:left="57"/>
            </w:pPr>
          </w:p>
        </w:tc>
      </w:tr>
      <w:tr w:rsidR="00AE2C78" w:rsidRPr="00AF2DA1" w:rsidTr="00123489">
        <w:tblPrEx>
          <w:tblCellMar>
            <w:top w:w="0" w:type="dxa"/>
            <w:bottom w:w="0" w:type="dxa"/>
          </w:tblCellMar>
        </w:tblPrEx>
        <w:trPr>
          <w:cantSplit/>
        </w:trPr>
        <w:tc>
          <w:tcPr>
            <w:tcW w:w="406" w:type="dxa"/>
            <w:tcBorders>
              <w:top w:val="nil"/>
              <w:left w:val="nil"/>
              <w:right w:val="nil"/>
            </w:tcBorders>
            <w:vAlign w:val="bottom"/>
          </w:tcPr>
          <w:p w:rsidR="00AE2C78" w:rsidRPr="00AF2DA1" w:rsidRDefault="00AE2C78" w:rsidP="00123489"/>
        </w:tc>
        <w:tc>
          <w:tcPr>
            <w:tcW w:w="3762" w:type="dxa"/>
            <w:gridSpan w:val="7"/>
            <w:tcBorders>
              <w:top w:val="nil"/>
              <w:left w:val="nil"/>
              <w:right w:val="nil"/>
            </w:tcBorders>
            <w:vAlign w:val="bottom"/>
          </w:tcPr>
          <w:p w:rsidR="00AE2C78" w:rsidRPr="00AF2DA1" w:rsidRDefault="00AE2C78" w:rsidP="00123489">
            <w:pPr>
              <w:widowControl w:val="0"/>
              <w:autoSpaceDE w:val="0"/>
              <w:autoSpaceDN w:val="0"/>
              <w:adjustRightInd w:val="0"/>
              <w:jc w:val="both"/>
            </w:pPr>
          </w:p>
        </w:tc>
      </w:tr>
    </w:tbl>
    <w:p w:rsidR="00AE2C78" w:rsidRPr="00AF2DA1" w:rsidRDefault="00AE2C78" w:rsidP="00AE2C78">
      <w:pPr>
        <w:ind w:left="5103"/>
      </w:pPr>
      <w:r w:rsidRPr="00AF2DA1">
        <w:t xml:space="preserve">                          </w:t>
      </w: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Default="00AE2C78" w:rsidP="00AE2C78">
      <w:pPr>
        <w:ind w:left="5103"/>
      </w:pPr>
    </w:p>
    <w:p w:rsidR="00AE2C78" w:rsidRDefault="00AE2C78" w:rsidP="00AE2C78"/>
    <w:p w:rsidR="00AE2C78" w:rsidRDefault="00AE2C78" w:rsidP="00AE2C78">
      <w:pPr>
        <w:ind w:left="5103"/>
      </w:pPr>
    </w:p>
    <w:p w:rsidR="00AE2C78" w:rsidRPr="00AF2DA1" w:rsidRDefault="00AE2C78" w:rsidP="00AE2C78">
      <w:pPr>
        <w:ind w:left="5103"/>
        <w:jc w:val="right"/>
      </w:pPr>
      <w:r>
        <w:t xml:space="preserve">            </w:t>
      </w:r>
      <w:r w:rsidRPr="00AF2DA1">
        <w:t>_____________________________</w:t>
      </w:r>
    </w:p>
    <w:p w:rsidR="00AE2C78" w:rsidRPr="00AF2DA1" w:rsidRDefault="00AE2C78" w:rsidP="00AE2C78">
      <w:pPr>
        <w:autoSpaceDE w:val="0"/>
        <w:autoSpaceDN w:val="0"/>
        <w:adjustRightInd w:val="0"/>
        <w:jc w:val="both"/>
      </w:pPr>
      <w:r w:rsidRPr="00AF2DA1">
        <w:t xml:space="preserve">                                                        </w:t>
      </w:r>
      <w:r>
        <w:t xml:space="preserve">                                              </w:t>
      </w:r>
      <w:r w:rsidRPr="00AF2DA1">
        <w:t xml:space="preserve"> </w:t>
      </w:r>
      <w:r>
        <w:t xml:space="preserve">                 </w:t>
      </w:r>
      <w:r w:rsidRPr="00AF2DA1">
        <w:t xml:space="preserve"> (наименование и адрес взыскателя)</w:t>
      </w:r>
    </w:p>
    <w:p w:rsidR="00AE2C78" w:rsidRPr="00AF2DA1" w:rsidRDefault="00AE2C78" w:rsidP="00AE2C78">
      <w:pPr>
        <w:autoSpaceDE w:val="0"/>
        <w:autoSpaceDN w:val="0"/>
        <w:adjustRightInd w:val="0"/>
        <w:jc w:val="right"/>
      </w:pPr>
      <w:r w:rsidRPr="00AF2DA1">
        <w:t xml:space="preserve">                                                                                       </w:t>
      </w:r>
      <w:r>
        <w:t xml:space="preserve">            ____________________________</w:t>
      </w:r>
      <w:r w:rsidRPr="00AF2DA1">
        <w:t xml:space="preserve">                         </w:t>
      </w:r>
      <w:r>
        <w:t xml:space="preserve">                                                 </w:t>
      </w:r>
    </w:p>
    <w:p w:rsidR="00AE2C78" w:rsidRPr="00AF2DA1" w:rsidRDefault="00AE2C78" w:rsidP="00AE2C78">
      <w:pPr>
        <w:autoSpaceDE w:val="0"/>
        <w:autoSpaceDN w:val="0"/>
        <w:adjustRightInd w:val="0"/>
        <w:jc w:val="right"/>
      </w:pPr>
      <w:r w:rsidRPr="00AF2DA1">
        <w:t xml:space="preserve">                                                                                                                                                                 </w:t>
      </w:r>
    </w:p>
    <w:p w:rsidR="00AE2C78" w:rsidRPr="00AF2DA1" w:rsidRDefault="00AE2C78" w:rsidP="00AE2C78">
      <w:pPr>
        <w:autoSpaceDE w:val="0"/>
        <w:autoSpaceDN w:val="0"/>
        <w:adjustRightInd w:val="0"/>
        <w:jc w:val="both"/>
        <w:outlineLvl w:val="0"/>
      </w:pPr>
    </w:p>
    <w:p w:rsidR="00AE2C78" w:rsidRPr="00E309A2" w:rsidRDefault="00AE2C78" w:rsidP="00AE2C78">
      <w:pPr>
        <w:autoSpaceDE w:val="0"/>
        <w:autoSpaceDN w:val="0"/>
        <w:adjustRightInd w:val="0"/>
        <w:jc w:val="center"/>
        <w:rPr>
          <w:b/>
        </w:rPr>
      </w:pPr>
      <w:r w:rsidRPr="00E309A2">
        <w:rPr>
          <w:b/>
        </w:rPr>
        <w:t>Уведомление</w:t>
      </w:r>
    </w:p>
    <w:p w:rsidR="00AE2C78" w:rsidRPr="00E309A2" w:rsidRDefault="00AE2C78" w:rsidP="00AE2C78">
      <w:pPr>
        <w:autoSpaceDE w:val="0"/>
        <w:autoSpaceDN w:val="0"/>
        <w:adjustRightInd w:val="0"/>
        <w:jc w:val="center"/>
        <w:rPr>
          <w:b/>
        </w:rPr>
      </w:pPr>
      <w:r w:rsidRPr="00E309A2">
        <w:rPr>
          <w:b/>
        </w:rPr>
        <w:t>о неисполнении должником требований исполнительного документа</w:t>
      </w:r>
    </w:p>
    <w:p w:rsidR="00AE2C78" w:rsidRPr="00E309A2" w:rsidRDefault="00AE2C78" w:rsidP="00AE2C78">
      <w:pPr>
        <w:autoSpaceDE w:val="0"/>
        <w:autoSpaceDN w:val="0"/>
        <w:adjustRightInd w:val="0"/>
        <w:jc w:val="both"/>
        <w:rPr>
          <w:b/>
        </w:rPr>
      </w:pPr>
    </w:p>
    <w:p w:rsidR="00AE2C78" w:rsidRDefault="00AE2C78" w:rsidP="00AE2C78">
      <w:pPr>
        <w:autoSpaceDE w:val="0"/>
        <w:autoSpaceDN w:val="0"/>
        <w:adjustRightInd w:val="0"/>
        <w:ind w:firstLine="709"/>
        <w:jc w:val="both"/>
      </w:pPr>
      <w:r w:rsidRPr="00AF2DA1">
        <w:t xml:space="preserve">В  связи  с  отсутствием  более трех месяцев на лицевых счетах должника денежных средств для исполнения исполнительного документа </w:t>
      </w:r>
    </w:p>
    <w:p w:rsidR="00AE2C78" w:rsidRPr="00AF2DA1" w:rsidRDefault="00AE2C78" w:rsidP="00AE2C78">
      <w:pPr>
        <w:autoSpaceDE w:val="0"/>
        <w:autoSpaceDN w:val="0"/>
        <w:adjustRightInd w:val="0"/>
        <w:ind w:firstLine="709"/>
        <w:jc w:val="both"/>
      </w:pPr>
      <w:r w:rsidRPr="00AF2DA1">
        <w:t>серии ___________ № _______________, выданного «__» ________ 20__ г. _____________________________________________</w:t>
      </w:r>
      <w:r w:rsidR="00E309A2">
        <w:t>________________</w:t>
      </w:r>
      <w:r w:rsidRPr="00AF2DA1">
        <w:t>______________________</w:t>
      </w:r>
      <w:r>
        <w:t>__________</w:t>
      </w:r>
    </w:p>
    <w:p w:rsidR="00AE2C78" w:rsidRPr="00AF2DA1" w:rsidRDefault="00AE2C78" w:rsidP="00AE2C78">
      <w:pPr>
        <w:autoSpaceDE w:val="0"/>
        <w:autoSpaceDN w:val="0"/>
        <w:adjustRightInd w:val="0"/>
        <w:jc w:val="center"/>
      </w:pPr>
      <w:r w:rsidRPr="00AF2DA1">
        <w:t>(наименование судебного органа, выдавшего исполнительный документ)</w:t>
      </w:r>
    </w:p>
    <w:p w:rsidR="00AE2C78" w:rsidRPr="00AF2DA1" w:rsidRDefault="00AE2C78" w:rsidP="00AE2C78">
      <w:pPr>
        <w:autoSpaceDE w:val="0"/>
        <w:autoSpaceDN w:val="0"/>
        <w:adjustRightInd w:val="0"/>
      </w:pPr>
      <w:r w:rsidRPr="00AF2DA1">
        <w:t>на основании судебного акта__________________</w:t>
      </w:r>
      <w:r w:rsidR="00E309A2">
        <w:t>_____________________</w:t>
      </w:r>
      <w:r w:rsidRPr="00AF2DA1">
        <w:t>_____________________________,</w:t>
      </w:r>
    </w:p>
    <w:p w:rsidR="00AE2C78" w:rsidRPr="00AF2DA1" w:rsidRDefault="00AE2C78" w:rsidP="00AE2C78">
      <w:pPr>
        <w:autoSpaceDE w:val="0"/>
        <w:autoSpaceDN w:val="0"/>
        <w:adjustRightInd w:val="0"/>
        <w:jc w:val="both"/>
      </w:pPr>
      <w:r w:rsidRPr="00AF2DA1">
        <w:t xml:space="preserve">                                                                                       (дата, № дела, по которому он вынесен)</w:t>
      </w:r>
    </w:p>
    <w:p w:rsidR="00AE2C78" w:rsidRPr="00AF2DA1" w:rsidRDefault="00AE2C78" w:rsidP="00AE2C78">
      <w:pPr>
        <w:autoSpaceDE w:val="0"/>
        <w:autoSpaceDN w:val="0"/>
        <w:adjustRightInd w:val="0"/>
        <w:jc w:val="both"/>
      </w:pPr>
      <w:r w:rsidRPr="00AF2DA1">
        <w:t xml:space="preserve">и  неисполнением  должником  содержащихся  в   нем  требований  Финансовое управление Администрации муниципального образования </w:t>
      </w:r>
      <w:r w:rsidR="00E309A2">
        <w:t>«Темкинский</w:t>
      </w:r>
      <w:r w:rsidR="00E309A2" w:rsidRPr="00AF2DA1">
        <w:t xml:space="preserve"> </w:t>
      </w:r>
      <w:r w:rsidRPr="00AF2DA1">
        <w:t xml:space="preserve">муниципальный округ» Смоленской области сообщает  о возможности отзыва исполнительного документа и предъявления исполнительного документа  в  подразделение  службы  судебных  приставов  в  соответствии с Федеральным   </w:t>
      </w:r>
      <w:hyperlink r:id="rId10" w:history="1">
        <w:r w:rsidRPr="00AF2DA1">
          <w:t>законом</w:t>
        </w:r>
      </w:hyperlink>
      <w:r w:rsidRPr="00AF2DA1">
        <w:t xml:space="preserve">   «Об   исполнительном  производстве»  для  обращения взыскания на имущество должника.</w:t>
      </w:r>
    </w:p>
    <w:p w:rsidR="00AE2C78" w:rsidRPr="00AF2DA1" w:rsidRDefault="00AE2C78" w:rsidP="00AE2C78">
      <w:pPr>
        <w:autoSpaceDE w:val="0"/>
        <w:autoSpaceDN w:val="0"/>
        <w:adjustRightInd w:val="0"/>
        <w:ind w:firstLine="709"/>
        <w:jc w:val="both"/>
      </w:pPr>
      <w:r w:rsidRPr="00AF2DA1">
        <w:t>Для  отзыва  исполнительного документа Вам необходимо направить в Финансовое управление Администрации муниципального образования «</w:t>
      </w:r>
      <w:r w:rsidR="00E309A2">
        <w:t>Темкинский</w:t>
      </w:r>
      <w:r w:rsidRPr="00AF2DA1">
        <w:t xml:space="preserve"> муниципальный округ» Смоленской области заявление с просьбой о его возврате.</w:t>
      </w:r>
    </w:p>
    <w:p w:rsidR="00AE2C78" w:rsidRPr="00AF2DA1" w:rsidRDefault="00AE2C78" w:rsidP="00AE2C78">
      <w:pPr>
        <w:ind w:left="5103"/>
      </w:pPr>
    </w:p>
    <w:p w:rsidR="00AE2C78" w:rsidRPr="00AF2DA1" w:rsidRDefault="00AE2C78" w:rsidP="00AE2C78">
      <w:pPr>
        <w:ind w:left="5103"/>
      </w:pPr>
    </w:p>
    <w:p w:rsidR="00AE2C78" w:rsidRPr="00AF2DA1" w:rsidRDefault="00AE2C78" w:rsidP="00AE2C78">
      <w:pPr>
        <w:ind w:left="5103"/>
      </w:pPr>
    </w:p>
    <w:p w:rsidR="00AE2C78" w:rsidRPr="00AF2DA1" w:rsidRDefault="00E309A2" w:rsidP="00AE2C78">
      <w:pPr>
        <w:autoSpaceDE w:val="0"/>
        <w:autoSpaceDN w:val="0"/>
        <w:adjustRightInd w:val="0"/>
        <w:jc w:val="both"/>
      </w:pPr>
      <w:r>
        <w:t>Н</w:t>
      </w:r>
      <w:r w:rsidR="00AE2C78" w:rsidRPr="00AF2DA1">
        <w:t xml:space="preserve">ачальник финансового управления </w:t>
      </w:r>
    </w:p>
    <w:p w:rsidR="00AE2C78" w:rsidRPr="00AF2DA1" w:rsidRDefault="00AE2C78" w:rsidP="00AE2C78">
      <w:pPr>
        <w:autoSpaceDE w:val="0"/>
        <w:autoSpaceDN w:val="0"/>
        <w:adjustRightInd w:val="0"/>
        <w:jc w:val="both"/>
      </w:pPr>
      <w:r w:rsidRPr="00AF2DA1">
        <w:t xml:space="preserve">(заместитель начальника )                                   ____________            ___________________                                                                                                                                                                                                                                                                                                                                                   </w:t>
      </w:r>
    </w:p>
    <w:p w:rsidR="00AE2C78" w:rsidRPr="00AF2DA1" w:rsidRDefault="00AE2C78" w:rsidP="00AE2C78">
      <w:pPr>
        <w:autoSpaceDE w:val="0"/>
        <w:autoSpaceDN w:val="0"/>
        <w:adjustRightInd w:val="0"/>
        <w:jc w:val="both"/>
      </w:pPr>
      <w:r w:rsidRPr="00AF2DA1">
        <w:t xml:space="preserve">                                                                                      (подпись)                       (расшифровка подписи) </w:t>
      </w:r>
    </w:p>
    <w:p w:rsidR="00AE2C78" w:rsidRPr="00AF2DA1" w:rsidRDefault="00AE2C78" w:rsidP="00AE2C78"/>
    <w:p w:rsidR="00AE2C78" w:rsidRPr="00AF2DA1" w:rsidRDefault="00AE2C78" w:rsidP="00AE2C78">
      <w:r w:rsidRPr="00AF2DA1">
        <w:t>МП</w:t>
      </w:r>
    </w:p>
    <w:p w:rsidR="00AE2C78" w:rsidRPr="008F7CB0" w:rsidRDefault="00AE2C78" w:rsidP="00AE2C78">
      <w:pPr>
        <w:tabs>
          <w:tab w:val="left" w:pos="8400"/>
        </w:tabs>
      </w:pPr>
    </w:p>
    <w:p w:rsidR="0076284F" w:rsidRPr="008F7CB0" w:rsidRDefault="0076284F">
      <w:pPr>
        <w:tabs>
          <w:tab w:val="left" w:pos="8400"/>
        </w:tabs>
      </w:pPr>
    </w:p>
    <w:sectPr w:rsidR="0076284F" w:rsidRPr="008F7CB0" w:rsidSect="00FA18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85" w:rsidRDefault="00BE1B85" w:rsidP="0050698A">
      <w:pPr>
        <w:spacing w:line="240" w:lineRule="auto"/>
      </w:pPr>
      <w:r>
        <w:separator/>
      </w:r>
    </w:p>
  </w:endnote>
  <w:endnote w:type="continuationSeparator" w:id="1">
    <w:p w:rsidR="00BE1B85" w:rsidRDefault="00BE1B85" w:rsidP="005069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85" w:rsidRDefault="00BE1B85" w:rsidP="0050698A">
      <w:pPr>
        <w:spacing w:line="240" w:lineRule="auto"/>
      </w:pPr>
      <w:r>
        <w:separator/>
      </w:r>
    </w:p>
  </w:footnote>
  <w:footnote w:type="continuationSeparator" w:id="1">
    <w:p w:rsidR="00BE1B85" w:rsidRDefault="00BE1B85" w:rsidP="0050698A">
      <w:pPr>
        <w:spacing w:line="240" w:lineRule="auto"/>
      </w:pPr>
      <w:r>
        <w:continuationSeparator/>
      </w:r>
    </w:p>
  </w:footnote>
  <w:footnote w:id="2">
    <w:p w:rsidR="00894712" w:rsidRDefault="00894712" w:rsidP="00894712">
      <w:pPr>
        <w:pStyle w:val="ad"/>
        <w:ind w:firstLine="567"/>
      </w:pPr>
      <w:r>
        <w:rPr>
          <w:rStyle w:val="af"/>
        </w:rPr>
        <w:t>1</w:t>
      </w:r>
      <w:r>
        <w:t xml:space="preserve"> Заполняется в случае вручения Уведомления о поступлении исполнительного документа с нарочным.</w:t>
      </w:r>
    </w:p>
  </w:footnote>
  <w:footnote w:id="3">
    <w:p w:rsidR="00894712" w:rsidRDefault="00894712" w:rsidP="00894712">
      <w:pPr>
        <w:pStyle w:val="ad"/>
        <w:ind w:firstLine="567"/>
      </w:pPr>
      <w:r>
        <w:rPr>
          <w:rStyle w:val="af"/>
        </w:rPr>
        <w:t>1</w:t>
      </w:r>
      <w:r>
        <w:t xml:space="preserve"> Заполняется в случае вручения Уведомления о поступлении решения налогового органа с нарочным.</w:t>
      </w:r>
    </w:p>
    <w:p w:rsidR="00894712" w:rsidRDefault="00894712" w:rsidP="00894712">
      <w:pPr>
        <w:pStyle w:val="ad"/>
        <w:ind w:firstLine="567"/>
      </w:pPr>
    </w:p>
    <w:p w:rsidR="00894712" w:rsidRDefault="00894712" w:rsidP="00894712">
      <w:pPr>
        <w:pStyle w:val="ad"/>
        <w:ind w:firstLine="567"/>
      </w:pPr>
    </w:p>
    <w:p w:rsidR="00894712" w:rsidRDefault="00894712" w:rsidP="00894712">
      <w:pPr>
        <w:pStyle w:val="ad"/>
        <w:ind w:firstLine="567"/>
      </w:pPr>
    </w:p>
    <w:p w:rsidR="00894712" w:rsidRDefault="00894712" w:rsidP="00894712">
      <w:pPr>
        <w:pStyle w:val="ad"/>
        <w:ind w:firstLine="567"/>
      </w:pPr>
    </w:p>
    <w:p w:rsidR="00894712" w:rsidRDefault="00894712" w:rsidP="00894712">
      <w:pPr>
        <w:pStyle w:val="ad"/>
        <w:ind w:firstLine="567"/>
      </w:pPr>
    </w:p>
    <w:p w:rsidR="00894712" w:rsidRDefault="00894712" w:rsidP="00894712">
      <w:pPr>
        <w:pStyle w:val="ad"/>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12" w:rsidRDefault="00894712" w:rsidP="0016108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94712" w:rsidRDefault="008947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F3" w:rsidRDefault="00EA53F3">
    <w:pPr>
      <w:pStyle w:val="a7"/>
    </w:pPr>
  </w:p>
  <w:p w:rsidR="00894712" w:rsidRDefault="008947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D85"/>
    <w:multiLevelType w:val="hybridMultilevel"/>
    <w:tmpl w:val="D4AC7778"/>
    <w:lvl w:ilvl="0" w:tplc="883282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643072"/>
    <w:multiLevelType w:val="multilevel"/>
    <w:tmpl w:val="2250AB0A"/>
    <w:lvl w:ilvl="0">
      <w:start w:val="1"/>
      <w:numFmt w:val="decimal"/>
      <w:lvlText w:val="%1."/>
      <w:lvlJc w:val="left"/>
      <w:pPr>
        <w:ind w:left="1879" w:hanging="1170"/>
      </w:pPr>
      <w:rPr>
        <w:color w:val="auto"/>
      </w:rPr>
    </w:lvl>
    <w:lvl w:ilvl="1">
      <w:start w:val="1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3F0D07CC"/>
    <w:multiLevelType w:val="hybridMultilevel"/>
    <w:tmpl w:val="10003684"/>
    <w:lvl w:ilvl="0" w:tplc="52948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D84A50"/>
    <w:multiLevelType w:val="hybridMultilevel"/>
    <w:tmpl w:val="AD6CB866"/>
    <w:lvl w:ilvl="0" w:tplc="21CABD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7F0"/>
    <w:rsid w:val="000215F3"/>
    <w:rsid w:val="000226D2"/>
    <w:rsid w:val="000247C5"/>
    <w:rsid w:val="00045156"/>
    <w:rsid w:val="00046C02"/>
    <w:rsid w:val="000567F0"/>
    <w:rsid w:val="000A78E5"/>
    <w:rsid w:val="000B60F9"/>
    <w:rsid w:val="000C263D"/>
    <w:rsid w:val="000D605D"/>
    <w:rsid w:val="001007EF"/>
    <w:rsid w:val="001107BC"/>
    <w:rsid w:val="001117B6"/>
    <w:rsid w:val="00113223"/>
    <w:rsid w:val="00137ADC"/>
    <w:rsid w:val="001563DB"/>
    <w:rsid w:val="001917A7"/>
    <w:rsid w:val="001B2581"/>
    <w:rsid w:val="001B3292"/>
    <w:rsid w:val="001B35D0"/>
    <w:rsid w:val="001C398A"/>
    <w:rsid w:val="001C7D17"/>
    <w:rsid w:val="001E02B8"/>
    <w:rsid w:val="00203759"/>
    <w:rsid w:val="0021252C"/>
    <w:rsid w:val="00215829"/>
    <w:rsid w:val="002162C9"/>
    <w:rsid w:val="00227906"/>
    <w:rsid w:val="00230018"/>
    <w:rsid w:val="00230DD9"/>
    <w:rsid w:val="00240187"/>
    <w:rsid w:val="002458F4"/>
    <w:rsid w:val="002A69D1"/>
    <w:rsid w:val="002C0671"/>
    <w:rsid w:val="002C7F01"/>
    <w:rsid w:val="00310624"/>
    <w:rsid w:val="00320909"/>
    <w:rsid w:val="0033353A"/>
    <w:rsid w:val="003412E8"/>
    <w:rsid w:val="00360977"/>
    <w:rsid w:val="003731A6"/>
    <w:rsid w:val="003744FB"/>
    <w:rsid w:val="00374CBE"/>
    <w:rsid w:val="003834D0"/>
    <w:rsid w:val="00384A0C"/>
    <w:rsid w:val="00390D97"/>
    <w:rsid w:val="00392398"/>
    <w:rsid w:val="003A0474"/>
    <w:rsid w:val="003A2FFA"/>
    <w:rsid w:val="003A6908"/>
    <w:rsid w:val="003B0AF8"/>
    <w:rsid w:val="003D77EE"/>
    <w:rsid w:val="003E5AF5"/>
    <w:rsid w:val="003F33DE"/>
    <w:rsid w:val="003F36AA"/>
    <w:rsid w:val="00402FD4"/>
    <w:rsid w:val="0043742A"/>
    <w:rsid w:val="00450297"/>
    <w:rsid w:val="00452D2A"/>
    <w:rsid w:val="00453FB9"/>
    <w:rsid w:val="00457288"/>
    <w:rsid w:val="00457375"/>
    <w:rsid w:val="0047728E"/>
    <w:rsid w:val="00487652"/>
    <w:rsid w:val="00496076"/>
    <w:rsid w:val="004A7815"/>
    <w:rsid w:val="004B0CE8"/>
    <w:rsid w:val="004C0284"/>
    <w:rsid w:val="004C1E8F"/>
    <w:rsid w:val="004C5111"/>
    <w:rsid w:val="004E195E"/>
    <w:rsid w:val="004E7CA4"/>
    <w:rsid w:val="004F4C8A"/>
    <w:rsid w:val="0050177A"/>
    <w:rsid w:val="005064A6"/>
    <w:rsid w:val="0050698A"/>
    <w:rsid w:val="00513747"/>
    <w:rsid w:val="005155F0"/>
    <w:rsid w:val="00530E37"/>
    <w:rsid w:val="00532A69"/>
    <w:rsid w:val="00577997"/>
    <w:rsid w:val="00577AE0"/>
    <w:rsid w:val="00583C7C"/>
    <w:rsid w:val="005A03A9"/>
    <w:rsid w:val="005D4B83"/>
    <w:rsid w:val="005E430E"/>
    <w:rsid w:val="005F1724"/>
    <w:rsid w:val="005F667A"/>
    <w:rsid w:val="00601658"/>
    <w:rsid w:val="00603146"/>
    <w:rsid w:val="00606A37"/>
    <w:rsid w:val="00620E41"/>
    <w:rsid w:val="00633368"/>
    <w:rsid w:val="006379A9"/>
    <w:rsid w:val="00665310"/>
    <w:rsid w:val="006654A4"/>
    <w:rsid w:val="0067056B"/>
    <w:rsid w:val="00696741"/>
    <w:rsid w:val="006A1873"/>
    <w:rsid w:val="006F6641"/>
    <w:rsid w:val="006F7845"/>
    <w:rsid w:val="00707E25"/>
    <w:rsid w:val="0071517B"/>
    <w:rsid w:val="007341E6"/>
    <w:rsid w:val="00735151"/>
    <w:rsid w:val="007422F3"/>
    <w:rsid w:val="00745085"/>
    <w:rsid w:val="0076284F"/>
    <w:rsid w:val="00781903"/>
    <w:rsid w:val="00785486"/>
    <w:rsid w:val="007B0564"/>
    <w:rsid w:val="007C3342"/>
    <w:rsid w:val="00820D81"/>
    <w:rsid w:val="00823516"/>
    <w:rsid w:val="00825FDA"/>
    <w:rsid w:val="0083326C"/>
    <w:rsid w:val="00837804"/>
    <w:rsid w:val="00841BDA"/>
    <w:rsid w:val="008563E2"/>
    <w:rsid w:val="00862C43"/>
    <w:rsid w:val="0086531B"/>
    <w:rsid w:val="00882A1D"/>
    <w:rsid w:val="008839A5"/>
    <w:rsid w:val="00894712"/>
    <w:rsid w:val="008B066D"/>
    <w:rsid w:val="008B1632"/>
    <w:rsid w:val="008B59F4"/>
    <w:rsid w:val="008E047D"/>
    <w:rsid w:val="008E63DE"/>
    <w:rsid w:val="008F5FC2"/>
    <w:rsid w:val="008F7CB0"/>
    <w:rsid w:val="009027DC"/>
    <w:rsid w:val="00912E70"/>
    <w:rsid w:val="00945B16"/>
    <w:rsid w:val="0096535B"/>
    <w:rsid w:val="009844CB"/>
    <w:rsid w:val="009D51D1"/>
    <w:rsid w:val="009E2DB0"/>
    <w:rsid w:val="00A042BF"/>
    <w:rsid w:val="00A22061"/>
    <w:rsid w:val="00A360B9"/>
    <w:rsid w:val="00A4357F"/>
    <w:rsid w:val="00A4623D"/>
    <w:rsid w:val="00A664F0"/>
    <w:rsid w:val="00A912DA"/>
    <w:rsid w:val="00A96106"/>
    <w:rsid w:val="00AA0ECB"/>
    <w:rsid w:val="00AA593D"/>
    <w:rsid w:val="00AB1097"/>
    <w:rsid w:val="00AC5527"/>
    <w:rsid w:val="00AE2C78"/>
    <w:rsid w:val="00AF6CB4"/>
    <w:rsid w:val="00B0368B"/>
    <w:rsid w:val="00B65BA7"/>
    <w:rsid w:val="00B716F0"/>
    <w:rsid w:val="00B722C0"/>
    <w:rsid w:val="00B84ED4"/>
    <w:rsid w:val="00B9594E"/>
    <w:rsid w:val="00B97981"/>
    <w:rsid w:val="00BA39B5"/>
    <w:rsid w:val="00BA70E9"/>
    <w:rsid w:val="00BC3939"/>
    <w:rsid w:val="00BD614D"/>
    <w:rsid w:val="00BD61C4"/>
    <w:rsid w:val="00BE1B85"/>
    <w:rsid w:val="00BE7143"/>
    <w:rsid w:val="00BF785C"/>
    <w:rsid w:val="00C2543E"/>
    <w:rsid w:val="00C432D2"/>
    <w:rsid w:val="00C9312F"/>
    <w:rsid w:val="00CB3281"/>
    <w:rsid w:val="00CC5DE3"/>
    <w:rsid w:val="00CE54C8"/>
    <w:rsid w:val="00D06C2F"/>
    <w:rsid w:val="00D1706C"/>
    <w:rsid w:val="00D60BAD"/>
    <w:rsid w:val="00D66141"/>
    <w:rsid w:val="00D92BD5"/>
    <w:rsid w:val="00DA41B5"/>
    <w:rsid w:val="00DB129B"/>
    <w:rsid w:val="00DB2AAB"/>
    <w:rsid w:val="00DC1814"/>
    <w:rsid w:val="00DE5F37"/>
    <w:rsid w:val="00E309A2"/>
    <w:rsid w:val="00E41C6F"/>
    <w:rsid w:val="00E506C2"/>
    <w:rsid w:val="00E57CCE"/>
    <w:rsid w:val="00E65865"/>
    <w:rsid w:val="00E72D0B"/>
    <w:rsid w:val="00E76DB7"/>
    <w:rsid w:val="00E81E81"/>
    <w:rsid w:val="00EA53F3"/>
    <w:rsid w:val="00EB3DFF"/>
    <w:rsid w:val="00EE41B3"/>
    <w:rsid w:val="00EF7B88"/>
    <w:rsid w:val="00F129C1"/>
    <w:rsid w:val="00F2713A"/>
    <w:rsid w:val="00F52338"/>
    <w:rsid w:val="00F83F9C"/>
    <w:rsid w:val="00F87A03"/>
    <w:rsid w:val="00F87AD5"/>
    <w:rsid w:val="00F90E39"/>
    <w:rsid w:val="00FA18D3"/>
    <w:rsid w:val="00FA655E"/>
    <w:rsid w:val="00FC6014"/>
    <w:rsid w:val="00FD5989"/>
    <w:rsid w:val="00FE27B8"/>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6B"/>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7056B"/>
    <w:pPr>
      <w:spacing w:after="120" w:line="240" w:lineRule="auto"/>
    </w:pPr>
    <w:rPr>
      <w:sz w:val="24"/>
      <w:szCs w:val="24"/>
    </w:rPr>
  </w:style>
  <w:style w:type="character" w:customStyle="1" w:styleId="a4">
    <w:name w:val="Основной текст Знак"/>
    <w:basedOn w:val="a0"/>
    <w:link w:val="a3"/>
    <w:semiHidden/>
    <w:rsid w:val="0067056B"/>
    <w:rPr>
      <w:rFonts w:ascii="Times New Roman" w:eastAsia="Times New Roman" w:hAnsi="Times New Roman" w:cs="Times New Roman"/>
      <w:sz w:val="24"/>
      <w:szCs w:val="24"/>
      <w:lang w:eastAsia="ru-RU"/>
    </w:rPr>
  </w:style>
  <w:style w:type="paragraph" w:customStyle="1" w:styleId="ConsPlusNormal">
    <w:name w:val="ConsPlusNormal"/>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67056B"/>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Normal">
    <w:name w:val="ConsNormal"/>
    <w:rsid w:val="0067056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uiPriority w:val="99"/>
    <w:rsid w:val="0067056B"/>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67056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56B"/>
    <w:rPr>
      <w:rFonts w:ascii="Tahoma" w:eastAsia="Times New Roman" w:hAnsi="Tahoma" w:cs="Tahoma"/>
      <w:sz w:val="16"/>
      <w:szCs w:val="16"/>
      <w:lang w:eastAsia="ru-RU"/>
    </w:rPr>
  </w:style>
  <w:style w:type="paragraph" w:styleId="a7">
    <w:name w:val="header"/>
    <w:basedOn w:val="a"/>
    <w:link w:val="a8"/>
    <w:uiPriority w:val="99"/>
    <w:unhideWhenUsed/>
    <w:rsid w:val="0050698A"/>
    <w:pPr>
      <w:tabs>
        <w:tab w:val="center" w:pos="4677"/>
        <w:tab w:val="right" w:pos="9355"/>
      </w:tabs>
      <w:spacing w:line="240" w:lineRule="auto"/>
    </w:pPr>
  </w:style>
  <w:style w:type="character" w:customStyle="1" w:styleId="a8">
    <w:name w:val="Верхний колонтитул Знак"/>
    <w:basedOn w:val="a0"/>
    <w:link w:val="a7"/>
    <w:uiPriority w:val="99"/>
    <w:rsid w:val="0050698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0698A"/>
    <w:pPr>
      <w:tabs>
        <w:tab w:val="center" w:pos="4677"/>
        <w:tab w:val="right" w:pos="9355"/>
      </w:tabs>
      <w:spacing w:line="240" w:lineRule="auto"/>
    </w:pPr>
  </w:style>
  <w:style w:type="character" w:customStyle="1" w:styleId="aa">
    <w:name w:val="Нижний колонтитул Знак"/>
    <w:basedOn w:val="a0"/>
    <w:link w:val="a9"/>
    <w:uiPriority w:val="99"/>
    <w:rsid w:val="0050698A"/>
    <w:rPr>
      <w:rFonts w:ascii="Times New Roman" w:eastAsia="Times New Roman" w:hAnsi="Times New Roman" w:cs="Times New Roman"/>
      <w:sz w:val="20"/>
      <w:szCs w:val="20"/>
      <w:lang w:eastAsia="ru-RU"/>
    </w:rPr>
  </w:style>
  <w:style w:type="table" w:styleId="ab">
    <w:name w:val="Table Grid"/>
    <w:basedOn w:val="a1"/>
    <w:uiPriority w:val="59"/>
    <w:rsid w:val="001B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8F7CB0"/>
    <w:pPr>
      <w:spacing w:after="0" w:line="240" w:lineRule="auto"/>
    </w:pPr>
    <w:rPr>
      <w:rFonts w:ascii="Times New Roman" w:eastAsia="Times New Roman" w:hAnsi="Times New Roman" w:cs="Times New Roman"/>
      <w:sz w:val="20"/>
      <w:szCs w:val="20"/>
      <w:lang w:eastAsia="ru-RU"/>
    </w:rPr>
  </w:style>
  <w:style w:type="character" w:styleId="ac">
    <w:name w:val="page number"/>
    <w:basedOn w:val="a0"/>
    <w:rsid w:val="00894712"/>
  </w:style>
  <w:style w:type="paragraph" w:styleId="ad">
    <w:name w:val="footnote text"/>
    <w:basedOn w:val="a"/>
    <w:link w:val="ae"/>
    <w:semiHidden/>
    <w:rsid w:val="00894712"/>
    <w:pPr>
      <w:autoSpaceDE w:val="0"/>
      <w:autoSpaceDN w:val="0"/>
      <w:spacing w:line="240" w:lineRule="auto"/>
    </w:pPr>
  </w:style>
  <w:style w:type="character" w:customStyle="1" w:styleId="ae">
    <w:name w:val="Текст сноски Знак"/>
    <w:basedOn w:val="a0"/>
    <w:link w:val="ad"/>
    <w:semiHidden/>
    <w:rsid w:val="00894712"/>
    <w:rPr>
      <w:rFonts w:ascii="Times New Roman" w:eastAsia="Times New Roman" w:hAnsi="Times New Roman" w:cs="Times New Roman"/>
      <w:sz w:val="20"/>
      <w:szCs w:val="20"/>
      <w:lang w:eastAsia="ru-RU"/>
    </w:rPr>
  </w:style>
  <w:style w:type="character" w:styleId="af">
    <w:name w:val="footnote reference"/>
    <w:semiHidden/>
    <w:rsid w:val="00894712"/>
    <w:rPr>
      <w:vertAlign w:val="superscript"/>
    </w:rPr>
  </w:style>
</w:styles>
</file>

<file path=word/webSettings.xml><?xml version="1.0" encoding="utf-8"?>
<w:webSettings xmlns:r="http://schemas.openxmlformats.org/officeDocument/2006/relationships" xmlns:w="http://schemas.openxmlformats.org/wordprocessingml/2006/main">
  <w:divs>
    <w:div w:id="20192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49C7DC79293A50B9E71E6CCCC98BA775770BCE27366683FBB762B1FC7B2b6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74AB-29A1-43F4-99DA-CCCC6416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9287</Words>
  <Characters>52936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Корешкова НЕ</dc:creator>
  <cp:lastModifiedBy>pcuser</cp:lastModifiedBy>
  <cp:revision>5</cp:revision>
  <cp:lastPrinted>2025-03-03T12:56:00Z</cp:lastPrinted>
  <dcterms:created xsi:type="dcterms:W3CDTF">2025-03-03T12:49:00Z</dcterms:created>
  <dcterms:modified xsi:type="dcterms:W3CDTF">2025-03-03T13:27:00Z</dcterms:modified>
</cp:coreProperties>
</file>