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8D" w:rsidRDefault="00A9408D" w:rsidP="00A9408D">
      <w:pPr>
        <w:ind w:right="-2"/>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noProof/>
          <w:sz w:val="28"/>
          <w:szCs w:val="28"/>
          <w:lang w:eastAsia="ru-RU"/>
        </w:rPr>
        <w:drawing>
          <wp:inline distT="0" distB="0" distL="0" distR="0" wp14:anchorId="6399F64A" wp14:editId="248A5B29">
            <wp:extent cx="683260" cy="1002665"/>
            <wp:effectExtent l="19050" t="0" r="254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83260" cy="1002665"/>
                    </a:xfrm>
                    <a:prstGeom prst="rect">
                      <a:avLst/>
                    </a:prstGeom>
                    <a:noFill/>
                    <a:ln w="9525">
                      <a:noFill/>
                      <a:miter lim="800000"/>
                      <a:headEnd/>
                      <a:tailEnd/>
                    </a:ln>
                  </pic:spPr>
                </pic:pic>
              </a:graphicData>
            </a:graphic>
          </wp:inline>
        </w:drawing>
      </w:r>
    </w:p>
    <w:p w:rsidR="00A9408D" w:rsidRDefault="00A9408D" w:rsidP="00A9408D">
      <w:pPr>
        <w:ind w:left="-585" w:right="-1230"/>
        <w:jc w:val="center"/>
        <w:rPr>
          <w:rFonts w:ascii="Times New Roman CYR" w:eastAsia="Times New Roman CYR" w:hAnsi="Times New Roman CYR" w:cs="Times New Roman CYR"/>
          <w:b/>
          <w:bCs/>
          <w:sz w:val="28"/>
          <w:szCs w:val="28"/>
        </w:rPr>
      </w:pPr>
    </w:p>
    <w:p w:rsidR="00A9408D" w:rsidRPr="00D44110" w:rsidRDefault="00A9408D" w:rsidP="00A9408D">
      <w:pPr>
        <w:spacing w:after="0" w:line="240" w:lineRule="auto"/>
        <w:ind w:right="-2"/>
        <w:jc w:val="center"/>
        <w:rPr>
          <w:rFonts w:ascii="Times New Roman CYR" w:eastAsia="Times New Roman CYR" w:hAnsi="Times New Roman CYR" w:cs="Times New Roman CYR"/>
          <w:b/>
          <w:bCs/>
          <w:sz w:val="24"/>
          <w:szCs w:val="24"/>
        </w:rPr>
      </w:pPr>
      <w:r w:rsidRPr="00D44110">
        <w:rPr>
          <w:rFonts w:ascii="Times New Roman CYR" w:eastAsia="Times New Roman CYR" w:hAnsi="Times New Roman CYR" w:cs="Times New Roman CYR"/>
          <w:b/>
          <w:bCs/>
          <w:sz w:val="24"/>
          <w:szCs w:val="24"/>
        </w:rPr>
        <w:t>АДМИНИСТРАЦИЯ МУНИЦИПАЛЬНОГО ОБРАЗОВАНИЯ</w:t>
      </w:r>
    </w:p>
    <w:p w:rsidR="00A9408D" w:rsidRPr="00D44110" w:rsidRDefault="00A9408D" w:rsidP="00A9408D">
      <w:pPr>
        <w:tabs>
          <w:tab w:val="left" w:pos="5387"/>
        </w:tabs>
        <w:spacing w:after="0" w:line="240" w:lineRule="auto"/>
        <w:ind w:right="-2"/>
        <w:jc w:val="center"/>
        <w:rPr>
          <w:rFonts w:ascii="Times New Roman CYR" w:eastAsia="Times New Roman CYR" w:hAnsi="Times New Roman CYR" w:cs="Times New Roman CYR"/>
          <w:b/>
          <w:bCs/>
          <w:sz w:val="24"/>
          <w:szCs w:val="24"/>
        </w:rPr>
      </w:pPr>
      <w:r w:rsidRPr="00D44110">
        <w:rPr>
          <w:rFonts w:ascii="Times New Roman CYR" w:eastAsia="Times New Roman CYR" w:hAnsi="Times New Roman CYR" w:cs="Times New Roman CYR"/>
          <w:b/>
          <w:bCs/>
          <w:sz w:val="24"/>
          <w:szCs w:val="24"/>
        </w:rPr>
        <w:t>«ТЕМКИНСКИЙ РАЙОН» СМОЛЕНСКОЙ ОБЛАСТИ</w:t>
      </w:r>
    </w:p>
    <w:p w:rsidR="001418CD" w:rsidRDefault="001418CD" w:rsidP="00A9408D">
      <w:pPr>
        <w:pStyle w:val="a5"/>
        <w:jc w:val="center"/>
        <w:rPr>
          <w:rFonts w:ascii="Times New Roman" w:hAnsi="Times New Roman"/>
          <w:b/>
          <w:sz w:val="28"/>
          <w:szCs w:val="28"/>
          <w:lang w:eastAsia="ar-SA"/>
        </w:rPr>
      </w:pPr>
    </w:p>
    <w:p w:rsidR="00E56EC0" w:rsidRPr="00E152C5" w:rsidRDefault="00E56EC0" w:rsidP="00E56EC0">
      <w:pPr>
        <w:pStyle w:val="a5"/>
        <w:jc w:val="right"/>
        <w:rPr>
          <w:rFonts w:ascii="Times New Roman" w:hAnsi="Times New Roman"/>
          <w:b/>
          <w:sz w:val="28"/>
          <w:szCs w:val="28"/>
          <w:lang w:eastAsia="ar-SA"/>
        </w:rPr>
      </w:pPr>
    </w:p>
    <w:p w:rsidR="001418CD" w:rsidRPr="00E152C5" w:rsidRDefault="001418CD" w:rsidP="001418CD">
      <w:pPr>
        <w:pStyle w:val="a5"/>
        <w:jc w:val="center"/>
        <w:rPr>
          <w:rFonts w:ascii="Times New Roman" w:hAnsi="Times New Roman"/>
          <w:b/>
          <w:sz w:val="36"/>
          <w:szCs w:val="36"/>
          <w:lang w:eastAsia="ar-SA"/>
        </w:rPr>
      </w:pPr>
      <w:r w:rsidRPr="00E152C5">
        <w:rPr>
          <w:rFonts w:ascii="Times New Roman" w:hAnsi="Times New Roman"/>
          <w:b/>
          <w:sz w:val="36"/>
          <w:szCs w:val="36"/>
          <w:lang w:eastAsia="ar-SA"/>
        </w:rPr>
        <w:t>ПОСТАНОВЛЕНИЕ</w:t>
      </w:r>
    </w:p>
    <w:p w:rsidR="001418CD" w:rsidRPr="00E152C5" w:rsidRDefault="001418CD" w:rsidP="001418CD">
      <w:pPr>
        <w:pStyle w:val="a5"/>
        <w:jc w:val="center"/>
        <w:rPr>
          <w:rFonts w:ascii="Times New Roman" w:hAnsi="Times New Roman"/>
          <w:b/>
          <w:sz w:val="28"/>
          <w:szCs w:val="28"/>
          <w:lang w:eastAsia="ar-SA"/>
        </w:rPr>
      </w:pPr>
    </w:p>
    <w:p w:rsidR="001418CD" w:rsidRPr="008B52C3" w:rsidRDefault="001418CD" w:rsidP="001418CD">
      <w:pPr>
        <w:pStyle w:val="a5"/>
        <w:rPr>
          <w:rFonts w:ascii="Times New Roman" w:hAnsi="Times New Roman"/>
          <w:sz w:val="28"/>
          <w:szCs w:val="28"/>
          <w:lang w:eastAsia="ar-SA"/>
        </w:rPr>
      </w:pPr>
    </w:p>
    <w:p w:rsidR="001418CD" w:rsidRPr="00AE5DBC" w:rsidRDefault="001418CD" w:rsidP="00AE5DBC">
      <w:pPr>
        <w:pStyle w:val="a5"/>
        <w:jc w:val="both"/>
        <w:rPr>
          <w:rFonts w:ascii="Times New Roman" w:hAnsi="Times New Roman"/>
          <w:sz w:val="28"/>
          <w:szCs w:val="28"/>
          <w:lang w:eastAsia="ar-SA"/>
        </w:rPr>
      </w:pPr>
      <w:r w:rsidRPr="00AE5DBC">
        <w:rPr>
          <w:rFonts w:ascii="Times New Roman" w:hAnsi="Times New Roman"/>
          <w:sz w:val="28"/>
          <w:szCs w:val="28"/>
          <w:lang w:eastAsia="ar-SA"/>
        </w:rPr>
        <w:t xml:space="preserve">от </w:t>
      </w:r>
      <w:r w:rsidR="00C440FA">
        <w:rPr>
          <w:rFonts w:ascii="Times New Roman" w:hAnsi="Times New Roman"/>
          <w:sz w:val="28"/>
          <w:szCs w:val="28"/>
          <w:lang w:eastAsia="ar-SA"/>
        </w:rPr>
        <w:t>08.10.2019г.</w:t>
      </w:r>
      <w:r w:rsidR="00A75FEA">
        <w:rPr>
          <w:rFonts w:ascii="Times New Roman" w:hAnsi="Times New Roman"/>
          <w:sz w:val="28"/>
          <w:szCs w:val="28"/>
          <w:lang w:eastAsia="ar-SA"/>
        </w:rPr>
        <w:t xml:space="preserve"> </w:t>
      </w:r>
      <w:r w:rsidRPr="00AE5DBC">
        <w:rPr>
          <w:rFonts w:ascii="Times New Roman" w:hAnsi="Times New Roman"/>
          <w:sz w:val="28"/>
          <w:szCs w:val="28"/>
          <w:lang w:eastAsia="ar-SA"/>
        </w:rPr>
        <w:t xml:space="preserve"> № </w:t>
      </w:r>
      <w:r w:rsidR="00C440FA">
        <w:rPr>
          <w:rFonts w:ascii="Times New Roman" w:hAnsi="Times New Roman"/>
          <w:sz w:val="28"/>
          <w:szCs w:val="28"/>
          <w:lang w:eastAsia="ar-SA"/>
        </w:rPr>
        <w:t xml:space="preserve">409            </w:t>
      </w:r>
      <w:r w:rsidRPr="00AE5DBC">
        <w:rPr>
          <w:rFonts w:ascii="Times New Roman" w:hAnsi="Times New Roman"/>
          <w:sz w:val="28"/>
          <w:szCs w:val="28"/>
          <w:lang w:eastAsia="ar-SA"/>
        </w:rPr>
        <w:t xml:space="preserve">                                                                            с. Темкино</w:t>
      </w:r>
    </w:p>
    <w:p w:rsidR="001418CD" w:rsidRPr="00AE5DBC" w:rsidRDefault="001418CD" w:rsidP="00AE5DBC">
      <w:pPr>
        <w:pStyle w:val="a5"/>
        <w:jc w:val="both"/>
        <w:rPr>
          <w:rFonts w:ascii="Times New Roman" w:hAnsi="Times New Roman"/>
          <w:sz w:val="28"/>
          <w:szCs w:val="28"/>
        </w:rPr>
      </w:pP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О</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 xml:space="preserve"> внесении </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изменений</w:t>
      </w:r>
      <w:r>
        <w:rPr>
          <w:rFonts w:ascii="Times New Roman" w:hAnsi="Times New Roman" w:cs="Times New Roman"/>
          <w:sz w:val="28"/>
          <w:szCs w:val="28"/>
        </w:rPr>
        <w:t xml:space="preserve"> </w:t>
      </w:r>
    </w:p>
    <w:p w:rsidR="00A9408D" w:rsidRDefault="00A9408D" w:rsidP="00A9408D">
      <w:pPr>
        <w:tabs>
          <w:tab w:val="left" w:pos="4536"/>
          <w:tab w:val="left" w:pos="4678"/>
          <w:tab w:val="left" w:pos="5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56EC0" w:rsidRPr="00E56EC0">
        <w:rPr>
          <w:rFonts w:ascii="Times New Roman" w:hAnsi="Times New Roman" w:cs="Times New Roman"/>
          <w:sz w:val="28"/>
          <w:szCs w:val="28"/>
        </w:rPr>
        <w:t xml:space="preserve"> административный</w:t>
      </w:r>
      <w:r>
        <w:rPr>
          <w:rFonts w:ascii="Times New Roman" w:hAnsi="Times New Roman" w:cs="Times New Roman"/>
          <w:sz w:val="28"/>
          <w:szCs w:val="28"/>
        </w:rPr>
        <w:t xml:space="preserve">    </w:t>
      </w:r>
      <w:r w:rsidR="00E56EC0" w:rsidRPr="00E56EC0">
        <w:rPr>
          <w:rFonts w:ascii="Times New Roman" w:hAnsi="Times New Roman" w:cs="Times New Roman"/>
          <w:sz w:val="28"/>
          <w:szCs w:val="28"/>
        </w:rPr>
        <w:t xml:space="preserve"> регламент </w:t>
      </w: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Администрации</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 xml:space="preserve"> </w:t>
      </w:r>
      <w:proofErr w:type="gramStart"/>
      <w:r w:rsidRPr="00E56EC0">
        <w:rPr>
          <w:rFonts w:ascii="Times New Roman" w:hAnsi="Times New Roman" w:cs="Times New Roman"/>
          <w:sz w:val="28"/>
          <w:szCs w:val="28"/>
        </w:rPr>
        <w:t>муниципального</w:t>
      </w:r>
      <w:proofErr w:type="gramEnd"/>
      <w:r w:rsidRPr="00E56EC0">
        <w:rPr>
          <w:rFonts w:ascii="Times New Roman" w:hAnsi="Times New Roman" w:cs="Times New Roman"/>
          <w:sz w:val="28"/>
          <w:szCs w:val="28"/>
        </w:rPr>
        <w:t xml:space="preserve"> </w:t>
      </w:r>
    </w:p>
    <w:p w:rsidR="00E56EC0" w:rsidRDefault="00A9408D"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О</w:t>
      </w:r>
      <w:r w:rsidR="00E56EC0" w:rsidRPr="00E56EC0">
        <w:rPr>
          <w:rFonts w:ascii="Times New Roman" w:hAnsi="Times New Roman" w:cs="Times New Roman"/>
          <w:sz w:val="28"/>
          <w:szCs w:val="28"/>
        </w:rPr>
        <w:t>бразования</w:t>
      </w:r>
      <w:r>
        <w:rPr>
          <w:rFonts w:ascii="Times New Roman" w:hAnsi="Times New Roman" w:cs="Times New Roman"/>
          <w:sz w:val="28"/>
          <w:szCs w:val="28"/>
        </w:rPr>
        <w:t xml:space="preserve">  </w:t>
      </w:r>
      <w:r w:rsidR="00E56EC0">
        <w:rPr>
          <w:rFonts w:ascii="Times New Roman" w:hAnsi="Times New Roman" w:cs="Times New Roman"/>
          <w:sz w:val="28"/>
          <w:szCs w:val="28"/>
        </w:rPr>
        <w:t xml:space="preserve"> </w:t>
      </w:r>
      <w:r w:rsidR="00E56EC0" w:rsidRPr="00E56EC0">
        <w:rPr>
          <w:rFonts w:ascii="Times New Roman" w:hAnsi="Times New Roman" w:cs="Times New Roman"/>
          <w:sz w:val="28"/>
          <w:szCs w:val="28"/>
        </w:rPr>
        <w:t>«Темкинский</w:t>
      </w:r>
      <w:r w:rsidR="00E56EC0">
        <w:rPr>
          <w:rFonts w:ascii="Times New Roman" w:hAnsi="Times New Roman" w:cs="Times New Roman"/>
          <w:sz w:val="28"/>
          <w:szCs w:val="28"/>
        </w:rPr>
        <w:t xml:space="preserve"> </w:t>
      </w:r>
      <w:r w:rsidR="00E56EC0" w:rsidRPr="00E56EC0">
        <w:rPr>
          <w:rFonts w:ascii="Times New Roman" w:hAnsi="Times New Roman" w:cs="Times New Roman"/>
          <w:sz w:val="28"/>
          <w:szCs w:val="28"/>
        </w:rPr>
        <w:t xml:space="preserve"> район» </w:t>
      </w: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 xml:space="preserve">Смоленской </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области</w:t>
      </w:r>
      <w:r>
        <w:rPr>
          <w:rFonts w:ascii="Times New Roman" w:hAnsi="Times New Roman" w:cs="Times New Roman"/>
          <w:sz w:val="28"/>
          <w:szCs w:val="28"/>
        </w:rPr>
        <w:t xml:space="preserve"> </w:t>
      </w: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по</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предоставлению </w:t>
      </w:r>
      <w:proofErr w:type="gramStart"/>
      <w:r>
        <w:rPr>
          <w:rFonts w:ascii="Times New Roman" w:hAnsi="Times New Roman" w:cs="Times New Roman"/>
          <w:sz w:val="28"/>
          <w:szCs w:val="28"/>
        </w:rPr>
        <w:t>м</w:t>
      </w:r>
      <w:r w:rsidRPr="00E56EC0">
        <w:rPr>
          <w:rFonts w:ascii="Times New Roman" w:hAnsi="Times New Roman" w:cs="Times New Roman"/>
          <w:sz w:val="28"/>
          <w:szCs w:val="28"/>
        </w:rPr>
        <w:t>униципальной</w:t>
      </w:r>
      <w:proofErr w:type="gramEnd"/>
      <w:r>
        <w:rPr>
          <w:rFonts w:ascii="Times New Roman" w:hAnsi="Times New Roman" w:cs="Times New Roman"/>
          <w:sz w:val="28"/>
          <w:szCs w:val="28"/>
        </w:rPr>
        <w:t xml:space="preserve">  </w:t>
      </w:r>
    </w:p>
    <w:p w:rsidR="00A9408D" w:rsidRDefault="00E56EC0"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E56EC0">
        <w:rPr>
          <w:rFonts w:ascii="Times New Roman" w:hAnsi="Times New Roman" w:cs="Times New Roman"/>
          <w:sz w:val="28"/>
          <w:szCs w:val="28"/>
        </w:rPr>
        <w:t>услуги</w:t>
      </w:r>
      <w:r w:rsidRPr="00E56EC0">
        <w:rPr>
          <w:rFonts w:ascii="Times New Roman" w:eastAsia="Times New Roman" w:hAnsi="Times New Roman" w:cs="Times New Roman"/>
          <w:bCs/>
          <w:kern w:val="36"/>
          <w:sz w:val="28"/>
          <w:szCs w:val="28"/>
          <w:lang w:eastAsia="ru-RU"/>
        </w:rPr>
        <w:t xml:space="preserve"> </w:t>
      </w:r>
      <w:r w:rsidR="007A036C">
        <w:rPr>
          <w:rFonts w:ascii="Times New Roman" w:eastAsia="Times New Roman" w:hAnsi="Times New Roman" w:cs="Times New Roman"/>
          <w:bCs/>
          <w:kern w:val="36"/>
          <w:sz w:val="28"/>
          <w:szCs w:val="28"/>
          <w:lang w:eastAsia="ru-RU"/>
        </w:rPr>
        <w:t>«</w:t>
      </w:r>
      <w:r w:rsidR="001418CD" w:rsidRPr="00E56EC0">
        <w:rPr>
          <w:rFonts w:ascii="Times New Roman" w:eastAsia="Times New Roman" w:hAnsi="Times New Roman" w:cs="Times New Roman"/>
          <w:bCs/>
          <w:kern w:val="36"/>
          <w:sz w:val="28"/>
          <w:szCs w:val="28"/>
          <w:lang w:eastAsia="ru-RU"/>
        </w:rPr>
        <w:t>Предоставление</w:t>
      </w:r>
      <w:r w:rsidR="0095079F" w:rsidRPr="00E56EC0">
        <w:rPr>
          <w:rFonts w:ascii="Times New Roman" w:eastAsia="Times New Roman" w:hAnsi="Times New Roman" w:cs="Times New Roman"/>
          <w:bCs/>
          <w:kern w:val="36"/>
          <w:sz w:val="28"/>
          <w:szCs w:val="28"/>
          <w:lang w:eastAsia="ru-RU"/>
        </w:rPr>
        <w:t xml:space="preserve"> </w:t>
      </w:r>
      <w:proofErr w:type="gramStart"/>
      <w:r w:rsidR="001418CD" w:rsidRPr="00AE5DBC">
        <w:rPr>
          <w:rFonts w:ascii="Times New Roman" w:eastAsia="Times New Roman" w:hAnsi="Times New Roman" w:cs="Times New Roman"/>
          <w:bCs/>
          <w:kern w:val="36"/>
          <w:sz w:val="28"/>
          <w:szCs w:val="28"/>
          <w:lang w:eastAsia="ru-RU"/>
        </w:rPr>
        <w:t>земельных</w:t>
      </w:r>
      <w:proofErr w:type="gramEnd"/>
      <w:r w:rsidR="001418CD"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участков,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находящихся </w:t>
      </w:r>
    </w:p>
    <w:p w:rsidR="00A9408D" w:rsidRDefault="00A9408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муниципальной </w:t>
      </w:r>
      <w:r w:rsidR="00653E45">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собственности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или </w:t>
      </w:r>
      <w:r w:rsidR="00A9408D">
        <w:rPr>
          <w:rFonts w:ascii="Times New Roman" w:eastAsia="Times New Roman" w:hAnsi="Times New Roman" w:cs="Times New Roman"/>
          <w:bCs/>
          <w:kern w:val="36"/>
          <w:sz w:val="28"/>
          <w:szCs w:val="28"/>
          <w:lang w:eastAsia="ru-RU"/>
        </w:rPr>
        <w:t>г</w:t>
      </w:r>
      <w:r w:rsidRPr="00AE5DBC">
        <w:rPr>
          <w:rFonts w:ascii="Times New Roman" w:eastAsia="Times New Roman" w:hAnsi="Times New Roman" w:cs="Times New Roman"/>
          <w:bCs/>
          <w:kern w:val="36"/>
          <w:sz w:val="28"/>
          <w:szCs w:val="28"/>
          <w:lang w:eastAsia="ru-RU"/>
        </w:rPr>
        <w:t>осударственная</w:t>
      </w:r>
      <w:r w:rsidR="0095079F"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собственность</w:t>
      </w:r>
      <w:r w:rsidR="0095079F"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на</w:t>
      </w:r>
      <w:r w:rsidR="0095079F" w:rsidRPr="00AE5DBC">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которые </w:t>
      </w:r>
      <w:r w:rsidR="00A9408D">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не</w:t>
      </w:r>
      <w:r w:rsidR="0095079F"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разграничена, </w:t>
      </w:r>
    </w:p>
    <w:p w:rsidR="00A9408D" w:rsidRDefault="001418CD" w:rsidP="00D33E44">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proofErr w:type="gramStart"/>
      <w:r w:rsidRPr="00AE5DBC">
        <w:rPr>
          <w:rFonts w:ascii="Times New Roman" w:eastAsia="Times New Roman" w:hAnsi="Times New Roman" w:cs="Times New Roman"/>
          <w:bCs/>
          <w:kern w:val="36"/>
          <w:sz w:val="28"/>
          <w:szCs w:val="28"/>
          <w:lang w:eastAsia="ru-RU"/>
        </w:rPr>
        <w:t>расположенных</w:t>
      </w:r>
      <w:proofErr w:type="gramEnd"/>
      <w:r w:rsidRPr="00AE5DBC">
        <w:rPr>
          <w:rFonts w:ascii="Times New Roman" w:eastAsia="Times New Roman" w:hAnsi="Times New Roman" w:cs="Times New Roman"/>
          <w:bCs/>
          <w:kern w:val="36"/>
          <w:sz w:val="28"/>
          <w:szCs w:val="28"/>
          <w:lang w:eastAsia="ru-RU"/>
        </w:rPr>
        <w:t xml:space="preserve"> </w:t>
      </w:r>
      <w:r w:rsidR="0095079F"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на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территории</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муниципального </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образования</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«Темкинский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район»</w:t>
      </w:r>
      <w:r w:rsidR="00A9408D">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Смоленской</w:t>
      </w:r>
      <w:proofErr w:type="gramEnd"/>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653E45"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области,</w:t>
      </w:r>
      <w:r w:rsidR="0095079F" w:rsidRPr="00AE5DBC">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A9408D">
        <w:rPr>
          <w:rFonts w:ascii="Times New Roman" w:eastAsia="Times New Roman" w:hAnsi="Times New Roman" w:cs="Times New Roman"/>
          <w:bCs/>
          <w:kern w:val="36"/>
          <w:sz w:val="28"/>
          <w:szCs w:val="28"/>
          <w:lang w:eastAsia="ru-RU"/>
        </w:rPr>
        <w:t xml:space="preserve">                </w:t>
      </w:r>
      <w:r w:rsidR="0095079F" w:rsidRPr="00AE5DBC">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для</w:t>
      </w:r>
      <w:proofErr w:type="gramEnd"/>
      <w:r w:rsidRPr="00AE5DBC">
        <w:rPr>
          <w:rFonts w:ascii="Times New Roman" w:eastAsia="Times New Roman" w:hAnsi="Times New Roman" w:cs="Times New Roman"/>
          <w:bCs/>
          <w:kern w:val="36"/>
          <w:sz w:val="28"/>
          <w:szCs w:val="28"/>
          <w:lang w:eastAsia="ru-RU"/>
        </w:rPr>
        <w:t xml:space="preserve"> </w:t>
      </w:r>
    </w:p>
    <w:p w:rsidR="00A9408D" w:rsidRDefault="007A036C" w:rsidP="00D33E44">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w:t>
      </w:r>
      <w:r w:rsidR="001418CD" w:rsidRPr="00AE5DBC">
        <w:rPr>
          <w:rFonts w:ascii="Times New Roman" w:eastAsia="Times New Roman" w:hAnsi="Times New Roman" w:cs="Times New Roman"/>
          <w:bCs/>
          <w:kern w:val="36"/>
          <w:sz w:val="28"/>
          <w:szCs w:val="28"/>
          <w:lang w:eastAsia="ru-RU"/>
        </w:rPr>
        <w:t>ндивидуального</w:t>
      </w:r>
      <w:r w:rsidR="00653E45">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жилищного</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строительства, </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007A036C">
        <w:rPr>
          <w:rFonts w:ascii="Times New Roman" w:eastAsia="Times New Roman" w:hAnsi="Times New Roman" w:cs="Times New Roman"/>
          <w:bCs/>
          <w:kern w:val="36"/>
          <w:sz w:val="28"/>
          <w:szCs w:val="28"/>
          <w:lang w:eastAsia="ru-RU"/>
        </w:rPr>
        <w:t>в</w:t>
      </w:r>
      <w:r w:rsidRPr="00AE5DBC">
        <w:rPr>
          <w:rFonts w:ascii="Times New Roman" w:eastAsia="Times New Roman" w:hAnsi="Times New Roman" w:cs="Times New Roman"/>
          <w:bCs/>
          <w:kern w:val="36"/>
          <w:sz w:val="28"/>
          <w:szCs w:val="28"/>
          <w:lang w:eastAsia="ru-RU"/>
        </w:rPr>
        <w:t>едения</w:t>
      </w:r>
      <w:r w:rsidR="00653E45">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личного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подсобного</w:t>
      </w:r>
      <w:r w:rsidR="00653E45">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хозяйства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в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границах </w:t>
      </w:r>
    </w:p>
    <w:p w:rsidR="00653E45"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населенного</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пункта, </w:t>
      </w:r>
      <w:r w:rsidR="00A9408D">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садоводства,</w:t>
      </w:r>
      <w:r w:rsidR="00177EF3" w:rsidRPr="00AE5DBC">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дачного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хозяйства,</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и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крестьянским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(фермерским)</w:t>
      </w:r>
      <w:r w:rsidR="00934794">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хозяйствам</w:t>
      </w:r>
      <w:r w:rsidR="00A9408D">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для</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осуществления </w:t>
      </w:r>
      <w:r w:rsidR="00934794">
        <w:rPr>
          <w:rFonts w:ascii="Times New Roman" w:eastAsia="Times New Roman" w:hAnsi="Times New Roman" w:cs="Times New Roman"/>
          <w:bCs/>
          <w:kern w:val="36"/>
          <w:sz w:val="28"/>
          <w:szCs w:val="28"/>
          <w:lang w:eastAsia="ru-RU"/>
        </w:rPr>
        <w:t xml:space="preserve"> </w:t>
      </w:r>
    </w:p>
    <w:p w:rsidR="00934794"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крестьянским</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(фермерским)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1418CD" w:rsidRPr="00AE5DBC" w:rsidRDefault="001418CD" w:rsidP="00D33E44">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хозяйством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его</w:t>
      </w:r>
      <w:r w:rsidR="00653E45">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деятельности</w:t>
      </w:r>
      <w:r w:rsidR="007A036C">
        <w:rPr>
          <w:rFonts w:ascii="Times New Roman" w:eastAsia="Times New Roman" w:hAnsi="Times New Roman" w:cs="Times New Roman"/>
          <w:bCs/>
          <w:kern w:val="36"/>
          <w:sz w:val="28"/>
          <w:szCs w:val="28"/>
          <w:lang w:eastAsia="ru-RU"/>
        </w:rPr>
        <w:t>»</w:t>
      </w:r>
    </w:p>
    <w:p w:rsidR="001418CD" w:rsidRPr="00AE5DBC" w:rsidRDefault="001418CD" w:rsidP="00AE5DBC">
      <w:pPr>
        <w:spacing w:after="0" w:line="240" w:lineRule="auto"/>
        <w:jc w:val="both"/>
        <w:rPr>
          <w:rFonts w:ascii="Times New Roman" w:eastAsia="Times New Roman" w:hAnsi="Times New Roman" w:cs="Times New Roman"/>
          <w:bCs/>
          <w:kern w:val="36"/>
          <w:sz w:val="28"/>
          <w:szCs w:val="28"/>
          <w:lang w:eastAsia="ru-RU"/>
        </w:rPr>
      </w:pPr>
    </w:p>
    <w:p w:rsidR="001418CD" w:rsidRPr="00E56EC0" w:rsidRDefault="00E56EC0" w:rsidP="00AE5DBC">
      <w:pPr>
        <w:spacing w:after="0" w:line="240" w:lineRule="auto"/>
        <w:ind w:firstLine="708"/>
        <w:jc w:val="both"/>
        <w:rPr>
          <w:rFonts w:ascii="Times New Roman" w:hAnsi="Times New Roman"/>
          <w:color w:val="000000"/>
          <w:sz w:val="28"/>
          <w:szCs w:val="28"/>
        </w:rPr>
      </w:pPr>
      <w:proofErr w:type="gramStart"/>
      <w:r w:rsidRPr="00E56EC0">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исполнения муниципальных функций и </w:t>
      </w:r>
      <w:r w:rsidRPr="00E56EC0">
        <w:rPr>
          <w:rFonts w:ascii="Times New Roman" w:hAnsi="Times New Roman" w:cs="Times New Roman"/>
          <w:sz w:val="28"/>
          <w:szCs w:val="28"/>
        </w:rPr>
        <w:lastRenderedPageBreak/>
        <w:t>предоставления муниципальных услуг Администрацией муниципального образования «Темкинский район» Смоленской области и ее структурными подразделениями», утвержденным постановлением Администрации муниципального образования «Темкинский район» Смоленской области от 24.07.2019 года № 249, Уставом муниципального образования</w:t>
      </w:r>
      <w:proofErr w:type="gramEnd"/>
      <w:r w:rsidRPr="00E56EC0">
        <w:rPr>
          <w:rFonts w:ascii="Times New Roman" w:hAnsi="Times New Roman" w:cs="Times New Roman"/>
          <w:sz w:val="28"/>
          <w:szCs w:val="28"/>
        </w:rPr>
        <w:t xml:space="preserve"> «Темкинский район» Смоленской области</w:t>
      </w:r>
      <w:r w:rsidR="001418CD" w:rsidRPr="00E56EC0">
        <w:rPr>
          <w:rFonts w:ascii="Times New Roman" w:hAnsi="Times New Roman"/>
          <w:color w:val="000000"/>
          <w:sz w:val="28"/>
          <w:szCs w:val="28"/>
        </w:rPr>
        <w:t>,</w:t>
      </w:r>
    </w:p>
    <w:p w:rsidR="001418CD" w:rsidRPr="00AE5DBC" w:rsidRDefault="001418CD" w:rsidP="00AE5DBC">
      <w:pPr>
        <w:spacing w:after="0" w:line="240" w:lineRule="auto"/>
        <w:ind w:firstLine="708"/>
        <w:jc w:val="both"/>
        <w:rPr>
          <w:rFonts w:ascii="Times New Roman" w:hAnsi="Times New Roman"/>
          <w:color w:val="000000"/>
          <w:sz w:val="28"/>
          <w:szCs w:val="28"/>
        </w:rPr>
      </w:pPr>
    </w:p>
    <w:p w:rsidR="001418CD" w:rsidRPr="00AE5DBC" w:rsidRDefault="001418CD" w:rsidP="00AE5DBC">
      <w:pPr>
        <w:spacing w:line="240" w:lineRule="auto"/>
        <w:ind w:right="-1" w:firstLine="708"/>
        <w:jc w:val="both"/>
        <w:rPr>
          <w:rFonts w:ascii="Times New Roman" w:hAnsi="Times New Roman" w:cs="Times New Roman"/>
          <w:sz w:val="28"/>
          <w:szCs w:val="28"/>
        </w:rPr>
      </w:pPr>
      <w:r w:rsidRPr="00AE5DBC">
        <w:rPr>
          <w:rFonts w:ascii="Times New Roman" w:hAnsi="Times New Roman" w:cs="Times New Roman"/>
          <w:sz w:val="28"/>
          <w:szCs w:val="28"/>
        </w:rPr>
        <w:t xml:space="preserve">Администрация муниципального образования «Темкинский район» Смоленской области </w:t>
      </w:r>
      <w:proofErr w:type="gramStart"/>
      <w:r w:rsidRPr="00AE5DBC">
        <w:rPr>
          <w:rFonts w:ascii="Times New Roman" w:hAnsi="Times New Roman" w:cs="Times New Roman"/>
          <w:b/>
          <w:sz w:val="28"/>
          <w:szCs w:val="28"/>
        </w:rPr>
        <w:t>п</w:t>
      </w:r>
      <w:proofErr w:type="gramEnd"/>
      <w:r w:rsidRPr="00AE5DBC">
        <w:rPr>
          <w:rFonts w:ascii="Times New Roman" w:hAnsi="Times New Roman" w:cs="Times New Roman"/>
          <w:b/>
          <w:sz w:val="28"/>
          <w:szCs w:val="28"/>
        </w:rPr>
        <w:t xml:space="preserve"> о с т а н о в л я е т:</w:t>
      </w:r>
    </w:p>
    <w:p w:rsidR="001418CD" w:rsidRPr="00E56EC0" w:rsidRDefault="001418CD" w:rsidP="00AE5DBC">
      <w:pPr>
        <w:spacing w:after="0" w:line="240" w:lineRule="auto"/>
        <w:ind w:firstLine="708"/>
        <w:jc w:val="both"/>
        <w:rPr>
          <w:rFonts w:ascii="Times New Roman" w:eastAsia="Times New Roman" w:hAnsi="Times New Roman" w:cs="Times New Roman"/>
          <w:bCs/>
          <w:kern w:val="36"/>
          <w:sz w:val="28"/>
          <w:szCs w:val="28"/>
          <w:lang w:eastAsia="ru-RU"/>
        </w:rPr>
      </w:pPr>
      <w:r w:rsidRPr="00AE5DBC">
        <w:rPr>
          <w:rFonts w:ascii="Times New Roman" w:hAnsi="Times New Roman" w:cs="Times New Roman"/>
          <w:bCs/>
          <w:sz w:val="28"/>
          <w:szCs w:val="28"/>
        </w:rPr>
        <w:t xml:space="preserve">1. </w:t>
      </w:r>
      <w:proofErr w:type="gramStart"/>
      <w:r w:rsidR="00E56EC0" w:rsidRPr="00E56EC0">
        <w:rPr>
          <w:rFonts w:ascii="Times New Roman" w:hAnsi="Times New Roman" w:cs="Times New Roman"/>
          <w:bCs/>
          <w:sz w:val="28"/>
          <w:szCs w:val="28"/>
        </w:rPr>
        <w:t>Административный регламент</w:t>
      </w:r>
      <w:r w:rsidRPr="00AE5DBC">
        <w:rPr>
          <w:rFonts w:ascii="Times New Roman" w:hAnsi="Times New Roman" w:cs="Times New Roman"/>
          <w:bCs/>
          <w:sz w:val="28"/>
          <w:szCs w:val="28"/>
        </w:rPr>
        <w:t xml:space="preserve"> </w:t>
      </w:r>
      <w:r w:rsidR="00177EF3" w:rsidRPr="00AE5DBC">
        <w:rPr>
          <w:rFonts w:ascii="Times New Roman" w:hAnsi="Times New Roman" w:cs="Times New Roman"/>
          <w:bCs/>
          <w:sz w:val="28"/>
          <w:szCs w:val="28"/>
        </w:rPr>
        <w:t>«</w:t>
      </w:r>
      <w:r w:rsidRPr="00AE5DBC">
        <w:rPr>
          <w:rFonts w:ascii="Times New Roman" w:eastAsia="Times New Roman" w:hAnsi="Times New Roman" w:cs="Times New Roman"/>
          <w:bCs/>
          <w:kern w:val="36"/>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56EC0">
        <w:rPr>
          <w:rFonts w:ascii="Times New Roman" w:eastAsia="Times New Roman" w:hAnsi="Times New Roman" w:cs="Times New Roman"/>
          <w:bCs/>
          <w:kern w:val="36"/>
          <w:sz w:val="28"/>
          <w:szCs w:val="28"/>
          <w:lang w:eastAsia="ru-RU"/>
        </w:rPr>
        <w:t xml:space="preserve">, </w:t>
      </w:r>
      <w:r w:rsidR="00E56EC0" w:rsidRPr="00E56EC0">
        <w:rPr>
          <w:rFonts w:ascii="Times New Roman" w:hAnsi="Times New Roman" w:cs="Times New Roman"/>
          <w:sz w:val="28"/>
          <w:szCs w:val="28"/>
        </w:rPr>
        <w:t>утвержденный постановлением Администрации муниципального образования «Темкинский район</w:t>
      </w:r>
      <w:proofErr w:type="gramEnd"/>
      <w:r w:rsidR="00E56EC0" w:rsidRPr="00E56EC0">
        <w:rPr>
          <w:rFonts w:ascii="Times New Roman" w:hAnsi="Times New Roman" w:cs="Times New Roman"/>
          <w:sz w:val="28"/>
          <w:szCs w:val="28"/>
        </w:rPr>
        <w:t>» Смоленской области   от 12.03.2018 года № 1</w:t>
      </w:r>
      <w:r w:rsidR="00E56EC0">
        <w:rPr>
          <w:rFonts w:ascii="Times New Roman" w:hAnsi="Times New Roman" w:cs="Times New Roman"/>
          <w:sz w:val="28"/>
          <w:szCs w:val="28"/>
        </w:rPr>
        <w:t>10</w:t>
      </w:r>
      <w:r w:rsidR="00E56EC0" w:rsidRPr="00E56EC0">
        <w:rPr>
          <w:rFonts w:ascii="Times New Roman" w:hAnsi="Times New Roman" w:cs="Times New Roman"/>
          <w:sz w:val="28"/>
          <w:szCs w:val="28"/>
        </w:rPr>
        <w:t xml:space="preserve">, изложить в новой редакции </w:t>
      </w:r>
      <w:proofErr w:type="gramStart"/>
      <w:r w:rsidR="00E56EC0" w:rsidRPr="00E56EC0">
        <w:rPr>
          <w:rFonts w:ascii="Times New Roman" w:hAnsi="Times New Roman" w:cs="Times New Roman"/>
          <w:sz w:val="28"/>
          <w:szCs w:val="28"/>
        </w:rPr>
        <w:t>согласно приложения</w:t>
      </w:r>
      <w:proofErr w:type="gramEnd"/>
      <w:r w:rsidR="004065E9">
        <w:rPr>
          <w:rFonts w:ascii="Times New Roman" w:hAnsi="Times New Roman" w:cs="Times New Roman"/>
          <w:sz w:val="28"/>
          <w:szCs w:val="28"/>
        </w:rPr>
        <w:t>.</w:t>
      </w:r>
    </w:p>
    <w:p w:rsid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E5DBC">
        <w:rPr>
          <w:rFonts w:ascii="Times New Roman" w:hAnsi="Times New Roman" w:cs="Times New Roman"/>
          <w:sz w:val="28"/>
          <w:szCs w:val="28"/>
        </w:rPr>
        <w:t>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w:t>
      </w:r>
      <w:proofErr w:type="gramStart"/>
      <w:r w:rsidRPr="00AE5DBC">
        <w:rPr>
          <w:rFonts w:ascii="Times New Roman" w:hAnsi="Times New Roman" w:cs="Times New Roman"/>
          <w:sz w:val="28"/>
          <w:szCs w:val="28"/>
        </w:rPr>
        <w:t>о-</w:t>
      </w:r>
      <w:proofErr w:type="gramEnd"/>
      <w:r w:rsidRPr="00AE5DBC">
        <w:rPr>
          <w:rFonts w:ascii="Times New Roman" w:hAnsi="Times New Roman" w:cs="Times New Roman"/>
          <w:sz w:val="28"/>
          <w:szCs w:val="28"/>
        </w:rPr>
        <w:t xml:space="preserve"> телекоммуникационной сети «Интернет».</w:t>
      </w:r>
    </w:p>
    <w:p w:rsidR="001418CD" w:rsidRP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18CD" w:rsidRPr="00AE5DBC">
        <w:rPr>
          <w:rFonts w:ascii="Times New Roman" w:hAnsi="Times New Roman" w:cs="Times New Roman"/>
          <w:sz w:val="28"/>
          <w:szCs w:val="28"/>
        </w:rPr>
        <w:t xml:space="preserve">. </w:t>
      </w:r>
      <w:proofErr w:type="gramStart"/>
      <w:r w:rsidR="001418CD" w:rsidRPr="00AE5DBC">
        <w:rPr>
          <w:rFonts w:ascii="Times New Roman" w:hAnsi="Times New Roman" w:cs="Times New Roman"/>
          <w:sz w:val="28"/>
          <w:szCs w:val="28"/>
        </w:rPr>
        <w:t>Контроль за</w:t>
      </w:r>
      <w:proofErr w:type="gramEnd"/>
      <w:r w:rsidR="001418CD" w:rsidRPr="00AE5DBC">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«Темкинский район» Смоленской области О.В. Григорьеву.</w:t>
      </w: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Глава муниципального образования</w:t>
      </w:r>
    </w:p>
    <w:p w:rsidR="001418CD" w:rsidRPr="00AE5DBC" w:rsidRDefault="001418CD" w:rsidP="00AE5DBC">
      <w:pPr>
        <w:tabs>
          <w:tab w:val="left" w:pos="8051"/>
        </w:tabs>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«Темкинский район» Смоленской области</w:t>
      </w:r>
      <w:r w:rsidR="00AE5DBC">
        <w:rPr>
          <w:rFonts w:ascii="Times New Roman" w:hAnsi="Times New Roman" w:cs="Times New Roman"/>
          <w:sz w:val="28"/>
          <w:szCs w:val="28"/>
        </w:rPr>
        <w:t xml:space="preserve">                                         </w:t>
      </w:r>
      <w:r w:rsidRPr="00AE5DBC">
        <w:rPr>
          <w:rFonts w:ascii="Times New Roman" w:hAnsi="Times New Roman" w:cs="Times New Roman"/>
          <w:sz w:val="28"/>
          <w:szCs w:val="28"/>
        </w:rPr>
        <w:t xml:space="preserve">           С.А. Гуляев</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r w:rsidRPr="00AE5DBC">
        <w:rPr>
          <w:rFonts w:ascii="Times New Roman" w:hAnsi="Times New Roman"/>
          <w:sz w:val="28"/>
          <w:szCs w:val="28"/>
          <w:lang w:eastAsia="ru-RU"/>
        </w:rPr>
        <w:t xml:space="preserve">                                              </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4D62AD" w:rsidRPr="00900E69"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900E69">
        <w:rPr>
          <w:rFonts w:ascii="Times New Roman" w:hAnsi="Times New Roman" w:cs="Times New Roman"/>
          <w:b w:val="0"/>
          <w:sz w:val="28"/>
          <w:szCs w:val="28"/>
        </w:rPr>
        <w:t>Утвержден</w:t>
      </w:r>
    </w:p>
    <w:p w:rsidR="004D62AD"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w:t>
      </w:r>
      <w:r w:rsidRPr="00900E69">
        <w:rPr>
          <w:rFonts w:ascii="Times New Roman" w:hAnsi="Times New Roman" w:cs="Times New Roman"/>
          <w:b w:val="0"/>
          <w:sz w:val="28"/>
          <w:szCs w:val="28"/>
        </w:rPr>
        <w:t>постановлением Администрации</w:t>
      </w:r>
    </w:p>
    <w:p w:rsidR="004D62AD"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образования</w:t>
      </w:r>
    </w:p>
    <w:p w:rsidR="004D62AD"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«Темкинский район»</w:t>
      </w:r>
    </w:p>
    <w:p w:rsidR="004D62AD" w:rsidRDefault="004D62AD" w:rsidP="004D62AD">
      <w:pPr>
        <w:widowControl w:val="0"/>
        <w:autoSpaceDE w:val="0"/>
        <w:autoSpaceDN w:val="0"/>
        <w:adjustRightInd w:val="0"/>
        <w:spacing w:after="0" w:line="240" w:lineRule="auto"/>
        <w:ind w:left="6237"/>
        <w:outlineLvl w:val="0"/>
        <w:rPr>
          <w:rFonts w:ascii="Times New Roman" w:hAnsi="Times New Roman" w:cs="Times New Roman"/>
          <w:bCs/>
          <w:color w:val="FF0000"/>
          <w:sz w:val="28"/>
          <w:szCs w:val="28"/>
        </w:rPr>
      </w:pPr>
      <w:r w:rsidRPr="00900E69">
        <w:rPr>
          <w:rFonts w:ascii="Times New Roman" w:hAnsi="Times New Roman" w:cs="Times New Roman"/>
          <w:sz w:val="28"/>
          <w:szCs w:val="28"/>
        </w:rPr>
        <w:t>Смоленской области</w:t>
      </w:r>
      <w:r w:rsidR="00E56EC0" w:rsidRPr="0069017B">
        <w:rPr>
          <w:rFonts w:ascii="Times New Roman" w:hAnsi="Times New Roman" w:cs="Times New Roman"/>
          <w:bCs/>
          <w:color w:val="FF0000"/>
          <w:sz w:val="28"/>
          <w:szCs w:val="28"/>
        </w:rPr>
        <w:t xml:space="preserve"> </w:t>
      </w:r>
    </w:p>
    <w:p w:rsidR="00E56EC0" w:rsidRPr="0069017B" w:rsidRDefault="00E56EC0" w:rsidP="004D62AD">
      <w:pPr>
        <w:widowControl w:val="0"/>
        <w:autoSpaceDE w:val="0"/>
        <w:autoSpaceDN w:val="0"/>
        <w:adjustRightInd w:val="0"/>
        <w:spacing w:after="0" w:line="240" w:lineRule="auto"/>
        <w:ind w:left="6237"/>
        <w:outlineLvl w:val="0"/>
        <w:rPr>
          <w:rFonts w:ascii="Times New Roman" w:hAnsi="Times New Roman" w:cs="Times New Roman"/>
          <w:bCs/>
          <w:sz w:val="28"/>
          <w:szCs w:val="28"/>
        </w:rPr>
      </w:pPr>
      <w:r w:rsidRPr="0069017B">
        <w:rPr>
          <w:rFonts w:ascii="Times New Roman" w:hAnsi="Times New Roman" w:cs="Times New Roman"/>
          <w:bCs/>
          <w:sz w:val="28"/>
          <w:szCs w:val="28"/>
        </w:rPr>
        <w:t xml:space="preserve">от </w:t>
      </w:r>
      <w:r w:rsidR="00C440FA">
        <w:rPr>
          <w:rFonts w:ascii="Times New Roman" w:hAnsi="Times New Roman" w:cs="Times New Roman"/>
          <w:bCs/>
          <w:sz w:val="28"/>
          <w:szCs w:val="28"/>
        </w:rPr>
        <w:t>08.10.2019г.</w:t>
      </w:r>
      <w:r w:rsidRPr="0069017B">
        <w:rPr>
          <w:rFonts w:ascii="Times New Roman" w:hAnsi="Times New Roman" w:cs="Times New Roman"/>
          <w:bCs/>
          <w:sz w:val="28"/>
          <w:szCs w:val="28"/>
        </w:rPr>
        <w:t xml:space="preserve"> № </w:t>
      </w:r>
      <w:r w:rsidR="00C440FA">
        <w:rPr>
          <w:rFonts w:ascii="Times New Roman" w:hAnsi="Times New Roman" w:cs="Times New Roman"/>
          <w:bCs/>
          <w:sz w:val="28"/>
          <w:szCs w:val="28"/>
        </w:rPr>
        <w:t>409</w:t>
      </w:r>
      <w:bookmarkStart w:id="0" w:name="_GoBack"/>
      <w:bookmarkEnd w:id="0"/>
    </w:p>
    <w:p w:rsidR="00DB75A2" w:rsidRPr="00DB75A2" w:rsidRDefault="00DB75A2" w:rsidP="00BE25BF">
      <w:pPr>
        <w:spacing w:after="0" w:line="240" w:lineRule="auto"/>
        <w:jc w:val="center"/>
        <w:textAlignment w:val="baseline"/>
        <w:outlineLvl w:val="0"/>
        <w:rPr>
          <w:rFonts w:ascii="Times New Roman" w:eastAsia="Times New Roman" w:hAnsi="Times New Roman" w:cs="Times New Roman"/>
          <w:bCs/>
          <w:color w:val="2D2D2D"/>
          <w:kern w:val="36"/>
          <w:sz w:val="28"/>
          <w:szCs w:val="28"/>
          <w:lang w:eastAsia="ru-RU"/>
        </w:rPr>
      </w:pP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АДМИНИСТРАТИВНЫЙ РЕГЛАМЕНТ</w:t>
      </w: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 xml:space="preserve">предоставления муниципальной </w:t>
      </w:r>
      <w:r w:rsidR="0027434A" w:rsidRPr="00DB75A2">
        <w:rPr>
          <w:rFonts w:ascii="Times New Roman" w:eastAsia="Times New Roman" w:hAnsi="Times New Roman" w:cs="Times New Roman"/>
          <w:b/>
          <w:bCs/>
          <w:kern w:val="36"/>
          <w:sz w:val="28"/>
          <w:szCs w:val="28"/>
          <w:lang w:eastAsia="ru-RU"/>
        </w:rPr>
        <w:t xml:space="preserve"> услуги</w:t>
      </w:r>
    </w:p>
    <w:p w:rsidR="00934794" w:rsidRDefault="00AE5DBC" w:rsidP="00934794">
      <w:pPr>
        <w:shd w:val="clear" w:color="auto" w:fill="FFFFFF"/>
        <w:spacing w:after="0" w:line="288" w:lineRule="atLeast"/>
        <w:ind w:firstLine="709"/>
        <w:jc w:val="center"/>
        <w:textAlignment w:val="baseline"/>
        <w:rPr>
          <w:rFonts w:ascii="Times New Roman" w:eastAsia="Times New Roman" w:hAnsi="Times New Roman" w:cs="Times New Roman"/>
          <w:b/>
          <w:bCs/>
          <w:kern w:val="36"/>
          <w:sz w:val="28"/>
          <w:szCs w:val="28"/>
          <w:lang w:eastAsia="ru-RU"/>
        </w:rPr>
      </w:pPr>
      <w:r w:rsidRPr="00AE5DBC">
        <w:rPr>
          <w:rFonts w:ascii="Times New Roman" w:hAnsi="Times New Roman" w:cs="Times New Roman"/>
          <w:b/>
          <w:bCs/>
          <w:sz w:val="28"/>
          <w:szCs w:val="28"/>
        </w:rPr>
        <w:t>«</w:t>
      </w:r>
      <w:r w:rsidRPr="00AE5DBC">
        <w:rPr>
          <w:rFonts w:ascii="Times New Roman" w:eastAsia="Times New Roman" w:hAnsi="Times New Roman" w:cs="Times New Roman"/>
          <w:b/>
          <w:bCs/>
          <w:kern w:val="36"/>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w:t>
      </w:r>
      <w:proofErr w:type="gramStart"/>
      <w:r w:rsidRPr="00AE5DBC">
        <w:rPr>
          <w:rFonts w:ascii="Times New Roman" w:eastAsia="Times New Roman" w:hAnsi="Times New Roman" w:cs="Times New Roman"/>
          <w:b/>
          <w:bCs/>
          <w:kern w:val="36"/>
          <w:sz w:val="28"/>
          <w:szCs w:val="28"/>
          <w:lang w:eastAsia="ru-RU"/>
        </w:rPr>
        <w:t>)х</w:t>
      </w:r>
      <w:proofErr w:type="gramEnd"/>
      <w:r w:rsidRPr="00AE5DBC">
        <w:rPr>
          <w:rFonts w:ascii="Times New Roman" w:eastAsia="Times New Roman" w:hAnsi="Times New Roman" w:cs="Times New Roman"/>
          <w:b/>
          <w:bCs/>
          <w:kern w:val="36"/>
          <w:sz w:val="28"/>
          <w:szCs w:val="28"/>
          <w:lang w:eastAsia="ru-RU"/>
        </w:rPr>
        <w:t>озяйством его  деятельности»</w:t>
      </w:r>
    </w:p>
    <w:p w:rsidR="0027434A" w:rsidRDefault="0027434A"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r w:rsidRPr="00AE5DBC">
        <w:rPr>
          <w:rFonts w:ascii="Times New Roman" w:eastAsia="Times New Roman" w:hAnsi="Times New Roman" w:cs="Times New Roman"/>
          <w:b/>
          <w:color w:val="3C3C3C"/>
          <w:spacing w:val="2"/>
          <w:sz w:val="28"/>
          <w:szCs w:val="28"/>
          <w:lang w:eastAsia="ru-RU"/>
        </w:rPr>
        <w:br/>
      </w:r>
      <w:r w:rsidRPr="008D29EC">
        <w:rPr>
          <w:rStyle w:val="a7"/>
          <w:rFonts w:ascii="Times New Roman" w:hAnsi="Times New Roman" w:cs="Times New Roman"/>
          <w:sz w:val="28"/>
          <w:szCs w:val="28"/>
        </w:rPr>
        <w:t xml:space="preserve">1. </w:t>
      </w:r>
      <w:r w:rsidR="00E56EC0" w:rsidRPr="00EA082B">
        <w:rPr>
          <w:rFonts w:ascii="Times New Roman" w:hAnsi="Times New Roman" w:cs="Times New Roman"/>
          <w:b/>
          <w:sz w:val="28"/>
          <w:szCs w:val="28"/>
        </w:rPr>
        <w:t>Общие положения</w:t>
      </w:r>
    </w:p>
    <w:p w:rsidR="008D29EC" w:rsidRPr="008D29EC" w:rsidRDefault="008D29EC"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p>
    <w:p w:rsidR="00DB75A2" w:rsidRDefault="00E56EC0" w:rsidP="00E56EC0">
      <w:pPr>
        <w:pStyle w:val="ConsPlusNormal"/>
        <w:numPr>
          <w:ilvl w:val="1"/>
          <w:numId w:val="3"/>
        </w:numPr>
        <w:jc w:val="both"/>
        <w:rPr>
          <w:rFonts w:ascii="Times New Roman" w:hAnsi="Times New Roman" w:cs="Times New Roman"/>
          <w:b/>
          <w:sz w:val="28"/>
          <w:szCs w:val="28"/>
        </w:rPr>
      </w:pPr>
      <w:r w:rsidRPr="00CC35EB">
        <w:rPr>
          <w:rFonts w:ascii="Times New Roman" w:hAnsi="Times New Roman" w:cs="Times New Roman"/>
          <w:b/>
          <w:sz w:val="28"/>
          <w:szCs w:val="28"/>
        </w:rPr>
        <w:t>Предмет регулирования настоящего административного регламента</w:t>
      </w:r>
    </w:p>
    <w:p w:rsidR="00E56EC0" w:rsidRPr="00D81AB8" w:rsidRDefault="00E56EC0" w:rsidP="00E56EC0">
      <w:pPr>
        <w:pStyle w:val="ConsPlusNormal"/>
        <w:ind w:left="1429"/>
        <w:jc w:val="both"/>
        <w:rPr>
          <w:rFonts w:ascii="Times New Roman" w:hAnsi="Times New Roman" w:cs="Times New Roman"/>
          <w:sz w:val="28"/>
          <w:szCs w:val="28"/>
        </w:rPr>
      </w:pPr>
    </w:p>
    <w:p w:rsidR="00DB75A2" w:rsidRDefault="00E2580D" w:rsidP="001D3127">
      <w:pPr>
        <w:pStyle w:val="ConsPlusNormal"/>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1.1.1. </w:t>
      </w:r>
      <w:proofErr w:type="gramStart"/>
      <w:r w:rsidR="00DB75A2" w:rsidRPr="00D81AB8">
        <w:rPr>
          <w:rFonts w:ascii="Times New Roman" w:hAnsi="Times New Roman" w:cs="Times New Roman"/>
          <w:sz w:val="28"/>
          <w:szCs w:val="28"/>
        </w:rPr>
        <w:t xml:space="preserve">Административный регламент </w:t>
      </w:r>
      <w:r w:rsidR="00DB75A2">
        <w:rPr>
          <w:rFonts w:ascii="Times New Roman" w:hAnsi="Times New Roman" w:cs="Times New Roman"/>
          <w:sz w:val="28"/>
          <w:szCs w:val="28"/>
        </w:rPr>
        <w:t xml:space="preserve">предоставления муниципальной услуги </w:t>
      </w:r>
      <w:r w:rsidR="00DB75A2" w:rsidRPr="00E2580D">
        <w:rPr>
          <w:rFonts w:ascii="Times New Roman" w:hAnsi="Times New Roman" w:cs="Times New Roman"/>
          <w:sz w:val="28"/>
          <w:szCs w:val="28"/>
        </w:rPr>
        <w:t>«</w:t>
      </w:r>
      <w:r w:rsidR="00DB75A2" w:rsidRPr="00E2580D">
        <w:rPr>
          <w:rFonts w:ascii="Times New Roman" w:hAnsi="Times New Roman" w:cs="Times New Roman"/>
          <w:bCs/>
          <w:kern w:val="36"/>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B75A2" w:rsidRPr="00E2580D">
        <w:rPr>
          <w:rFonts w:ascii="Times New Roman" w:hAnsi="Times New Roman" w:cs="Times New Roman"/>
          <w:sz w:val="28"/>
          <w:szCs w:val="28"/>
        </w:rPr>
        <w:t>»</w:t>
      </w:r>
      <w:r w:rsidR="00DB75A2">
        <w:rPr>
          <w:rFonts w:ascii="Times New Roman" w:hAnsi="Times New Roman" w:cs="Times New Roman"/>
          <w:sz w:val="28"/>
          <w:szCs w:val="28"/>
        </w:rPr>
        <w:t xml:space="preserve"> </w:t>
      </w:r>
      <w:r w:rsidR="00DB75A2" w:rsidRPr="0022032A">
        <w:rPr>
          <w:rFonts w:ascii="Times New Roman" w:hAnsi="Times New Roman" w:cs="Times New Roman"/>
          <w:sz w:val="28"/>
          <w:szCs w:val="28"/>
        </w:rPr>
        <w:t xml:space="preserve">(далее – </w:t>
      </w:r>
      <w:r w:rsidR="00543266">
        <w:rPr>
          <w:rFonts w:ascii="Times New Roman" w:hAnsi="Times New Roman" w:cs="Times New Roman"/>
          <w:sz w:val="28"/>
          <w:szCs w:val="28"/>
        </w:rPr>
        <w:t>муниципальная услуга</w:t>
      </w:r>
      <w:r w:rsidR="00DB75A2" w:rsidRPr="0022032A">
        <w:rPr>
          <w:rFonts w:ascii="Times New Roman" w:hAnsi="Times New Roman" w:cs="Times New Roman"/>
          <w:sz w:val="28"/>
          <w:szCs w:val="28"/>
        </w:rPr>
        <w:t>)</w:t>
      </w:r>
      <w:r w:rsidR="00DB75A2" w:rsidRPr="007E7534">
        <w:rPr>
          <w:rFonts w:ascii="Times New Roman" w:hAnsi="Times New Roman" w:cs="Times New Roman"/>
          <w:sz w:val="28"/>
          <w:szCs w:val="28"/>
        </w:rPr>
        <w:t xml:space="preserve"> </w:t>
      </w:r>
      <w:r w:rsidR="00543266" w:rsidRPr="00B0625D">
        <w:rPr>
          <w:rFonts w:ascii="Times New Roman" w:hAnsi="Times New Roman"/>
          <w:sz w:val="28"/>
          <w:szCs w:val="28"/>
        </w:rPr>
        <w:t>устанавливает состав, последовательность</w:t>
      </w:r>
      <w:proofErr w:type="gramEnd"/>
      <w:r w:rsidR="00543266" w:rsidRPr="00B0625D">
        <w:rPr>
          <w:rFonts w:ascii="Times New Roman" w:hAnsi="Times New Roman"/>
          <w:sz w:val="28"/>
          <w:szCs w:val="28"/>
        </w:rPr>
        <w:t xml:space="preserve">, </w:t>
      </w:r>
      <w:proofErr w:type="gramStart"/>
      <w:r w:rsidR="00543266" w:rsidRPr="00B0625D">
        <w:rPr>
          <w:rFonts w:ascii="Times New Roman" w:hAnsi="Times New Roman"/>
          <w:sz w:val="28"/>
          <w:szCs w:val="28"/>
        </w:rPr>
        <w:t>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муниципального образования «Темкинский район» Смоленской обл</w:t>
      </w:r>
      <w:r w:rsidR="00543266">
        <w:rPr>
          <w:rFonts w:ascii="Times New Roman" w:hAnsi="Times New Roman"/>
          <w:sz w:val="28"/>
          <w:szCs w:val="28"/>
        </w:rPr>
        <w:t xml:space="preserve">асти (далее – Администрация) </w:t>
      </w:r>
      <w:r w:rsidR="00543266" w:rsidRPr="00B0625D">
        <w:rPr>
          <w:rFonts w:ascii="Times New Roman" w:hAnsi="Times New Roman"/>
          <w:sz w:val="28"/>
          <w:szCs w:val="28"/>
        </w:rPr>
        <w:t>либо муниципальных служащих (далее – Административный регламент).</w:t>
      </w:r>
      <w:proofErr w:type="gramEnd"/>
    </w:p>
    <w:p w:rsidR="00543266" w:rsidRDefault="00543266" w:rsidP="001D3127">
      <w:pPr>
        <w:pStyle w:val="ConsPlusNormal"/>
        <w:ind w:firstLine="709"/>
        <w:jc w:val="both"/>
        <w:rPr>
          <w:rFonts w:ascii="Times New Roman" w:hAnsi="Times New Roman" w:cs="Times New Roman"/>
          <w:b/>
          <w:spacing w:val="2"/>
          <w:sz w:val="28"/>
          <w:szCs w:val="28"/>
        </w:rPr>
      </w:pPr>
    </w:p>
    <w:p w:rsidR="00543266" w:rsidRPr="00DE6D9C" w:rsidRDefault="00543266" w:rsidP="00543266">
      <w:pPr>
        <w:pStyle w:val="ConsPlusNormal"/>
        <w:jc w:val="center"/>
        <w:rPr>
          <w:rFonts w:ascii="Times New Roman" w:hAnsi="Times New Roman" w:cs="Times New Roman"/>
          <w:b/>
          <w:sz w:val="28"/>
          <w:szCs w:val="28"/>
        </w:rPr>
      </w:pPr>
      <w:r w:rsidRPr="00031476">
        <w:rPr>
          <w:rFonts w:ascii="Times New Roman" w:hAnsi="Times New Roman" w:cs="Times New Roman"/>
          <w:b/>
          <w:sz w:val="28"/>
          <w:szCs w:val="28"/>
        </w:rPr>
        <w:t>1.</w:t>
      </w:r>
      <w:r w:rsidRPr="00031476">
        <w:rPr>
          <w:rFonts w:ascii="Times New Roman" w:hAnsi="Times New Roman" w:cs="Times New Roman"/>
          <w:b/>
          <w:color w:val="000000"/>
          <w:sz w:val="28"/>
          <w:szCs w:val="28"/>
        </w:rPr>
        <w:t xml:space="preserve">2. </w:t>
      </w:r>
      <w:proofErr w:type="gramStart"/>
      <w:r w:rsidRPr="00031476">
        <w:rPr>
          <w:rFonts w:ascii="Times New Roman" w:hAnsi="Times New Roman" w:cs="Times New Roman"/>
          <w:b/>
          <w:color w:val="000000"/>
          <w:sz w:val="28"/>
          <w:szCs w:val="28"/>
        </w:rPr>
        <w:t>Круг</w:t>
      </w:r>
      <w:r w:rsidRPr="00031476">
        <w:rPr>
          <w:rFonts w:ascii="Times New Roman" w:hAnsi="Times New Roman" w:cs="Times New Roman"/>
          <w:b/>
          <w:sz w:val="28"/>
          <w:szCs w:val="28"/>
        </w:rPr>
        <w:t xml:space="preserve"> заявителей, а также физических и юридических лиц, имеющих </w:t>
      </w:r>
      <w:r>
        <w:rPr>
          <w:rFonts w:ascii="Times New Roman" w:hAnsi="Times New Roman" w:cs="Times New Roman"/>
          <w:b/>
          <w:sz w:val="28"/>
          <w:szCs w:val="28"/>
        </w:rPr>
        <w:t xml:space="preserve">    </w:t>
      </w:r>
      <w:r w:rsidRPr="00031476">
        <w:rPr>
          <w:rFonts w:ascii="Times New Roman" w:hAnsi="Times New Roman" w:cs="Times New Roman"/>
          <w:b/>
          <w:sz w:val="28"/>
          <w:szCs w:val="28"/>
        </w:rPr>
        <w:t>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w:t>
      </w:r>
      <w:r>
        <w:rPr>
          <w:rFonts w:ascii="Times New Roman" w:hAnsi="Times New Roman" w:cs="Times New Roman"/>
          <w:b/>
          <w:sz w:val="28"/>
          <w:szCs w:val="28"/>
        </w:rPr>
        <w:t xml:space="preserve"> «Темкинский район» </w:t>
      </w:r>
      <w:r>
        <w:rPr>
          <w:rFonts w:ascii="Times New Roman" w:hAnsi="Times New Roman" w:cs="Times New Roman"/>
          <w:b/>
          <w:sz w:val="28"/>
          <w:szCs w:val="28"/>
        </w:rPr>
        <w:lastRenderedPageBreak/>
        <w:t>Смоленской области</w:t>
      </w:r>
      <w:r w:rsidRPr="00031476">
        <w:rPr>
          <w:rFonts w:ascii="Times New Roman" w:hAnsi="Times New Roman" w:cs="Times New Roman"/>
          <w:b/>
          <w:sz w:val="28"/>
          <w:szCs w:val="28"/>
        </w:rPr>
        <w:t xml:space="preserve">, иными органами местного самоуправления </w:t>
      </w:r>
      <w:r>
        <w:rPr>
          <w:rFonts w:ascii="Times New Roman" w:hAnsi="Times New Roman" w:cs="Times New Roman"/>
          <w:b/>
          <w:sz w:val="28"/>
          <w:szCs w:val="28"/>
        </w:rPr>
        <w:t xml:space="preserve">                                 </w:t>
      </w:r>
      <w:r w:rsidRPr="00031476">
        <w:rPr>
          <w:rFonts w:ascii="Times New Roman" w:hAnsi="Times New Roman" w:cs="Times New Roman"/>
          <w:b/>
          <w:sz w:val="28"/>
          <w:szCs w:val="28"/>
        </w:rPr>
        <w:t>и организациями при предоставлении муниципальной услуги</w:t>
      </w:r>
      <w:r>
        <w:rPr>
          <w:rFonts w:ascii="Times New Roman" w:hAnsi="Times New Roman" w:cs="Times New Roman"/>
          <w:b/>
          <w:sz w:val="28"/>
          <w:szCs w:val="28"/>
        </w:rPr>
        <w:t xml:space="preserve">  </w:t>
      </w:r>
      <w:proofErr w:type="gramEnd"/>
    </w:p>
    <w:p w:rsidR="00E2580D" w:rsidRPr="003B41CC" w:rsidRDefault="00E2580D" w:rsidP="001D3127">
      <w:pPr>
        <w:pStyle w:val="ConsPlusNormal"/>
        <w:ind w:firstLine="709"/>
        <w:jc w:val="both"/>
        <w:rPr>
          <w:rFonts w:ascii="Times New Roman" w:hAnsi="Times New Roman" w:cs="Times New Roman"/>
          <w:sz w:val="20"/>
        </w:rPr>
      </w:pPr>
    </w:p>
    <w:p w:rsidR="00E2580D" w:rsidRPr="00E2580D"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1.2.</w:t>
      </w:r>
      <w:r w:rsidR="00E2580D" w:rsidRPr="00E2580D">
        <w:rPr>
          <w:rFonts w:ascii="Times New Roman" w:eastAsia="Times New Roman" w:hAnsi="Times New Roman" w:cs="Times New Roman"/>
          <w:spacing w:val="2"/>
          <w:sz w:val="28"/>
          <w:szCs w:val="28"/>
          <w:lang w:eastAsia="ru-RU"/>
        </w:rPr>
        <w:t>1</w:t>
      </w:r>
      <w:r w:rsidRPr="00E2580D">
        <w:rPr>
          <w:rFonts w:ascii="Times New Roman" w:eastAsia="Times New Roman" w:hAnsi="Times New Roman" w:cs="Times New Roman"/>
          <w:spacing w:val="2"/>
          <w:sz w:val="28"/>
          <w:szCs w:val="28"/>
          <w:lang w:eastAsia="ru-RU"/>
        </w:rPr>
        <w:t xml:space="preserve"> Заявителями, имеющими право на получение государственной услуги, являются:</w:t>
      </w:r>
      <w:r w:rsidR="00E2580D" w:rsidRPr="00E2580D">
        <w:rPr>
          <w:rFonts w:ascii="Times New Roman" w:eastAsia="Times New Roman" w:hAnsi="Times New Roman" w:cs="Times New Roman"/>
          <w:spacing w:val="2"/>
          <w:sz w:val="28"/>
          <w:szCs w:val="28"/>
          <w:lang w:eastAsia="ru-RU"/>
        </w:rPr>
        <w:t xml:space="preserve"> </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физические лица;</w:t>
      </w:r>
    </w:p>
    <w:p w:rsidR="00637A99"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крестьянские (фермерские) хозяйства.</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637A99" w:rsidRPr="00934794"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E2580D">
        <w:rPr>
          <w:rFonts w:ascii="Times New Roman" w:eastAsia="Times New Roman" w:hAnsi="Times New Roman" w:cs="Times New Roman"/>
          <w:spacing w:val="2"/>
          <w:sz w:val="28"/>
          <w:szCs w:val="28"/>
          <w:lang w:eastAsia="ru-RU"/>
        </w:rPr>
        <w:t>-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w:t>
      </w:r>
      <w:hyperlink r:id="rId10" w:history="1">
        <w:r w:rsidRPr="00934794">
          <w:rPr>
            <w:rFonts w:ascii="Times New Roman" w:eastAsia="Times New Roman" w:hAnsi="Times New Roman" w:cs="Times New Roman"/>
            <w:spacing w:val="2"/>
            <w:sz w:val="28"/>
            <w:szCs w:val="28"/>
            <w:lang w:eastAsia="ru-RU"/>
          </w:rPr>
          <w:t>Федерального закона "О введении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 некоммерческой организации, созданной гражданами, для ведения садоводства и дачного хозяйства, на условиях и в порядке, установленными </w:t>
      </w:r>
      <w:hyperlink r:id="rId11" w:history="1">
        <w:r w:rsidRPr="00934794">
          <w:rPr>
            <w:rFonts w:ascii="Times New Roman" w:eastAsia="Times New Roman" w:hAnsi="Times New Roman" w:cs="Times New Roman"/>
            <w:spacing w:val="2"/>
            <w:sz w:val="28"/>
            <w:szCs w:val="28"/>
            <w:lang w:eastAsia="ru-RU"/>
          </w:rPr>
          <w:t>п.п.2.7</w:t>
        </w:r>
      </w:hyperlink>
      <w:r w:rsidRPr="00934794">
        <w:rPr>
          <w:rFonts w:ascii="Times New Roman" w:eastAsia="Times New Roman" w:hAnsi="Times New Roman" w:cs="Times New Roman"/>
          <w:spacing w:val="2"/>
          <w:sz w:val="28"/>
          <w:szCs w:val="28"/>
          <w:lang w:eastAsia="ru-RU"/>
        </w:rPr>
        <w:t>-</w:t>
      </w:r>
      <w:hyperlink r:id="rId12" w:history="1">
        <w:r w:rsidRPr="00934794">
          <w:rPr>
            <w:rFonts w:ascii="Times New Roman" w:eastAsia="Times New Roman" w:hAnsi="Times New Roman" w:cs="Times New Roman"/>
            <w:spacing w:val="2"/>
            <w:sz w:val="28"/>
            <w:szCs w:val="28"/>
            <w:lang w:eastAsia="ru-RU"/>
          </w:rPr>
          <w:t>2.10 ст.3 Федерального закона "О</w:t>
        </w:r>
        <w:proofErr w:type="gramEnd"/>
        <w:r w:rsidRPr="00934794">
          <w:rPr>
            <w:rFonts w:ascii="Times New Roman" w:eastAsia="Times New Roman" w:hAnsi="Times New Roman" w:cs="Times New Roman"/>
            <w:spacing w:val="2"/>
            <w:sz w:val="28"/>
            <w:szCs w:val="28"/>
            <w:lang w:eastAsia="ru-RU"/>
          </w:rPr>
          <w:t xml:space="preserve"> </w:t>
        </w:r>
        <w:proofErr w:type="gramStart"/>
        <w:r w:rsidRPr="00934794">
          <w:rPr>
            <w:rFonts w:ascii="Times New Roman" w:eastAsia="Times New Roman" w:hAnsi="Times New Roman" w:cs="Times New Roman"/>
            <w:spacing w:val="2"/>
            <w:sz w:val="28"/>
            <w:szCs w:val="28"/>
            <w:lang w:eastAsia="ru-RU"/>
          </w:rPr>
          <w:t>введении</w:t>
        </w:r>
        <w:proofErr w:type="gramEnd"/>
        <w:r w:rsidRPr="00934794">
          <w:rPr>
            <w:rFonts w:ascii="Times New Roman" w:eastAsia="Times New Roman" w:hAnsi="Times New Roman" w:cs="Times New Roman"/>
            <w:spacing w:val="2"/>
            <w:sz w:val="28"/>
            <w:szCs w:val="28"/>
            <w:lang w:eastAsia="ru-RU"/>
          </w:rPr>
          <w:t xml:space="preserve">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w:t>
      </w:r>
    </w:p>
    <w:p w:rsidR="00637A99" w:rsidRPr="00934794" w:rsidRDefault="00EF007C" w:rsidP="00EF007C">
      <w:pPr>
        <w:shd w:val="clear" w:color="auto" w:fill="FFFFFF"/>
        <w:tabs>
          <w:tab w:val="left" w:pos="142"/>
          <w:tab w:val="left" w:pos="284"/>
          <w:tab w:val="left" w:pos="426"/>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proofErr w:type="gramStart"/>
      <w:r w:rsidR="0027434A" w:rsidRPr="00934794">
        <w:rPr>
          <w:rFonts w:ascii="Times New Roman" w:eastAsia="Times New Roman" w:hAnsi="Times New Roman" w:cs="Times New Roman"/>
          <w:spacing w:val="2"/>
          <w:sz w:val="28"/>
          <w:szCs w:val="28"/>
          <w:lang w:eastAsia="ru-RU"/>
        </w:rPr>
        <w:t>-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13" w:history="1">
        <w:r w:rsidR="0027434A" w:rsidRPr="00934794">
          <w:rPr>
            <w:rFonts w:ascii="Times New Roman" w:eastAsia="Times New Roman" w:hAnsi="Times New Roman" w:cs="Times New Roman"/>
            <w:spacing w:val="2"/>
            <w:sz w:val="28"/>
            <w:szCs w:val="28"/>
            <w:lang w:eastAsia="ru-RU"/>
          </w:rPr>
          <w:t>пп.3 п.2 ст.39.3</w:t>
        </w:r>
      </w:hyperlink>
      <w:r w:rsidR="0027434A" w:rsidRPr="00934794">
        <w:rPr>
          <w:rFonts w:ascii="Times New Roman" w:eastAsia="Times New Roman" w:hAnsi="Times New Roman" w:cs="Times New Roman"/>
          <w:spacing w:val="2"/>
          <w:sz w:val="28"/>
          <w:szCs w:val="28"/>
          <w:lang w:eastAsia="ru-RU"/>
        </w:rPr>
        <w:t> и </w:t>
      </w:r>
      <w:hyperlink r:id="rId14" w:history="1">
        <w:r w:rsidR="0027434A" w:rsidRPr="00934794">
          <w:rPr>
            <w:rFonts w:ascii="Times New Roman" w:eastAsia="Times New Roman" w:hAnsi="Times New Roman" w:cs="Times New Roman"/>
            <w:spacing w:val="2"/>
            <w:sz w:val="28"/>
            <w:szCs w:val="28"/>
            <w:lang w:eastAsia="ru-RU"/>
          </w:rPr>
          <w:t>пп.7 п.2 ст.39.6 Земельного кодекса Российской Федерации</w:t>
        </w:r>
      </w:hyperlink>
      <w:r w:rsidR="0027434A" w:rsidRPr="00934794">
        <w:rPr>
          <w:rFonts w:ascii="Times New Roman" w:eastAsia="Times New Roman" w:hAnsi="Times New Roman" w:cs="Times New Roman"/>
          <w:spacing w:val="2"/>
          <w:sz w:val="28"/>
          <w:szCs w:val="28"/>
          <w:lang w:eastAsia="ru-RU"/>
        </w:rPr>
        <w:t>.</w:t>
      </w:r>
      <w:proofErr w:type="gramEnd"/>
    </w:p>
    <w:p w:rsidR="00543266" w:rsidRDefault="00543266" w:rsidP="00543266">
      <w:pPr>
        <w:spacing w:after="0" w:line="240" w:lineRule="auto"/>
        <w:ind w:firstLine="709"/>
        <w:jc w:val="both"/>
        <w:rPr>
          <w:rFonts w:ascii="Times New Roman" w:eastAsia="Times New Roman" w:hAnsi="Times New Roman"/>
          <w:sz w:val="28"/>
          <w:szCs w:val="28"/>
          <w:lang w:eastAsia="ru-RU"/>
        </w:rPr>
      </w:pPr>
      <w:r w:rsidRPr="00544113">
        <w:rPr>
          <w:rFonts w:ascii="Times New Roman" w:eastAsia="Times New Roman" w:hAnsi="Times New Roman"/>
          <w:sz w:val="28"/>
          <w:szCs w:val="28"/>
          <w:lang w:eastAsia="ru-RU"/>
        </w:rPr>
        <w:t xml:space="preserve">1.2.2. </w:t>
      </w:r>
      <w:r w:rsidRPr="00DE200A">
        <w:rPr>
          <w:rFonts w:ascii="Times New Roman" w:eastAsia="Times New Roman" w:hAnsi="Times New Roman"/>
          <w:sz w:val="28"/>
          <w:szCs w:val="28"/>
          <w:lang w:eastAsia="ru-RU"/>
        </w:rPr>
        <w:t>Заявители имеют право на получение муниципальной услуги как лично, так и через уполномоченного представителя.</w:t>
      </w:r>
    </w:p>
    <w:p w:rsidR="00543266" w:rsidRPr="00DE200A" w:rsidRDefault="00543266" w:rsidP="00543266">
      <w:pPr>
        <w:spacing w:after="0" w:line="240" w:lineRule="auto"/>
        <w:ind w:firstLine="709"/>
        <w:jc w:val="both"/>
        <w:rPr>
          <w:rFonts w:ascii="Times New Roman" w:eastAsia="Times New Roman" w:hAnsi="Times New Roman"/>
          <w:sz w:val="28"/>
          <w:szCs w:val="28"/>
          <w:lang w:eastAsia="ru-RU"/>
        </w:rPr>
      </w:pPr>
      <w:r w:rsidRPr="00DE200A">
        <w:rPr>
          <w:rFonts w:ascii="Times New Roman" w:eastAsia="Times New Roman" w:hAnsi="Times New Roman"/>
          <w:sz w:val="28"/>
          <w:szCs w:val="28"/>
          <w:lang w:eastAsia="ru-RU"/>
        </w:rPr>
        <w:t xml:space="preserve">Уполномоченными представителями заявителя-организации признаются лица, уполномоченные представлять указанную организацию на основании закона или </w:t>
      </w:r>
      <w:r>
        <w:rPr>
          <w:rFonts w:ascii="Times New Roman" w:eastAsia="Times New Roman" w:hAnsi="Times New Roman"/>
          <w:sz w:val="28"/>
          <w:szCs w:val="28"/>
          <w:lang w:eastAsia="ru-RU"/>
        </w:rPr>
        <w:t xml:space="preserve">           </w:t>
      </w:r>
      <w:r w:rsidRPr="00DE200A">
        <w:rPr>
          <w:rFonts w:ascii="Times New Roman" w:eastAsia="Times New Roman" w:hAnsi="Times New Roman"/>
          <w:sz w:val="28"/>
          <w:szCs w:val="28"/>
          <w:lang w:eastAsia="ru-RU"/>
        </w:rPr>
        <w:t>ее учредительных документов.</w:t>
      </w:r>
    </w:p>
    <w:p w:rsidR="00E2580D" w:rsidRDefault="00543266" w:rsidP="00543266">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E200A">
        <w:rPr>
          <w:rFonts w:ascii="Times New Roman" w:eastAsia="Times New Roman" w:hAnsi="Times New Roman"/>
          <w:sz w:val="28"/>
          <w:szCs w:val="28"/>
          <w:lang w:eastAsia="ru-RU"/>
        </w:rPr>
        <w:t xml:space="preserve">Уполномоченными представителями заявителя - физического лица признаются лица, выступающие в качестве его представителей в соответствии </w:t>
      </w:r>
      <w:r>
        <w:rPr>
          <w:rFonts w:ascii="Times New Roman" w:eastAsia="Times New Roman" w:hAnsi="Times New Roman"/>
          <w:sz w:val="28"/>
          <w:szCs w:val="28"/>
          <w:lang w:eastAsia="ru-RU"/>
        </w:rPr>
        <w:t xml:space="preserve">             </w:t>
      </w:r>
      <w:r w:rsidRPr="00DE200A">
        <w:rPr>
          <w:rFonts w:ascii="Times New Roman" w:eastAsia="Times New Roman" w:hAnsi="Times New Roman"/>
          <w:sz w:val="28"/>
          <w:szCs w:val="28"/>
          <w:lang w:eastAsia="ru-RU"/>
        </w:rPr>
        <w:t>с гражданским законодательством Российской Федерации</w:t>
      </w:r>
      <w:r w:rsidR="0027434A" w:rsidRPr="00E2580D">
        <w:rPr>
          <w:rFonts w:ascii="Times New Roman" w:eastAsia="Times New Roman" w:hAnsi="Times New Roman" w:cs="Times New Roman"/>
          <w:spacing w:val="2"/>
          <w:sz w:val="28"/>
          <w:szCs w:val="28"/>
          <w:lang w:eastAsia="ru-RU"/>
        </w:rPr>
        <w:t>.</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F56220" w:rsidRPr="00DF78AE" w:rsidRDefault="00E2580D" w:rsidP="00DF78AE">
      <w:pPr>
        <w:pStyle w:val="a6"/>
        <w:numPr>
          <w:ilvl w:val="1"/>
          <w:numId w:val="2"/>
        </w:num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DF78AE">
        <w:rPr>
          <w:rFonts w:ascii="Times New Roman" w:eastAsia="Times New Roman" w:hAnsi="Times New Roman" w:cs="Times New Roman"/>
          <w:b/>
          <w:spacing w:val="2"/>
          <w:sz w:val="28"/>
          <w:szCs w:val="28"/>
          <w:lang w:eastAsia="ru-RU"/>
        </w:rPr>
        <w:t>Требования к порядку информирования о порядке предоставления муниципальной услуги</w:t>
      </w:r>
      <w:r w:rsidR="0027434A" w:rsidRPr="00DF78AE">
        <w:rPr>
          <w:rFonts w:ascii="Times New Roman" w:eastAsia="Times New Roman" w:hAnsi="Times New Roman" w:cs="Times New Roman"/>
          <w:b/>
          <w:spacing w:val="2"/>
          <w:sz w:val="28"/>
          <w:szCs w:val="28"/>
          <w:lang w:eastAsia="ru-RU"/>
        </w:rPr>
        <w:t>:</w:t>
      </w:r>
    </w:p>
    <w:p w:rsidR="00E2580D" w:rsidRPr="00F56220" w:rsidRDefault="0027434A" w:rsidP="00D032B4">
      <w:pPr>
        <w:pStyle w:val="a6"/>
        <w:shd w:val="clear" w:color="auto" w:fill="FFFFFF"/>
        <w:tabs>
          <w:tab w:val="left" w:pos="7371"/>
          <w:tab w:val="left" w:pos="8505"/>
        </w:tabs>
        <w:spacing w:after="0" w:line="315" w:lineRule="atLeast"/>
        <w:ind w:left="142" w:firstLine="709"/>
        <w:jc w:val="both"/>
        <w:textAlignment w:val="baseline"/>
        <w:rPr>
          <w:rFonts w:ascii="Times New Roman" w:eastAsia="Times New Roman" w:hAnsi="Times New Roman" w:cs="Times New Roman"/>
          <w:sz w:val="28"/>
          <w:szCs w:val="28"/>
          <w:lang w:eastAsia="ru-RU"/>
        </w:rPr>
      </w:pPr>
      <w:r w:rsidRPr="00F56220">
        <w:rPr>
          <w:rFonts w:ascii="Times New Roman" w:eastAsia="Times New Roman" w:hAnsi="Times New Roman" w:cs="Times New Roman"/>
          <w:spacing w:val="2"/>
          <w:sz w:val="28"/>
          <w:szCs w:val="28"/>
          <w:lang w:eastAsia="ru-RU"/>
        </w:rPr>
        <w:br/>
      </w:r>
      <w:r w:rsidR="00F56220" w:rsidRPr="00F56220">
        <w:rPr>
          <w:rFonts w:ascii="Times New Roman" w:eastAsia="Times New Roman" w:hAnsi="Times New Roman" w:cs="Times New Roman"/>
          <w:sz w:val="28"/>
          <w:szCs w:val="28"/>
          <w:lang w:eastAsia="ru-RU"/>
        </w:rPr>
        <w:t>1.3.1</w:t>
      </w:r>
      <w:r w:rsidR="00E2580D" w:rsidRPr="00F56220">
        <w:rPr>
          <w:rFonts w:ascii="Times New Roman" w:eastAsia="Times New Roman" w:hAnsi="Times New Roman" w:cs="Times New Roman"/>
          <w:sz w:val="28"/>
          <w:szCs w:val="28"/>
          <w:lang w:eastAsia="ru-RU"/>
        </w:rPr>
        <w:t xml:space="preserve">. </w:t>
      </w:r>
      <w:proofErr w:type="gramStart"/>
      <w:r w:rsidR="00E2580D" w:rsidRPr="00F56220">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r w:rsidR="00543266">
        <w:rPr>
          <w:rFonts w:ascii="Times New Roman" w:eastAsia="Times New Roman" w:hAnsi="Times New Roman" w:cs="Times New Roman"/>
          <w:sz w:val="28"/>
          <w:szCs w:val="28"/>
          <w:lang w:eastAsia="ru-RU"/>
        </w:rPr>
        <w:t xml:space="preserve">, </w:t>
      </w:r>
      <w:r w:rsidR="00E2580D" w:rsidRPr="00F56220">
        <w:rPr>
          <w:rFonts w:ascii="Times New Roman" w:eastAsia="Times New Roman" w:hAnsi="Times New Roman" w:cs="Times New Roman"/>
          <w:sz w:val="28"/>
          <w:szCs w:val="28"/>
          <w:lang w:eastAsia="ru-RU"/>
        </w:rPr>
        <w:t xml:space="preserve"> </w:t>
      </w:r>
      <w:r w:rsidR="00543266" w:rsidRPr="009677A8">
        <w:rPr>
          <w:rFonts w:ascii="Times New Roman" w:eastAsia="Times New Roman" w:hAnsi="Times New Roman" w:cs="Times New Roman"/>
          <w:sz w:val="28"/>
          <w:szCs w:val="28"/>
          <w:lang w:eastAsia="ru-RU"/>
        </w:rPr>
        <w:t xml:space="preserve">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w:t>
      </w:r>
      <w:r w:rsidR="00543266" w:rsidRPr="009677A8">
        <w:rPr>
          <w:rFonts w:ascii="Times New Roman" w:eastAsia="Times New Roman" w:hAnsi="Times New Roman" w:cs="Times New Roman"/>
          <w:b/>
          <w:sz w:val="28"/>
          <w:szCs w:val="28"/>
          <w:lang w:eastAsia="ru-RU"/>
        </w:rPr>
        <w:t>С</w:t>
      </w:r>
      <w:r w:rsidR="00543266" w:rsidRPr="009677A8">
        <w:rPr>
          <w:rFonts w:ascii="Times New Roman" w:eastAsia="Times New Roman" w:hAnsi="Times New Roman" w:cs="Times New Roman"/>
          <w:sz w:val="28"/>
          <w:szCs w:val="28"/>
          <w:lang w:eastAsia="ru-RU"/>
        </w:rPr>
        <w:t>моленской области (далее – Отдел)</w:t>
      </w:r>
      <w:r w:rsidR="00E2580D" w:rsidRPr="00F56220">
        <w:rPr>
          <w:rFonts w:ascii="Times New Roman" w:eastAsia="Times New Roman" w:hAnsi="Times New Roman" w:cs="Times New Roman"/>
          <w:sz w:val="28"/>
          <w:szCs w:val="28"/>
          <w:lang w:eastAsia="ru-RU"/>
        </w:rPr>
        <w:t xml:space="preserve"> или многофункциональный центр по предоставлению государственных и муниципальных услуг (далее также</w:t>
      </w:r>
      <w:proofErr w:type="gramEnd"/>
      <w:r w:rsidR="00E2580D" w:rsidRPr="00F56220">
        <w:rPr>
          <w:rFonts w:ascii="Times New Roman" w:eastAsia="Times New Roman" w:hAnsi="Times New Roman" w:cs="Times New Roman"/>
          <w:sz w:val="28"/>
          <w:szCs w:val="28"/>
          <w:lang w:eastAsia="ru-RU"/>
        </w:rPr>
        <w:t xml:space="preserve"> – </w:t>
      </w:r>
      <w:proofErr w:type="gramStart"/>
      <w:r w:rsidR="00E2580D" w:rsidRPr="00F56220">
        <w:rPr>
          <w:rFonts w:ascii="Times New Roman" w:eastAsia="Times New Roman" w:hAnsi="Times New Roman" w:cs="Times New Roman"/>
          <w:sz w:val="28"/>
          <w:szCs w:val="28"/>
          <w:lang w:eastAsia="ru-RU"/>
        </w:rPr>
        <w:t>МФЦ):</w:t>
      </w:r>
      <w:proofErr w:type="gramEnd"/>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lastRenderedPageBreak/>
        <w:t>- лично;</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 телефонам;</w:t>
      </w:r>
    </w:p>
    <w:p w:rsidR="007A036C"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письменном виде</w:t>
      </w:r>
      <w:r w:rsidR="007A036C">
        <w:rPr>
          <w:rFonts w:ascii="Times New Roman" w:eastAsia="Times New Roman" w:hAnsi="Times New Roman" w:cs="Times New Roman"/>
          <w:sz w:val="28"/>
          <w:szCs w:val="28"/>
          <w:lang w:eastAsia="ru-RU"/>
        </w:rPr>
        <w:t>;</w:t>
      </w:r>
    </w:p>
    <w:p w:rsidR="00E2580D" w:rsidRPr="007A036C" w:rsidRDefault="007A036C"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7A036C">
        <w:rPr>
          <w:rFonts w:ascii="Times New Roman" w:eastAsia="Times New Roman" w:hAnsi="Times New Roman" w:cs="Times New Roman"/>
          <w:sz w:val="28"/>
          <w:szCs w:val="28"/>
          <w:lang w:eastAsia="ru-RU"/>
        </w:rPr>
        <w:t>- по электронной почте</w:t>
      </w:r>
      <w:r>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1.3.2. Информация о муниципальной услуге размещается:</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табличном виде на информационных стендах в Администрации; </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w:t>
      </w:r>
      <w:r w:rsidR="00543266" w:rsidRPr="00031476">
        <w:rPr>
          <w:rFonts w:ascii="Times New Roman" w:eastAsia="Times New Roman" w:hAnsi="Times New Roman" w:cs="Times New Roman"/>
          <w:sz w:val="28"/>
          <w:szCs w:val="28"/>
          <w:lang w:eastAsia="ru-RU"/>
        </w:rPr>
        <w:t>на официальном сайте Администрации в информационно-телекоммуникационной сети «Интернет</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C521F">
        <w:rPr>
          <w:rFonts w:ascii="Times New Roman" w:eastAsia="Times New Roman" w:hAnsi="Times New Roman" w:cs="Times New Roman"/>
          <w:sz w:val="28"/>
          <w:szCs w:val="28"/>
          <w:lang w:eastAsia="ru-RU"/>
        </w:rPr>
        <w:t xml:space="preserve">- в средствах массовой информации: в </w:t>
      </w:r>
      <w:proofErr w:type="spellStart"/>
      <w:r>
        <w:rPr>
          <w:rFonts w:ascii="Times New Roman" w:eastAsia="Times New Roman" w:hAnsi="Times New Roman" w:cs="Times New Roman"/>
          <w:sz w:val="28"/>
          <w:szCs w:val="28"/>
          <w:lang w:eastAsia="ru-RU"/>
        </w:rPr>
        <w:t>Темкинской</w:t>
      </w:r>
      <w:proofErr w:type="spellEnd"/>
      <w:r>
        <w:rPr>
          <w:rFonts w:ascii="Times New Roman" w:eastAsia="Times New Roman" w:hAnsi="Times New Roman" w:cs="Times New Roman"/>
          <w:sz w:val="28"/>
          <w:szCs w:val="28"/>
          <w:lang w:eastAsia="ru-RU"/>
        </w:rPr>
        <w:t xml:space="preserve"> районной </w:t>
      </w:r>
      <w:r w:rsidRPr="00BC521F">
        <w:rPr>
          <w:rFonts w:ascii="Times New Roman" w:eastAsia="Times New Roman" w:hAnsi="Times New Roman" w:cs="Times New Roman"/>
          <w:sz w:val="28"/>
          <w:szCs w:val="28"/>
          <w:lang w:eastAsia="ru-RU"/>
        </w:rPr>
        <w:t>газете</w:t>
      </w:r>
      <w:r>
        <w:rPr>
          <w:rFonts w:ascii="Times New Roman" w:eastAsia="Times New Roman" w:hAnsi="Times New Roman" w:cs="Times New Roman"/>
          <w:sz w:val="28"/>
          <w:szCs w:val="28"/>
          <w:lang w:eastAsia="ru-RU"/>
        </w:rPr>
        <w:t xml:space="preserve"> «Заря»</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w:t>
      </w:r>
      <w:r w:rsidR="00543266" w:rsidRPr="00BC521F">
        <w:rPr>
          <w:rFonts w:ascii="Times New Roman" w:hAnsi="Times New Roman" w:cs="Times New Roman"/>
          <w:sz w:val="28"/>
          <w:szCs w:val="28"/>
        </w:rPr>
        <w:t>в</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федеральной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информационной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системе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«Единый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муниципальных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услуг</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(функций)»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http://www.gosuslugi.ru</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(далее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Единый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а</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посредством</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региональной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информационной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системы</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муниципальных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услуг</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(функций)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Смоленской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области»</w:t>
      </w:r>
      <w:r w:rsidR="00543266">
        <w:rPr>
          <w:rFonts w:ascii="Times New Roman" w:hAnsi="Times New Roman" w:cs="Times New Roman"/>
          <w:sz w:val="28"/>
          <w:szCs w:val="28"/>
        </w:rPr>
        <w:t xml:space="preserve"> </w:t>
      </w:r>
      <w:r w:rsidR="00543266" w:rsidRPr="00484168">
        <w:rPr>
          <w:rFonts w:ascii="Times New Roman" w:hAnsi="Times New Roman" w:cs="Times New Roman"/>
          <w:sz w:val="28"/>
          <w:szCs w:val="28"/>
        </w:rPr>
        <w:t>http</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pgu</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admin</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smolensk</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ru</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(далее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Региональный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Pr="00BC521F">
        <w:rPr>
          <w:rFonts w:ascii="Times New Roman" w:eastAsia="Times New Roman" w:hAnsi="Times New Roman" w:cs="Times New Roman"/>
          <w:sz w:val="28"/>
          <w:szCs w:val="28"/>
          <w:lang w:eastAsia="ru-RU"/>
        </w:rPr>
        <w:t>;</w:t>
      </w:r>
    </w:p>
    <w:p w:rsidR="00543266" w:rsidRDefault="00E2580D" w:rsidP="0054326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на сайте МФЦ в информационно-телек</w:t>
      </w:r>
      <w:r w:rsidR="00543266">
        <w:rPr>
          <w:rFonts w:ascii="Times New Roman" w:eastAsia="Times New Roman" w:hAnsi="Times New Roman" w:cs="Times New Roman"/>
          <w:sz w:val="28"/>
          <w:szCs w:val="28"/>
          <w:lang w:eastAsia="ru-RU"/>
        </w:rPr>
        <w:t>оммуникационной сети «Интернет».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3</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Размещаемая</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BC521F">
        <w:rPr>
          <w:rFonts w:ascii="Times New Roman" w:hAnsi="Times New Roman" w:cs="Times New Roman"/>
          <w:sz w:val="28"/>
          <w:szCs w:val="28"/>
        </w:rPr>
        <w:t>содержит: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извлечения</w:t>
      </w:r>
      <w:r>
        <w:rPr>
          <w:rFonts w:ascii="Times New Roman" w:hAnsi="Times New Roman" w:cs="Times New Roman"/>
          <w:sz w:val="28"/>
          <w:szCs w:val="28"/>
        </w:rPr>
        <w:t xml:space="preserve"> </w:t>
      </w:r>
      <w:r w:rsidRPr="00BC521F">
        <w:rPr>
          <w:rFonts w:ascii="Times New Roman" w:hAnsi="Times New Roman" w:cs="Times New Roman"/>
          <w:sz w:val="28"/>
          <w:szCs w:val="28"/>
        </w:rPr>
        <w:t>из</w:t>
      </w:r>
      <w:r>
        <w:rPr>
          <w:rFonts w:ascii="Times New Roman" w:hAnsi="Times New Roman" w:cs="Times New Roman"/>
          <w:sz w:val="28"/>
          <w:szCs w:val="28"/>
        </w:rPr>
        <w:t xml:space="preserve"> </w:t>
      </w:r>
      <w:r w:rsidRPr="00BC521F">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BC521F">
        <w:rPr>
          <w:rFonts w:ascii="Times New Roman" w:hAnsi="Times New Roman" w:cs="Times New Roman"/>
          <w:sz w:val="28"/>
          <w:szCs w:val="28"/>
        </w:rPr>
        <w:t>правовых</w:t>
      </w:r>
      <w:r>
        <w:rPr>
          <w:rFonts w:ascii="Times New Roman" w:hAnsi="Times New Roman" w:cs="Times New Roman"/>
          <w:sz w:val="28"/>
          <w:szCs w:val="28"/>
        </w:rPr>
        <w:t xml:space="preserve"> </w:t>
      </w:r>
      <w:r w:rsidRPr="00BC521F">
        <w:rPr>
          <w:rFonts w:ascii="Times New Roman" w:hAnsi="Times New Roman" w:cs="Times New Roman"/>
          <w:sz w:val="28"/>
          <w:szCs w:val="28"/>
        </w:rPr>
        <w:t>актов,</w:t>
      </w:r>
      <w:r>
        <w:rPr>
          <w:rFonts w:ascii="Times New Roman" w:hAnsi="Times New Roman" w:cs="Times New Roman"/>
          <w:sz w:val="28"/>
          <w:szCs w:val="28"/>
        </w:rPr>
        <w:t xml:space="preserve"> </w:t>
      </w:r>
      <w:r w:rsidRPr="00BC521F">
        <w:rPr>
          <w:rFonts w:ascii="Times New Roman" w:hAnsi="Times New Roman" w:cs="Times New Roman"/>
          <w:sz w:val="28"/>
          <w:szCs w:val="28"/>
        </w:rPr>
        <w:t>устанавливающих</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условия</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r>
        <w:rPr>
          <w:rFonts w:ascii="Times New Roman" w:hAnsi="Times New Roman" w:cs="Times New Roman"/>
          <w:sz w:val="28"/>
          <w:szCs w:val="28"/>
        </w:rPr>
        <w:t xml:space="preserve"> </w:t>
      </w:r>
      <w:r w:rsidRPr="00BC521F">
        <w:rPr>
          <w:rFonts w:ascii="Times New Roman" w:hAnsi="Times New Roman" w:cs="Times New Roman"/>
          <w:sz w:val="28"/>
          <w:szCs w:val="28"/>
        </w:rPr>
        <w:t>за</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получением</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перечень</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BC521F">
        <w:rPr>
          <w:rFonts w:ascii="Times New Roman" w:hAnsi="Times New Roman" w:cs="Times New Roman"/>
          <w:sz w:val="28"/>
          <w:szCs w:val="28"/>
        </w:rPr>
        <w:t>для</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предъявляемые</w:t>
      </w:r>
      <w:r>
        <w:rPr>
          <w:rFonts w:ascii="Times New Roman" w:hAnsi="Times New Roman" w:cs="Times New Roman"/>
          <w:sz w:val="28"/>
          <w:szCs w:val="28"/>
        </w:rPr>
        <w:t xml:space="preserve">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этим</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документам;</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сроки</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форму</w:t>
      </w:r>
      <w:r>
        <w:rPr>
          <w:rFonts w:ascii="Times New Roman" w:hAnsi="Times New Roman" w:cs="Times New Roman"/>
          <w:sz w:val="28"/>
          <w:szCs w:val="28"/>
        </w:rPr>
        <w:t xml:space="preserve"> </w:t>
      </w:r>
      <w:r w:rsidRPr="00BC52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предоставлении в общую долевую собственность бесплатно </w:t>
      </w:r>
      <w:r w:rsidRPr="00BC521F">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C521F">
        <w:rPr>
          <w:rFonts w:ascii="Times New Roman" w:hAnsi="Times New Roman" w:cs="Times New Roman"/>
          <w:sz w:val="28"/>
          <w:szCs w:val="28"/>
        </w:rPr>
        <w:t>участка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образец</w:t>
      </w:r>
      <w:r>
        <w:rPr>
          <w:rFonts w:ascii="Times New Roman" w:hAnsi="Times New Roman" w:cs="Times New Roman"/>
          <w:sz w:val="28"/>
          <w:szCs w:val="28"/>
        </w:rPr>
        <w:t xml:space="preserve"> </w:t>
      </w:r>
      <w:r w:rsidRPr="00BC521F">
        <w:rPr>
          <w:rFonts w:ascii="Times New Roman" w:hAnsi="Times New Roman" w:cs="Times New Roman"/>
          <w:sz w:val="28"/>
          <w:szCs w:val="28"/>
        </w:rPr>
        <w:t>его</w:t>
      </w:r>
      <w:r>
        <w:rPr>
          <w:rFonts w:ascii="Times New Roman" w:hAnsi="Times New Roman" w:cs="Times New Roman"/>
          <w:sz w:val="28"/>
          <w:szCs w:val="28"/>
        </w:rPr>
        <w:t xml:space="preserve"> </w:t>
      </w:r>
      <w:r w:rsidRPr="00BC521F">
        <w:rPr>
          <w:rFonts w:ascii="Times New Roman" w:hAnsi="Times New Roman" w:cs="Times New Roman"/>
          <w:sz w:val="28"/>
          <w:szCs w:val="28"/>
        </w:rPr>
        <w:t>заполнения;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текст</w:t>
      </w:r>
      <w:r>
        <w:rPr>
          <w:rFonts w:ascii="Times New Roman" w:hAnsi="Times New Roman" w:cs="Times New Roman"/>
          <w:sz w:val="28"/>
          <w:szCs w:val="28"/>
        </w:rPr>
        <w:t xml:space="preserve"> </w:t>
      </w:r>
      <w:r w:rsidRPr="00BC521F">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BC521F">
        <w:rPr>
          <w:rFonts w:ascii="Times New Roman" w:hAnsi="Times New Roman" w:cs="Times New Roman"/>
          <w:sz w:val="28"/>
          <w:szCs w:val="28"/>
        </w:rPr>
        <w:t>регламента;</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информирования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обжалования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действий</w:t>
      </w:r>
      <w:r>
        <w:rPr>
          <w:rFonts w:ascii="Times New Roman" w:hAnsi="Times New Roman" w:cs="Times New Roman"/>
          <w:sz w:val="28"/>
          <w:szCs w:val="28"/>
        </w:rPr>
        <w:t xml:space="preserve"> </w:t>
      </w:r>
      <w:r w:rsidRPr="00BC521F">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решений,</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осуществляемых</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принимаемых</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специалистами</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отдела,</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BC521F">
        <w:rPr>
          <w:rFonts w:ascii="Times New Roman" w:hAnsi="Times New Roman" w:cs="Times New Roman"/>
          <w:sz w:val="28"/>
          <w:szCs w:val="28"/>
        </w:rPr>
        <w:t>об</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указанием</w:t>
      </w:r>
      <w:r>
        <w:rPr>
          <w:rFonts w:ascii="Times New Roman" w:hAnsi="Times New Roman" w:cs="Times New Roman"/>
          <w:sz w:val="28"/>
          <w:szCs w:val="28"/>
        </w:rPr>
        <w:t xml:space="preserve"> </w:t>
      </w:r>
      <w:r w:rsidRPr="00BC521F">
        <w:rPr>
          <w:rFonts w:ascii="Times New Roman" w:hAnsi="Times New Roman" w:cs="Times New Roman"/>
          <w:sz w:val="28"/>
          <w:szCs w:val="28"/>
        </w:rPr>
        <w:t>их</w:t>
      </w:r>
      <w:r>
        <w:rPr>
          <w:rFonts w:ascii="Times New Roman" w:hAnsi="Times New Roman" w:cs="Times New Roman"/>
          <w:sz w:val="28"/>
          <w:szCs w:val="28"/>
        </w:rPr>
        <w:t xml:space="preserve"> </w:t>
      </w:r>
      <w:r w:rsidRPr="00BC521F">
        <w:rPr>
          <w:rFonts w:ascii="Times New Roman" w:hAnsi="Times New Roman" w:cs="Times New Roman"/>
          <w:sz w:val="28"/>
          <w:szCs w:val="28"/>
        </w:rPr>
        <w:t>места</w:t>
      </w:r>
      <w:r>
        <w:rPr>
          <w:rFonts w:ascii="Times New Roman" w:hAnsi="Times New Roman" w:cs="Times New Roman"/>
          <w:sz w:val="28"/>
          <w:szCs w:val="28"/>
        </w:rPr>
        <w:t xml:space="preserve"> </w:t>
      </w:r>
      <w:r w:rsidRPr="00BC521F">
        <w:rPr>
          <w:rFonts w:ascii="Times New Roman" w:hAnsi="Times New Roman" w:cs="Times New Roman"/>
          <w:sz w:val="28"/>
          <w:szCs w:val="28"/>
        </w:rPr>
        <w:t>нахождения,</w:t>
      </w:r>
      <w:r>
        <w:rPr>
          <w:rFonts w:ascii="Times New Roman" w:hAnsi="Times New Roman" w:cs="Times New Roman"/>
          <w:sz w:val="28"/>
          <w:szCs w:val="28"/>
        </w:rPr>
        <w:t xml:space="preserve"> </w:t>
      </w:r>
      <w:r w:rsidRPr="00BC521F">
        <w:rPr>
          <w:rFonts w:ascii="Times New Roman" w:hAnsi="Times New Roman" w:cs="Times New Roman"/>
          <w:sz w:val="28"/>
          <w:szCs w:val="28"/>
        </w:rPr>
        <w:t>контактных</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телефонов,</w:t>
      </w:r>
      <w:r>
        <w:rPr>
          <w:rFonts w:ascii="Times New Roman" w:hAnsi="Times New Roman" w:cs="Times New Roman"/>
          <w:sz w:val="28"/>
          <w:szCs w:val="28"/>
        </w:rPr>
        <w:t xml:space="preserve"> </w:t>
      </w:r>
      <w:r w:rsidRPr="00BC521F">
        <w:rPr>
          <w:rFonts w:ascii="Times New Roman" w:hAnsi="Times New Roman" w:cs="Times New Roman"/>
          <w:sz w:val="28"/>
          <w:szCs w:val="28"/>
        </w:rPr>
        <w:t>адресов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почты,</w:t>
      </w:r>
      <w:r>
        <w:rPr>
          <w:rFonts w:ascii="Times New Roman" w:hAnsi="Times New Roman" w:cs="Times New Roman"/>
          <w:sz w:val="28"/>
          <w:szCs w:val="28"/>
        </w:rPr>
        <w:t xml:space="preserve"> </w:t>
      </w:r>
      <w:r w:rsidRPr="00BC521F">
        <w:rPr>
          <w:rFonts w:ascii="Times New Roman" w:hAnsi="Times New Roman" w:cs="Times New Roman"/>
          <w:sz w:val="28"/>
          <w:szCs w:val="28"/>
        </w:rPr>
        <w:t>адресов</w:t>
      </w:r>
      <w:r>
        <w:rPr>
          <w:rFonts w:ascii="Times New Roman" w:hAnsi="Times New Roman" w:cs="Times New Roman"/>
          <w:sz w:val="28"/>
          <w:szCs w:val="28"/>
        </w:rPr>
        <w:t xml:space="preserve"> </w:t>
      </w:r>
      <w:r w:rsidRPr="00BC521F">
        <w:rPr>
          <w:rFonts w:ascii="Times New Roman" w:hAnsi="Times New Roman" w:cs="Times New Roman"/>
          <w:sz w:val="28"/>
          <w:szCs w:val="28"/>
        </w:rPr>
        <w:t>сайтов</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информационно-телекоммуникационной</w:t>
      </w:r>
      <w:r>
        <w:rPr>
          <w:rFonts w:ascii="Times New Roman" w:hAnsi="Times New Roman" w:cs="Times New Roman"/>
          <w:sz w:val="28"/>
          <w:szCs w:val="28"/>
        </w:rPr>
        <w:t xml:space="preserve"> </w:t>
      </w:r>
      <w:r w:rsidRPr="00BC521F">
        <w:rPr>
          <w:rFonts w:ascii="Times New Roman" w:hAnsi="Times New Roman" w:cs="Times New Roman"/>
          <w:sz w:val="28"/>
          <w:szCs w:val="28"/>
        </w:rPr>
        <w:t>сети</w:t>
      </w:r>
      <w:r>
        <w:rPr>
          <w:rFonts w:ascii="Times New Roman" w:hAnsi="Times New Roman" w:cs="Times New Roman"/>
          <w:sz w:val="28"/>
          <w:szCs w:val="28"/>
        </w:rPr>
        <w:t xml:space="preserve"> </w:t>
      </w:r>
      <w:r w:rsidRPr="00BC521F">
        <w:rPr>
          <w:rFonts w:ascii="Times New Roman" w:hAnsi="Times New Roman" w:cs="Times New Roman"/>
          <w:sz w:val="28"/>
          <w:szCs w:val="28"/>
        </w:rPr>
        <w:t>«Интернет».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4</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Для</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вопросам</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сведений</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заявитель</w:t>
      </w:r>
      <w:r>
        <w:rPr>
          <w:rFonts w:ascii="Times New Roman" w:hAnsi="Times New Roman" w:cs="Times New Roman"/>
          <w:sz w:val="28"/>
          <w:szCs w:val="28"/>
        </w:rPr>
        <w:t xml:space="preserve"> </w:t>
      </w:r>
      <w:r w:rsidRPr="00BC521F">
        <w:rPr>
          <w:rFonts w:ascii="Times New Roman" w:hAnsi="Times New Roman" w:cs="Times New Roman"/>
          <w:sz w:val="28"/>
          <w:szCs w:val="28"/>
        </w:rPr>
        <w:t>обращается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BC521F">
        <w:rPr>
          <w:rFonts w:ascii="Times New Roman" w:hAnsi="Times New Roman" w:cs="Times New Roman"/>
          <w:sz w:val="28"/>
          <w:szCs w:val="28"/>
        </w:rPr>
        <w:t>отдел</w:t>
      </w:r>
      <w:r>
        <w:rPr>
          <w:rFonts w:ascii="Times New Roman" w:hAnsi="Times New Roman" w:cs="Times New Roman"/>
          <w:sz w:val="28"/>
          <w:szCs w:val="28"/>
        </w:rPr>
        <w:t xml:space="preserve"> </w:t>
      </w:r>
      <w:r w:rsidRPr="00BC521F">
        <w:rPr>
          <w:rFonts w:ascii="Times New Roman" w:hAnsi="Times New Roman" w:cs="Times New Roman"/>
          <w:sz w:val="28"/>
          <w:szCs w:val="28"/>
        </w:rPr>
        <w:t>либо</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указывает</w:t>
      </w:r>
      <w:r>
        <w:rPr>
          <w:rFonts w:ascii="Times New Roman" w:hAnsi="Times New Roman" w:cs="Times New Roman"/>
          <w:sz w:val="28"/>
          <w:szCs w:val="28"/>
        </w:rPr>
        <w:t xml:space="preserve"> </w:t>
      </w:r>
      <w:r w:rsidRPr="00BC521F">
        <w:rPr>
          <w:rFonts w:ascii="Times New Roman" w:hAnsi="Times New Roman" w:cs="Times New Roman"/>
          <w:sz w:val="28"/>
          <w:szCs w:val="28"/>
        </w:rPr>
        <w:t>дату</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входящий</w:t>
      </w:r>
      <w:r>
        <w:rPr>
          <w:rFonts w:ascii="Times New Roman" w:hAnsi="Times New Roman" w:cs="Times New Roman"/>
          <w:sz w:val="28"/>
          <w:szCs w:val="28"/>
        </w:rPr>
        <w:t xml:space="preserve"> </w:t>
      </w:r>
      <w:r w:rsidRPr="00BC521F">
        <w:rPr>
          <w:rFonts w:ascii="Times New Roman" w:hAnsi="Times New Roman" w:cs="Times New Roman"/>
          <w:sz w:val="28"/>
          <w:szCs w:val="28"/>
        </w:rPr>
        <w:t>номер</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полученной</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подаче</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C521F">
        <w:rPr>
          <w:rFonts w:ascii="Times New Roman" w:hAnsi="Times New Roman" w:cs="Times New Roman"/>
          <w:sz w:val="28"/>
          <w:szCs w:val="28"/>
        </w:rPr>
        <w:t>расписки.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случае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BC521F">
        <w:rPr>
          <w:rFonts w:ascii="Times New Roman" w:hAnsi="Times New Roman" w:cs="Times New Roman"/>
          <w:sz w:val="28"/>
          <w:szCs w:val="28"/>
        </w:rPr>
        <w:t>через</w:t>
      </w:r>
      <w:r>
        <w:rPr>
          <w:rFonts w:ascii="Times New Roman" w:hAnsi="Times New Roman" w:cs="Times New Roman"/>
          <w:sz w:val="28"/>
          <w:szCs w:val="28"/>
        </w:rPr>
        <w:t xml:space="preserve"> </w:t>
      </w:r>
      <w:r w:rsidRPr="00BC521F">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Pr="00BC521F">
        <w:rPr>
          <w:rFonts w:ascii="Times New Roman" w:hAnsi="Times New Roman" w:cs="Times New Roman"/>
          <w:sz w:val="28"/>
          <w:szCs w:val="28"/>
        </w:rPr>
        <w:t>портал</w:t>
      </w:r>
      <w:r>
        <w:rPr>
          <w:rFonts w:ascii="Times New Roman" w:hAnsi="Times New Roman" w:cs="Times New Roman"/>
          <w:sz w:val="28"/>
          <w:szCs w:val="28"/>
        </w:rPr>
        <w:t xml:space="preserve"> </w:t>
      </w:r>
      <w:r w:rsidRPr="00BC521F">
        <w:rPr>
          <w:rFonts w:ascii="Times New Roman" w:hAnsi="Times New Roman" w:cs="Times New Roman"/>
          <w:sz w:val="28"/>
          <w:szCs w:val="28"/>
        </w:rPr>
        <w:t>и/или</w:t>
      </w:r>
      <w:r>
        <w:rPr>
          <w:rFonts w:ascii="Times New Roman" w:hAnsi="Times New Roman" w:cs="Times New Roman"/>
          <w:sz w:val="28"/>
          <w:szCs w:val="28"/>
        </w:rPr>
        <w:t xml:space="preserve"> </w:t>
      </w:r>
      <w:r w:rsidRPr="00BC521F">
        <w:rPr>
          <w:rFonts w:ascii="Times New Roman" w:hAnsi="Times New Roman" w:cs="Times New Roman"/>
          <w:sz w:val="28"/>
          <w:szCs w:val="28"/>
        </w:rPr>
        <w:t>Единый</w:t>
      </w:r>
      <w:r>
        <w:rPr>
          <w:rFonts w:ascii="Times New Roman" w:hAnsi="Times New Roman" w:cs="Times New Roman"/>
          <w:sz w:val="28"/>
          <w:szCs w:val="28"/>
        </w:rPr>
        <w:t xml:space="preserve"> </w:t>
      </w:r>
      <w:r w:rsidRPr="00BC521F">
        <w:rPr>
          <w:rFonts w:ascii="Times New Roman" w:hAnsi="Times New Roman" w:cs="Times New Roman"/>
          <w:sz w:val="28"/>
          <w:szCs w:val="28"/>
        </w:rPr>
        <w:t>портал,</w:t>
      </w:r>
      <w:r>
        <w:rPr>
          <w:rFonts w:ascii="Times New Roman" w:hAnsi="Times New Roman" w:cs="Times New Roman"/>
          <w:sz w:val="28"/>
          <w:szCs w:val="28"/>
        </w:rPr>
        <w:t xml:space="preserve"> </w:t>
      </w:r>
      <w:r w:rsidRPr="00BC521F">
        <w:rPr>
          <w:rFonts w:ascii="Times New Roman" w:hAnsi="Times New Roman" w:cs="Times New Roman"/>
          <w:sz w:val="28"/>
          <w:szCs w:val="28"/>
        </w:rPr>
        <w:t>а</w:t>
      </w:r>
      <w:r>
        <w:rPr>
          <w:rFonts w:ascii="Times New Roman" w:hAnsi="Times New Roman" w:cs="Times New Roman"/>
          <w:sz w:val="28"/>
          <w:szCs w:val="28"/>
        </w:rPr>
        <w:t xml:space="preserve"> </w:t>
      </w:r>
      <w:r w:rsidRPr="00BC521F">
        <w:rPr>
          <w:rFonts w:ascii="Times New Roman" w:hAnsi="Times New Roman" w:cs="Times New Roman"/>
          <w:sz w:val="28"/>
          <w:szCs w:val="28"/>
        </w:rPr>
        <w:t>также</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BC521F">
        <w:rPr>
          <w:rFonts w:ascii="Times New Roman" w:hAnsi="Times New Roman" w:cs="Times New Roman"/>
          <w:sz w:val="28"/>
          <w:szCs w:val="28"/>
        </w:rPr>
        <w:t>службы</w:t>
      </w:r>
      <w:r>
        <w:rPr>
          <w:rFonts w:ascii="Times New Roman" w:hAnsi="Times New Roman" w:cs="Times New Roman"/>
          <w:sz w:val="28"/>
          <w:szCs w:val="28"/>
        </w:rPr>
        <w:t xml:space="preserve"> </w:t>
      </w:r>
      <w:r w:rsidRPr="00BC521F">
        <w:rPr>
          <w:rFonts w:ascii="Times New Roman" w:hAnsi="Times New Roman" w:cs="Times New Roman"/>
          <w:sz w:val="28"/>
          <w:szCs w:val="28"/>
        </w:rPr>
        <w:t>коротких</w:t>
      </w:r>
      <w:r>
        <w:rPr>
          <w:rFonts w:ascii="Times New Roman" w:hAnsi="Times New Roman" w:cs="Times New Roman"/>
          <w:sz w:val="28"/>
          <w:szCs w:val="28"/>
        </w:rPr>
        <w:t xml:space="preserve"> </w:t>
      </w:r>
      <w:r w:rsidRPr="00BC521F">
        <w:rPr>
          <w:rFonts w:ascii="Times New Roman" w:hAnsi="Times New Roman" w:cs="Times New Roman"/>
          <w:sz w:val="28"/>
          <w:szCs w:val="28"/>
        </w:rPr>
        <w:t>сообщений</w:t>
      </w:r>
      <w:r>
        <w:rPr>
          <w:rFonts w:ascii="Times New Roman" w:hAnsi="Times New Roman" w:cs="Times New Roman"/>
          <w:sz w:val="28"/>
          <w:szCs w:val="28"/>
        </w:rPr>
        <w:t xml:space="preserve"> </w:t>
      </w:r>
      <w:r w:rsidRPr="00BC521F">
        <w:rPr>
          <w:rFonts w:ascii="Times New Roman" w:hAnsi="Times New Roman" w:cs="Times New Roman"/>
          <w:sz w:val="28"/>
          <w:szCs w:val="28"/>
        </w:rPr>
        <w:t>операторов</w:t>
      </w:r>
      <w:r>
        <w:rPr>
          <w:rFonts w:ascii="Times New Roman" w:hAnsi="Times New Roman" w:cs="Times New Roman"/>
          <w:sz w:val="28"/>
          <w:szCs w:val="28"/>
        </w:rPr>
        <w:t xml:space="preserve"> </w:t>
      </w:r>
      <w:r w:rsidRPr="00BC521F">
        <w:rPr>
          <w:rFonts w:ascii="Times New Roman" w:hAnsi="Times New Roman" w:cs="Times New Roman"/>
          <w:sz w:val="28"/>
          <w:szCs w:val="28"/>
        </w:rPr>
        <w:t>мобильной</w:t>
      </w:r>
      <w:r>
        <w:rPr>
          <w:rFonts w:ascii="Times New Roman" w:hAnsi="Times New Roman" w:cs="Times New Roman"/>
          <w:sz w:val="28"/>
          <w:szCs w:val="28"/>
        </w:rPr>
        <w:t xml:space="preserve"> </w:t>
      </w:r>
      <w:r w:rsidRPr="00BC521F">
        <w:rPr>
          <w:rFonts w:ascii="Times New Roman" w:hAnsi="Times New Roman" w:cs="Times New Roman"/>
          <w:sz w:val="28"/>
          <w:szCs w:val="28"/>
        </w:rPr>
        <w:t>связи</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наличии).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5</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консультаций</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заявители</w:t>
      </w:r>
      <w:r>
        <w:rPr>
          <w:rFonts w:ascii="Times New Roman" w:hAnsi="Times New Roman" w:cs="Times New Roman"/>
          <w:sz w:val="28"/>
          <w:szCs w:val="28"/>
        </w:rPr>
        <w:t xml:space="preserve"> </w:t>
      </w:r>
      <w:r w:rsidRPr="00BC521F">
        <w:rPr>
          <w:rFonts w:ascii="Times New Roman" w:hAnsi="Times New Roman" w:cs="Times New Roman"/>
          <w:sz w:val="28"/>
          <w:szCs w:val="28"/>
        </w:rPr>
        <w:t>обращаются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Администрацию, отдел или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специалистам</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процедуре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осуществляются: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основании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личном</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телефону;</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почте;</w:t>
      </w:r>
    </w:p>
    <w:p w:rsidR="00543266" w:rsidRPr="00484168"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единому</w:t>
      </w:r>
      <w:r>
        <w:rPr>
          <w:rFonts w:ascii="Times New Roman" w:hAnsi="Times New Roman" w:cs="Times New Roman"/>
          <w:sz w:val="28"/>
          <w:szCs w:val="28"/>
        </w:rPr>
        <w:t xml:space="preserve"> </w:t>
      </w:r>
      <w:r w:rsidRPr="00BC521F">
        <w:rPr>
          <w:rFonts w:ascii="Times New Roman" w:hAnsi="Times New Roman" w:cs="Times New Roman"/>
          <w:sz w:val="28"/>
          <w:szCs w:val="28"/>
        </w:rPr>
        <w:t>многоканальному</w:t>
      </w:r>
      <w:r>
        <w:rPr>
          <w:rFonts w:ascii="Times New Roman" w:hAnsi="Times New Roman" w:cs="Times New Roman"/>
          <w:sz w:val="28"/>
          <w:szCs w:val="28"/>
        </w:rPr>
        <w:t xml:space="preserve"> </w:t>
      </w:r>
      <w:r w:rsidRPr="00BC521F">
        <w:rPr>
          <w:rFonts w:ascii="Times New Roman" w:hAnsi="Times New Roman" w:cs="Times New Roman"/>
          <w:sz w:val="28"/>
          <w:szCs w:val="28"/>
        </w:rPr>
        <w:t>номеру</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телефона</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sidRPr="00484168">
        <w:rPr>
          <w:rFonts w:ascii="Times New Roman" w:hAnsi="Times New Roman" w:cs="Times New Roman"/>
          <w:sz w:val="28"/>
          <w:szCs w:val="28"/>
        </w:rPr>
        <w:t>.</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Все</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являются</w:t>
      </w:r>
      <w:r>
        <w:rPr>
          <w:rFonts w:ascii="Times New Roman" w:hAnsi="Times New Roman" w:cs="Times New Roman"/>
          <w:sz w:val="28"/>
          <w:szCs w:val="28"/>
        </w:rPr>
        <w:t xml:space="preserve"> </w:t>
      </w:r>
      <w:r w:rsidRPr="00BC521F">
        <w:rPr>
          <w:rFonts w:ascii="Times New Roman" w:hAnsi="Times New Roman" w:cs="Times New Roman"/>
          <w:sz w:val="28"/>
          <w:szCs w:val="28"/>
        </w:rPr>
        <w:t>бесплатными.</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6</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характеру</w:t>
      </w:r>
      <w:r>
        <w:rPr>
          <w:rFonts w:ascii="Times New Roman" w:hAnsi="Times New Roman" w:cs="Times New Roman"/>
          <w:sz w:val="28"/>
          <w:szCs w:val="28"/>
        </w:rPr>
        <w:t xml:space="preserve"> </w:t>
      </w:r>
      <w:r w:rsidRPr="00BC521F">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BC521F">
        <w:rPr>
          <w:rFonts w:ascii="Times New Roman" w:hAnsi="Times New Roman" w:cs="Times New Roman"/>
          <w:sz w:val="28"/>
          <w:szCs w:val="28"/>
        </w:rPr>
        <w:t>лиц</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заявителями:</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BC521F">
        <w:rPr>
          <w:rFonts w:ascii="Times New Roman" w:hAnsi="Times New Roman" w:cs="Times New Roman"/>
          <w:sz w:val="28"/>
          <w:szCs w:val="28"/>
        </w:rPr>
        <w:t>лицами</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специалистами МФЦ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основании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BC521F">
        <w:rPr>
          <w:rFonts w:ascii="Times New Roman" w:hAnsi="Times New Roman" w:cs="Times New Roman"/>
          <w:sz w:val="28"/>
          <w:szCs w:val="28"/>
        </w:rPr>
        <w:t>запроса</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том</w:t>
      </w:r>
      <w:r>
        <w:rPr>
          <w:rFonts w:ascii="Times New Roman" w:hAnsi="Times New Roman" w:cs="Times New Roman"/>
          <w:sz w:val="28"/>
          <w:szCs w:val="28"/>
        </w:rPr>
        <w:t xml:space="preserve"> </w:t>
      </w:r>
      <w:r w:rsidRPr="00BC521F">
        <w:rPr>
          <w:rFonts w:ascii="Times New Roman" w:hAnsi="Times New Roman" w:cs="Times New Roman"/>
          <w:sz w:val="28"/>
          <w:szCs w:val="28"/>
        </w:rPr>
        <w:t>числе</w:t>
      </w:r>
      <w:r>
        <w:rPr>
          <w:rFonts w:ascii="Times New Roman" w:hAnsi="Times New Roman" w:cs="Times New Roman"/>
          <w:sz w:val="28"/>
          <w:szCs w:val="28"/>
        </w:rPr>
        <w:t xml:space="preserve"> </w:t>
      </w:r>
      <w:r w:rsidRPr="00BC521F">
        <w:rPr>
          <w:rFonts w:ascii="Times New Roman" w:hAnsi="Times New Roman" w:cs="Times New Roman"/>
          <w:sz w:val="28"/>
          <w:szCs w:val="28"/>
        </w:rPr>
        <w:t>поступившего</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течение</w:t>
      </w:r>
      <w:r>
        <w:rPr>
          <w:rFonts w:ascii="Times New Roman" w:hAnsi="Times New Roman" w:cs="Times New Roman"/>
          <w:sz w:val="28"/>
          <w:szCs w:val="28"/>
        </w:rPr>
        <w:t xml:space="preserve"> </w:t>
      </w:r>
      <w:r w:rsidRPr="00BC521F">
        <w:rPr>
          <w:rFonts w:ascii="Times New Roman" w:hAnsi="Times New Roman" w:cs="Times New Roman"/>
          <w:sz w:val="28"/>
          <w:szCs w:val="28"/>
        </w:rPr>
        <w:t>30</w:t>
      </w:r>
      <w:r>
        <w:rPr>
          <w:rFonts w:ascii="Times New Roman" w:hAnsi="Times New Roman" w:cs="Times New Roman"/>
          <w:sz w:val="28"/>
          <w:szCs w:val="28"/>
        </w:rPr>
        <w:t xml:space="preserve"> </w:t>
      </w:r>
      <w:r w:rsidRPr="00BC521F">
        <w:rPr>
          <w:rFonts w:ascii="Times New Roman" w:hAnsi="Times New Roman" w:cs="Times New Roman"/>
          <w:sz w:val="28"/>
          <w:szCs w:val="28"/>
        </w:rPr>
        <w:t>дней</w:t>
      </w:r>
      <w:r>
        <w:rPr>
          <w:rFonts w:ascii="Times New Roman" w:hAnsi="Times New Roman" w:cs="Times New Roman"/>
          <w:sz w:val="28"/>
          <w:szCs w:val="28"/>
        </w:rPr>
        <w:t xml:space="preserve"> </w:t>
      </w:r>
      <w:r w:rsidRPr="00BC521F">
        <w:rPr>
          <w:rFonts w:ascii="Times New Roman" w:hAnsi="Times New Roman" w:cs="Times New Roman"/>
          <w:sz w:val="28"/>
          <w:szCs w:val="28"/>
        </w:rPr>
        <w:t>после</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BC521F">
        <w:rPr>
          <w:rFonts w:ascii="Times New Roman" w:hAnsi="Times New Roman" w:cs="Times New Roman"/>
          <w:sz w:val="28"/>
          <w:szCs w:val="28"/>
        </w:rPr>
        <w:t>запроса;</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консультировании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телефону</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BC521F">
        <w:rPr>
          <w:rFonts w:ascii="Times New Roman" w:hAnsi="Times New Roman" w:cs="Times New Roman"/>
          <w:sz w:val="28"/>
          <w:szCs w:val="28"/>
        </w:rPr>
        <w:t>лицо</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Pr="00BC521F">
        <w:rPr>
          <w:rFonts w:ascii="Times New Roman" w:hAnsi="Times New Roman" w:cs="Times New Roman"/>
          <w:sz w:val="28"/>
          <w:szCs w:val="28"/>
        </w:rPr>
        <w:t>назвав</w:t>
      </w:r>
      <w:r>
        <w:rPr>
          <w:rFonts w:ascii="Times New Roman" w:hAnsi="Times New Roman" w:cs="Times New Roman"/>
          <w:sz w:val="28"/>
          <w:szCs w:val="28"/>
        </w:rPr>
        <w:t xml:space="preserve"> </w:t>
      </w:r>
      <w:r w:rsidRPr="00BC521F">
        <w:rPr>
          <w:rFonts w:ascii="Times New Roman" w:hAnsi="Times New Roman" w:cs="Times New Roman"/>
          <w:sz w:val="28"/>
          <w:szCs w:val="28"/>
        </w:rPr>
        <w:t>свою</w:t>
      </w:r>
      <w:r>
        <w:rPr>
          <w:rFonts w:ascii="Times New Roman" w:hAnsi="Times New Roman" w:cs="Times New Roman"/>
          <w:sz w:val="28"/>
          <w:szCs w:val="28"/>
        </w:rPr>
        <w:t xml:space="preserve"> </w:t>
      </w:r>
      <w:r w:rsidRPr="00BC521F">
        <w:rPr>
          <w:rFonts w:ascii="Times New Roman" w:hAnsi="Times New Roman" w:cs="Times New Roman"/>
          <w:sz w:val="28"/>
          <w:szCs w:val="28"/>
        </w:rPr>
        <w:t>фамилию</w:t>
      </w:r>
      <w:r>
        <w:rPr>
          <w:rFonts w:ascii="Times New Roman" w:hAnsi="Times New Roman" w:cs="Times New Roman"/>
          <w:sz w:val="28"/>
          <w:szCs w:val="28"/>
        </w:rPr>
        <w:t xml:space="preserve"> </w:t>
      </w:r>
      <w:r w:rsidRPr="00BC521F">
        <w:rPr>
          <w:rFonts w:ascii="Times New Roman" w:hAnsi="Times New Roman" w:cs="Times New Roman"/>
          <w:sz w:val="28"/>
          <w:szCs w:val="28"/>
        </w:rPr>
        <w:t>имя,</w:t>
      </w:r>
      <w:r>
        <w:rPr>
          <w:rFonts w:ascii="Times New Roman" w:hAnsi="Times New Roman" w:cs="Times New Roman"/>
          <w:sz w:val="28"/>
          <w:szCs w:val="28"/>
        </w:rPr>
        <w:t xml:space="preserve"> </w:t>
      </w:r>
      <w:r w:rsidRPr="00BC521F">
        <w:rPr>
          <w:rFonts w:ascii="Times New Roman" w:hAnsi="Times New Roman" w:cs="Times New Roman"/>
          <w:sz w:val="28"/>
          <w:szCs w:val="28"/>
        </w:rPr>
        <w:t>отчество</w:t>
      </w:r>
      <w:r>
        <w:rPr>
          <w:rFonts w:ascii="Times New Roman" w:hAnsi="Times New Roman" w:cs="Times New Roman"/>
          <w:sz w:val="28"/>
          <w:szCs w:val="28"/>
        </w:rPr>
        <w:t xml:space="preserve"> (последнее – при наличии)</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должность,</w:t>
      </w:r>
      <w:r>
        <w:rPr>
          <w:rFonts w:ascii="Times New Roman" w:hAnsi="Times New Roman" w:cs="Times New Roman"/>
          <w:sz w:val="28"/>
          <w:szCs w:val="28"/>
        </w:rPr>
        <w:t xml:space="preserve"> </w:t>
      </w:r>
      <w:r w:rsidRPr="00BC521F">
        <w:rPr>
          <w:rFonts w:ascii="Times New Roman" w:hAnsi="Times New Roman" w:cs="Times New Roman"/>
          <w:sz w:val="28"/>
          <w:szCs w:val="28"/>
        </w:rPr>
        <w:t>предлагает</w:t>
      </w:r>
      <w:r>
        <w:rPr>
          <w:rFonts w:ascii="Times New Roman" w:hAnsi="Times New Roman" w:cs="Times New Roman"/>
          <w:sz w:val="28"/>
          <w:szCs w:val="28"/>
        </w:rPr>
        <w:t xml:space="preserve"> </w:t>
      </w:r>
      <w:r w:rsidRPr="00BC521F">
        <w:rPr>
          <w:rFonts w:ascii="Times New Roman" w:hAnsi="Times New Roman" w:cs="Times New Roman"/>
          <w:sz w:val="28"/>
          <w:szCs w:val="28"/>
        </w:rPr>
        <w:t>представиться</w:t>
      </w:r>
      <w:r>
        <w:rPr>
          <w:rFonts w:ascii="Times New Roman" w:hAnsi="Times New Roman" w:cs="Times New Roman"/>
          <w:sz w:val="28"/>
          <w:szCs w:val="28"/>
        </w:rPr>
        <w:t xml:space="preserve"> </w:t>
      </w:r>
      <w:r w:rsidRPr="00BC521F">
        <w:rPr>
          <w:rFonts w:ascii="Times New Roman" w:hAnsi="Times New Roman" w:cs="Times New Roman"/>
          <w:sz w:val="28"/>
          <w:szCs w:val="28"/>
        </w:rPr>
        <w:t>собеседнику,</w:t>
      </w:r>
      <w:r>
        <w:rPr>
          <w:rFonts w:ascii="Times New Roman" w:hAnsi="Times New Roman" w:cs="Times New Roman"/>
          <w:sz w:val="28"/>
          <w:szCs w:val="28"/>
        </w:rPr>
        <w:t xml:space="preserve"> </w:t>
      </w:r>
      <w:r w:rsidRPr="00BC521F">
        <w:rPr>
          <w:rFonts w:ascii="Times New Roman" w:hAnsi="Times New Roman" w:cs="Times New Roman"/>
          <w:sz w:val="28"/>
          <w:szCs w:val="28"/>
        </w:rPr>
        <w:t>выслушивает</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уточняет</w:t>
      </w:r>
      <w:r>
        <w:rPr>
          <w:rFonts w:ascii="Times New Roman" w:hAnsi="Times New Roman" w:cs="Times New Roman"/>
          <w:sz w:val="28"/>
          <w:szCs w:val="28"/>
        </w:rPr>
        <w:t xml:space="preserve"> </w:t>
      </w:r>
      <w:r w:rsidRPr="00BC521F">
        <w:rPr>
          <w:rFonts w:ascii="Times New Roman" w:hAnsi="Times New Roman" w:cs="Times New Roman"/>
          <w:sz w:val="28"/>
          <w:szCs w:val="28"/>
        </w:rPr>
        <w:t>суть</w:t>
      </w:r>
      <w:r>
        <w:rPr>
          <w:rFonts w:ascii="Times New Roman" w:hAnsi="Times New Roman" w:cs="Times New Roman"/>
          <w:sz w:val="28"/>
          <w:szCs w:val="28"/>
        </w:rPr>
        <w:t xml:space="preserve"> </w:t>
      </w:r>
      <w:r w:rsidRPr="00BC521F">
        <w:rPr>
          <w:rFonts w:ascii="Times New Roman" w:hAnsi="Times New Roman" w:cs="Times New Roman"/>
          <w:sz w:val="28"/>
          <w:szCs w:val="28"/>
        </w:rPr>
        <w:t>вопроса.</w:t>
      </w:r>
      <w:r>
        <w:rPr>
          <w:rFonts w:ascii="Times New Roman" w:hAnsi="Times New Roman" w:cs="Times New Roman"/>
          <w:sz w:val="28"/>
          <w:szCs w:val="28"/>
        </w:rPr>
        <w:t xml:space="preserve"> </w:t>
      </w:r>
      <w:r w:rsidRPr="00BC521F">
        <w:rPr>
          <w:rFonts w:ascii="Times New Roman" w:hAnsi="Times New Roman" w:cs="Times New Roman"/>
          <w:sz w:val="28"/>
          <w:szCs w:val="28"/>
        </w:rPr>
        <w:t>Во</w:t>
      </w:r>
      <w:r>
        <w:rPr>
          <w:rFonts w:ascii="Times New Roman" w:hAnsi="Times New Roman" w:cs="Times New Roman"/>
          <w:sz w:val="28"/>
          <w:szCs w:val="28"/>
        </w:rPr>
        <w:t xml:space="preserve"> </w:t>
      </w:r>
      <w:r w:rsidRPr="00BC521F">
        <w:rPr>
          <w:rFonts w:ascii="Times New Roman" w:hAnsi="Times New Roman" w:cs="Times New Roman"/>
          <w:sz w:val="28"/>
          <w:szCs w:val="28"/>
        </w:rPr>
        <w:t>время</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разговора</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BC521F">
        <w:rPr>
          <w:rFonts w:ascii="Times New Roman" w:hAnsi="Times New Roman" w:cs="Times New Roman"/>
          <w:sz w:val="28"/>
          <w:szCs w:val="28"/>
        </w:rPr>
        <w:t>произносить</w:t>
      </w:r>
      <w:r>
        <w:rPr>
          <w:rFonts w:ascii="Times New Roman" w:hAnsi="Times New Roman" w:cs="Times New Roman"/>
          <w:sz w:val="28"/>
          <w:szCs w:val="28"/>
        </w:rPr>
        <w:t xml:space="preserve"> </w:t>
      </w:r>
      <w:r w:rsidRPr="00BC521F">
        <w:rPr>
          <w:rFonts w:ascii="Times New Roman" w:hAnsi="Times New Roman" w:cs="Times New Roman"/>
          <w:sz w:val="28"/>
          <w:szCs w:val="28"/>
        </w:rPr>
        <w:t>слова</w:t>
      </w:r>
      <w:r>
        <w:rPr>
          <w:rFonts w:ascii="Times New Roman" w:hAnsi="Times New Roman" w:cs="Times New Roman"/>
          <w:sz w:val="28"/>
          <w:szCs w:val="28"/>
        </w:rPr>
        <w:t xml:space="preserve"> </w:t>
      </w:r>
      <w:r w:rsidRPr="00BC521F">
        <w:rPr>
          <w:rFonts w:ascii="Times New Roman" w:hAnsi="Times New Roman" w:cs="Times New Roman"/>
          <w:sz w:val="28"/>
          <w:szCs w:val="28"/>
        </w:rPr>
        <w:t>четко,</w:t>
      </w:r>
      <w:r>
        <w:rPr>
          <w:rFonts w:ascii="Times New Roman" w:hAnsi="Times New Roman" w:cs="Times New Roman"/>
          <w:sz w:val="28"/>
          <w:szCs w:val="28"/>
        </w:rPr>
        <w:t xml:space="preserve"> </w:t>
      </w:r>
      <w:r w:rsidRPr="00BC521F">
        <w:rPr>
          <w:rFonts w:ascii="Times New Roman" w:hAnsi="Times New Roman" w:cs="Times New Roman"/>
          <w:sz w:val="28"/>
          <w:szCs w:val="28"/>
        </w:rPr>
        <w:t>избегать</w:t>
      </w:r>
      <w:r>
        <w:rPr>
          <w:rFonts w:ascii="Times New Roman" w:hAnsi="Times New Roman" w:cs="Times New Roman"/>
          <w:sz w:val="28"/>
          <w:szCs w:val="28"/>
        </w:rPr>
        <w:t xml:space="preserve"> </w:t>
      </w:r>
      <w:r w:rsidRPr="00BC521F">
        <w:rPr>
          <w:rFonts w:ascii="Times New Roman" w:hAnsi="Times New Roman" w:cs="Times New Roman"/>
          <w:sz w:val="28"/>
          <w:szCs w:val="28"/>
        </w:rPr>
        <w:t>параллельных</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разговоров</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окружающими</w:t>
      </w:r>
      <w:r>
        <w:rPr>
          <w:rFonts w:ascii="Times New Roman" w:hAnsi="Times New Roman" w:cs="Times New Roman"/>
          <w:sz w:val="28"/>
          <w:szCs w:val="28"/>
        </w:rPr>
        <w:t xml:space="preserve"> </w:t>
      </w:r>
      <w:r w:rsidRPr="00BC521F">
        <w:rPr>
          <w:rFonts w:ascii="Times New Roman" w:hAnsi="Times New Roman" w:cs="Times New Roman"/>
          <w:sz w:val="28"/>
          <w:szCs w:val="28"/>
        </w:rPr>
        <w:t>людьми</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не</w:t>
      </w:r>
      <w:r>
        <w:rPr>
          <w:rFonts w:ascii="Times New Roman" w:hAnsi="Times New Roman" w:cs="Times New Roman"/>
          <w:sz w:val="28"/>
          <w:szCs w:val="28"/>
        </w:rPr>
        <w:t xml:space="preserve"> </w:t>
      </w:r>
      <w:r w:rsidRPr="00BC521F">
        <w:rPr>
          <w:rFonts w:ascii="Times New Roman" w:hAnsi="Times New Roman" w:cs="Times New Roman"/>
          <w:sz w:val="28"/>
          <w:szCs w:val="28"/>
        </w:rPr>
        <w:t>прерывать</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причине</w:t>
      </w:r>
      <w:r>
        <w:rPr>
          <w:rFonts w:ascii="Times New Roman" w:hAnsi="Times New Roman" w:cs="Times New Roman"/>
          <w:sz w:val="28"/>
          <w:szCs w:val="28"/>
        </w:rPr>
        <w:t xml:space="preserve"> </w:t>
      </w:r>
      <w:r w:rsidRPr="00BC521F">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BC521F">
        <w:rPr>
          <w:rFonts w:ascii="Times New Roman" w:hAnsi="Times New Roman" w:cs="Times New Roman"/>
          <w:sz w:val="28"/>
          <w:szCs w:val="28"/>
        </w:rPr>
        <w:t>звонка</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другой</w:t>
      </w:r>
      <w:r>
        <w:rPr>
          <w:rFonts w:ascii="Times New Roman" w:hAnsi="Times New Roman" w:cs="Times New Roman"/>
          <w:sz w:val="28"/>
          <w:szCs w:val="28"/>
        </w:rPr>
        <w:t xml:space="preserve"> </w:t>
      </w:r>
      <w:r w:rsidRPr="00BC521F">
        <w:rPr>
          <w:rFonts w:ascii="Times New Roman" w:hAnsi="Times New Roman" w:cs="Times New Roman"/>
          <w:sz w:val="28"/>
          <w:szCs w:val="28"/>
        </w:rPr>
        <w:t>аппарат;</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завершении</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BC521F">
        <w:rPr>
          <w:rFonts w:ascii="Times New Roman" w:hAnsi="Times New Roman" w:cs="Times New Roman"/>
          <w:sz w:val="28"/>
          <w:szCs w:val="28"/>
        </w:rPr>
        <w:t>лицо</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должен</w:t>
      </w:r>
      <w:r>
        <w:rPr>
          <w:rFonts w:ascii="Times New Roman" w:hAnsi="Times New Roman" w:cs="Times New Roman"/>
          <w:sz w:val="28"/>
          <w:szCs w:val="28"/>
        </w:rPr>
        <w:t xml:space="preserve"> </w:t>
      </w:r>
      <w:r w:rsidRPr="00BC521F">
        <w:rPr>
          <w:rFonts w:ascii="Times New Roman" w:hAnsi="Times New Roman" w:cs="Times New Roman"/>
          <w:sz w:val="28"/>
          <w:szCs w:val="28"/>
        </w:rPr>
        <w:t>кратко</w:t>
      </w:r>
      <w:r>
        <w:rPr>
          <w:rFonts w:ascii="Times New Roman" w:hAnsi="Times New Roman" w:cs="Times New Roman"/>
          <w:sz w:val="28"/>
          <w:szCs w:val="28"/>
        </w:rPr>
        <w:t xml:space="preserve"> </w:t>
      </w:r>
      <w:r w:rsidRPr="00BC521F">
        <w:rPr>
          <w:rFonts w:ascii="Times New Roman" w:hAnsi="Times New Roman" w:cs="Times New Roman"/>
          <w:sz w:val="28"/>
          <w:szCs w:val="28"/>
        </w:rPr>
        <w:t>подвести</w:t>
      </w:r>
      <w:r>
        <w:rPr>
          <w:rFonts w:ascii="Times New Roman" w:hAnsi="Times New Roman" w:cs="Times New Roman"/>
          <w:sz w:val="28"/>
          <w:szCs w:val="28"/>
        </w:rPr>
        <w:t xml:space="preserve"> </w:t>
      </w:r>
      <w:r w:rsidRPr="00BC521F">
        <w:rPr>
          <w:rFonts w:ascii="Times New Roman" w:hAnsi="Times New Roman" w:cs="Times New Roman"/>
          <w:sz w:val="28"/>
          <w:szCs w:val="28"/>
        </w:rPr>
        <w:t>итог</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перечислить</w:t>
      </w:r>
      <w:r>
        <w:rPr>
          <w:rFonts w:ascii="Times New Roman" w:hAnsi="Times New Roman" w:cs="Times New Roman"/>
          <w:sz w:val="28"/>
          <w:szCs w:val="28"/>
        </w:rPr>
        <w:t xml:space="preserve"> </w:t>
      </w:r>
      <w:r w:rsidRPr="00BC521F">
        <w:rPr>
          <w:rFonts w:ascii="Times New Roman" w:hAnsi="Times New Roman" w:cs="Times New Roman"/>
          <w:sz w:val="28"/>
          <w:szCs w:val="28"/>
        </w:rPr>
        <w:t>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которые</w:t>
      </w:r>
      <w:r>
        <w:rPr>
          <w:rFonts w:ascii="Times New Roman" w:hAnsi="Times New Roman" w:cs="Times New Roman"/>
          <w:sz w:val="28"/>
          <w:szCs w:val="28"/>
        </w:rPr>
        <w:t xml:space="preserve"> </w:t>
      </w:r>
      <w:r w:rsidRPr="00BC521F">
        <w:rPr>
          <w:rFonts w:ascii="Times New Roman" w:hAnsi="Times New Roman" w:cs="Times New Roman"/>
          <w:sz w:val="28"/>
          <w:szCs w:val="28"/>
        </w:rPr>
        <w:t>следует</w:t>
      </w:r>
      <w:r>
        <w:rPr>
          <w:rFonts w:ascii="Times New Roman" w:hAnsi="Times New Roman" w:cs="Times New Roman"/>
          <w:sz w:val="28"/>
          <w:szCs w:val="28"/>
        </w:rPr>
        <w:t xml:space="preserve"> </w:t>
      </w:r>
      <w:r w:rsidRPr="00BC521F">
        <w:rPr>
          <w:rFonts w:ascii="Times New Roman" w:hAnsi="Times New Roman" w:cs="Times New Roman"/>
          <w:sz w:val="28"/>
          <w:szCs w:val="28"/>
        </w:rPr>
        <w:t>предпринять</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заявителю;</w:t>
      </w:r>
      <w:r>
        <w:rPr>
          <w:rFonts w:ascii="Times New Roman" w:hAnsi="Times New Roman" w:cs="Times New Roman"/>
          <w:sz w:val="28"/>
          <w:szCs w:val="28"/>
        </w:rPr>
        <w:t xml:space="preserve"> </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BC521F">
        <w:rPr>
          <w:rFonts w:ascii="Times New Roman" w:hAnsi="Times New Roman" w:cs="Times New Roman"/>
          <w:sz w:val="28"/>
          <w:szCs w:val="28"/>
        </w:rPr>
        <w:t>лица</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ответе</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телефонные</w:t>
      </w:r>
      <w:r>
        <w:rPr>
          <w:rFonts w:ascii="Times New Roman" w:hAnsi="Times New Roman" w:cs="Times New Roman"/>
          <w:sz w:val="28"/>
          <w:szCs w:val="28"/>
        </w:rPr>
        <w:t xml:space="preserve"> </w:t>
      </w:r>
      <w:r w:rsidRPr="00BC521F">
        <w:rPr>
          <w:rFonts w:ascii="Times New Roman" w:hAnsi="Times New Roman" w:cs="Times New Roman"/>
          <w:sz w:val="28"/>
          <w:szCs w:val="28"/>
        </w:rPr>
        <w:t>звонки,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письменные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электронные</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BC521F">
        <w:rPr>
          <w:rFonts w:ascii="Times New Roman" w:hAnsi="Times New Roman" w:cs="Times New Roman"/>
          <w:sz w:val="28"/>
          <w:szCs w:val="28"/>
        </w:rPr>
        <w:t>обязаны</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максимально</w:t>
      </w:r>
      <w:r>
        <w:rPr>
          <w:rFonts w:ascii="Times New Roman" w:hAnsi="Times New Roman" w:cs="Times New Roman"/>
          <w:sz w:val="28"/>
          <w:szCs w:val="28"/>
        </w:rPr>
        <w:t xml:space="preserve"> </w:t>
      </w:r>
      <w:r w:rsidRPr="00BC521F">
        <w:rPr>
          <w:rFonts w:ascii="Times New Roman" w:hAnsi="Times New Roman" w:cs="Times New Roman"/>
          <w:sz w:val="28"/>
          <w:szCs w:val="28"/>
        </w:rPr>
        <w:t>вежливой</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доступной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предоставлять</w:t>
      </w:r>
      <w:r>
        <w:rPr>
          <w:rFonts w:ascii="Times New Roman" w:hAnsi="Times New Roman" w:cs="Times New Roman"/>
          <w:sz w:val="28"/>
          <w:szCs w:val="28"/>
        </w:rPr>
        <w:t xml:space="preserve"> </w:t>
      </w:r>
      <w:r w:rsidRPr="00BC521F">
        <w:rPr>
          <w:rFonts w:ascii="Times New Roman" w:hAnsi="Times New Roman" w:cs="Times New Roman"/>
          <w:sz w:val="28"/>
          <w:szCs w:val="28"/>
        </w:rPr>
        <w:t>исчерпывающую</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информацию.</w:t>
      </w:r>
    </w:p>
    <w:p w:rsidR="00543266" w:rsidRPr="00637A99" w:rsidRDefault="00543266" w:rsidP="00543266">
      <w:pPr>
        <w:widowControl w:val="0"/>
        <w:tabs>
          <w:tab w:val="left" w:pos="709"/>
        </w:tabs>
        <w:autoSpaceDE w:val="0"/>
        <w:autoSpaceDN w:val="0"/>
        <w:spacing w:after="0" w:line="240" w:lineRule="auto"/>
        <w:ind w:firstLine="709"/>
        <w:jc w:val="both"/>
        <w:rPr>
          <w:rStyle w:val="a7"/>
          <w:sz w:val="28"/>
          <w:szCs w:val="28"/>
        </w:rPr>
      </w:pPr>
    </w:p>
    <w:p w:rsidR="004F1CDA" w:rsidRPr="00EA082B" w:rsidRDefault="004F1CDA" w:rsidP="004F1CDA">
      <w:pPr>
        <w:pStyle w:val="ConsPlusNormal"/>
        <w:jc w:val="center"/>
        <w:outlineLvl w:val="1"/>
        <w:rPr>
          <w:rFonts w:ascii="Times New Roman" w:hAnsi="Times New Roman" w:cs="Times New Roman"/>
          <w:b/>
          <w:sz w:val="28"/>
          <w:szCs w:val="28"/>
        </w:rPr>
      </w:pPr>
      <w:r w:rsidRPr="00EA082B">
        <w:rPr>
          <w:rFonts w:ascii="Times New Roman" w:hAnsi="Times New Roman" w:cs="Times New Roman"/>
          <w:b/>
          <w:sz w:val="28"/>
          <w:szCs w:val="28"/>
        </w:rPr>
        <w:t>2.</w:t>
      </w:r>
      <w:r>
        <w:rPr>
          <w:rFonts w:ascii="Times New Roman" w:hAnsi="Times New Roman" w:cs="Times New Roman"/>
          <w:b/>
          <w:sz w:val="28"/>
          <w:szCs w:val="28"/>
        </w:rPr>
        <w:t xml:space="preserve"> </w:t>
      </w:r>
      <w:r w:rsidRPr="00EA082B">
        <w:rPr>
          <w:rFonts w:ascii="Times New Roman" w:hAnsi="Times New Roman" w:cs="Times New Roman"/>
          <w:b/>
          <w:sz w:val="28"/>
          <w:szCs w:val="28"/>
        </w:rPr>
        <w:t>Стандарт</w:t>
      </w:r>
      <w:r>
        <w:rPr>
          <w:rFonts w:ascii="Times New Roman" w:hAnsi="Times New Roman" w:cs="Times New Roman"/>
          <w:b/>
          <w:sz w:val="28"/>
          <w:szCs w:val="28"/>
        </w:rPr>
        <w:t xml:space="preserve"> </w:t>
      </w:r>
      <w:r w:rsidRPr="00EA082B">
        <w:rPr>
          <w:rFonts w:ascii="Times New Roman" w:hAnsi="Times New Roman" w:cs="Times New Roman"/>
          <w:b/>
          <w:sz w:val="28"/>
          <w:szCs w:val="28"/>
        </w:rPr>
        <w:t>предоставления</w:t>
      </w:r>
      <w:r>
        <w:rPr>
          <w:rFonts w:ascii="Times New Roman" w:hAnsi="Times New Roman" w:cs="Times New Roman"/>
          <w:b/>
          <w:sz w:val="28"/>
          <w:szCs w:val="28"/>
        </w:rPr>
        <w:t xml:space="preserve"> </w:t>
      </w:r>
      <w:r w:rsidRPr="00EA082B">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EA082B">
        <w:rPr>
          <w:rFonts w:ascii="Times New Roman" w:hAnsi="Times New Roman" w:cs="Times New Roman"/>
          <w:b/>
          <w:sz w:val="28"/>
          <w:szCs w:val="28"/>
        </w:rPr>
        <w:t>услуги</w:t>
      </w:r>
    </w:p>
    <w:p w:rsidR="004F1CDA" w:rsidRPr="00F218DB" w:rsidRDefault="004F1CDA" w:rsidP="004F1CDA">
      <w:pPr>
        <w:pStyle w:val="ConsPlusNormal"/>
        <w:jc w:val="center"/>
        <w:rPr>
          <w:rFonts w:ascii="Times New Roman" w:hAnsi="Times New Roman" w:cs="Times New Roman"/>
          <w:b/>
          <w:sz w:val="28"/>
          <w:szCs w:val="28"/>
        </w:rPr>
      </w:pPr>
      <w:r w:rsidRPr="00F218DB">
        <w:rPr>
          <w:rFonts w:ascii="Times New Roman" w:hAnsi="Times New Roman" w:cs="Times New Roman"/>
          <w:b/>
          <w:sz w:val="28"/>
          <w:szCs w:val="28"/>
        </w:rPr>
        <w:t>2.1. Наименование муниципальной услуги</w:t>
      </w:r>
    </w:p>
    <w:p w:rsidR="00637A99" w:rsidRPr="00637A99" w:rsidRDefault="00637A99" w:rsidP="00DF78AE">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p>
    <w:p w:rsidR="00DB3510" w:rsidRPr="00637A99" w:rsidRDefault="00DB351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Наименование муниципальной услуги: «</w:t>
      </w:r>
      <w:r w:rsidR="00E2580D" w:rsidRPr="00637A99">
        <w:rPr>
          <w:rFonts w:ascii="Times New Roman" w:hAnsi="Times New Roman" w:cs="Times New Roman"/>
          <w:bCs/>
          <w:kern w:val="36"/>
          <w:sz w:val="28"/>
          <w:szCs w:val="28"/>
        </w:rPr>
        <w:t>Предоставление  земельных участков, находящихс</w:t>
      </w:r>
      <w:r w:rsidRPr="00637A99">
        <w:rPr>
          <w:rFonts w:ascii="Times New Roman" w:hAnsi="Times New Roman" w:cs="Times New Roman"/>
          <w:bCs/>
          <w:kern w:val="36"/>
          <w:sz w:val="28"/>
          <w:szCs w:val="28"/>
        </w:rPr>
        <w:t xml:space="preserve">я в муниципальной </w:t>
      </w:r>
      <w:r w:rsidR="00E2580D" w:rsidRPr="00637A99">
        <w:rPr>
          <w:rFonts w:ascii="Times New Roman" w:hAnsi="Times New Roman" w:cs="Times New Roman"/>
          <w:bCs/>
          <w:kern w:val="36"/>
          <w:sz w:val="28"/>
          <w:szCs w:val="28"/>
        </w:rPr>
        <w:t>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2580D" w:rsidRPr="00637A99">
        <w:rPr>
          <w:rFonts w:ascii="Times New Roman" w:hAnsi="Times New Roman" w:cs="Times New Roman"/>
          <w:sz w:val="28"/>
          <w:szCs w:val="28"/>
        </w:rPr>
        <w:t>»</w:t>
      </w:r>
    </w:p>
    <w:p w:rsidR="0027434A" w:rsidRPr="00637A99" w:rsidRDefault="0027434A" w:rsidP="003961E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F1CDA" w:rsidRDefault="004F1CDA" w:rsidP="004F1CD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DE6D9C">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местного самоуправления</w:t>
      </w:r>
      <w:r w:rsidRPr="00DE6D9C">
        <w:rPr>
          <w:rFonts w:ascii="Times New Roman" w:hAnsi="Times New Roman" w:cs="Times New Roman"/>
          <w:b/>
          <w:sz w:val="28"/>
          <w:szCs w:val="28"/>
        </w:rPr>
        <w:t>,</w:t>
      </w:r>
      <w:r>
        <w:rPr>
          <w:rFonts w:ascii="Times New Roman" w:hAnsi="Times New Roman" w:cs="Times New Roman"/>
          <w:b/>
          <w:sz w:val="28"/>
          <w:szCs w:val="28"/>
        </w:rPr>
        <w:t xml:space="preserve">                      непосредственно</w:t>
      </w:r>
      <w:r w:rsidRPr="00DE6D9C">
        <w:rPr>
          <w:rFonts w:ascii="Times New Roman" w:hAnsi="Times New Roman" w:cs="Times New Roman"/>
          <w:b/>
          <w:sz w:val="28"/>
          <w:szCs w:val="28"/>
        </w:rPr>
        <w:t xml:space="preserve"> предоставляющего муниципальную услугу</w:t>
      </w:r>
    </w:p>
    <w:p w:rsidR="00637A99" w:rsidRP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4F1CDA" w:rsidRDefault="004F1CDA" w:rsidP="004F1CD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2.2.1.</w:t>
      </w:r>
      <w:r>
        <w:rPr>
          <w:rFonts w:ascii="Times New Roman" w:hAnsi="Times New Roman" w:cs="Times New Roman"/>
          <w:sz w:val="28"/>
          <w:szCs w:val="28"/>
        </w:rPr>
        <w:t xml:space="preserve"> Муниципальная </w:t>
      </w:r>
      <w:r w:rsidRPr="00D81AB8">
        <w:rPr>
          <w:rFonts w:ascii="Times New Roman" w:hAnsi="Times New Roman" w:cs="Times New Roman"/>
          <w:sz w:val="28"/>
          <w:szCs w:val="28"/>
        </w:rPr>
        <w:t>услу</w:t>
      </w:r>
      <w:r>
        <w:rPr>
          <w:rFonts w:ascii="Times New Roman" w:hAnsi="Times New Roman" w:cs="Times New Roman"/>
          <w:sz w:val="28"/>
          <w:szCs w:val="28"/>
        </w:rPr>
        <w:t>га предоставляется Администрацией муниципального образования «Темкинский район» Смоленской области</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4E06C9">
        <w:rPr>
          <w:rFonts w:ascii="Times New Roman" w:hAnsi="Times New Roman" w:cs="Times New Roman"/>
          <w:sz w:val="28"/>
          <w:szCs w:val="28"/>
        </w:rPr>
        <w:t>Структурным подразделением</w:t>
      </w:r>
      <w:r>
        <w:rPr>
          <w:rFonts w:ascii="Times New Roman" w:hAnsi="Times New Roman" w:cs="Times New Roman"/>
          <w:sz w:val="28"/>
          <w:szCs w:val="28"/>
        </w:rPr>
        <w:t>,</w:t>
      </w:r>
      <w:r w:rsidRPr="004E06C9">
        <w:rPr>
          <w:rFonts w:ascii="Times New Roman" w:hAnsi="Times New Roman" w:cs="Times New Roman"/>
          <w:sz w:val="28"/>
          <w:szCs w:val="28"/>
        </w:rPr>
        <w:t xml:space="preserve"> ответственным за предоставление муниципальной услуги</w:t>
      </w:r>
      <w:r>
        <w:rPr>
          <w:rFonts w:ascii="Times New Roman" w:hAnsi="Times New Roman" w:cs="Times New Roman"/>
          <w:sz w:val="28"/>
          <w:szCs w:val="28"/>
        </w:rPr>
        <w:t>,</w:t>
      </w:r>
      <w:r w:rsidRPr="004E06C9">
        <w:rPr>
          <w:rFonts w:ascii="Times New Roman" w:hAnsi="Times New Roman" w:cs="Times New Roman"/>
          <w:sz w:val="28"/>
          <w:szCs w:val="28"/>
        </w:rPr>
        <w:t xml:space="preserve"> является отдел экономики, имущественных и земельных отношений Администрации</w:t>
      </w:r>
      <w:r>
        <w:rPr>
          <w:rFonts w:ascii="Times New Roman" w:hAnsi="Times New Roman" w:cs="Times New Roman"/>
          <w:sz w:val="28"/>
          <w:szCs w:val="28"/>
        </w:rPr>
        <w:t xml:space="preserve"> </w:t>
      </w:r>
      <w:r w:rsidRPr="00586DC4">
        <w:rPr>
          <w:rFonts w:ascii="Times New Roman" w:hAnsi="Times New Roman" w:cs="Times New Roman"/>
          <w:color w:val="000000" w:themeColor="text1"/>
          <w:sz w:val="28"/>
          <w:szCs w:val="28"/>
        </w:rPr>
        <w:t xml:space="preserve">муниципального образования «Темкинский район» Смоленской </w:t>
      </w:r>
      <w:r w:rsidRPr="00586DC4">
        <w:rPr>
          <w:rFonts w:ascii="Times New Roman" w:hAnsi="Times New Roman" w:cs="Times New Roman"/>
          <w:color w:val="000000" w:themeColor="text1"/>
          <w:sz w:val="28"/>
          <w:szCs w:val="28"/>
        </w:rPr>
        <w:lastRenderedPageBreak/>
        <w:t>области</w:t>
      </w:r>
      <w:r w:rsidRPr="004E06C9">
        <w:rPr>
          <w:rFonts w:ascii="Times New Roman" w:hAnsi="Times New Roman" w:cs="Times New Roman"/>
          <w:sz w:val="28"/>
          <w:szCs w:val="28"/>
        </w:rPr>
        <w:t>.</w:t>
      </w:r>
    </w:p>
    <w:p w:rsidR="004F1CDA" w:rsidRPr="001911F6" w:rsidRDefault="004F1CDA" w:rsidP="004F1CDA">
      <w:pPr>
        <w:pStyle w:val="ConsPlusNormal"/>
        <w:ind w:firstLine="709"/>
        <w:jc w:val="both"/>
        <w:rPr>
          <w:rFonts w:ascii="Times New Roman" w:hAnsi="Times New Roman" w:cs="Times New Roman"/>
          <w:sz w:val="28"/>
          <w:szCs w:val="28"/>
        </w:rPr>
      </w:pPr>
      <w:r w:rsidRPr="001911F6">
        <w:rPr>
          <w:rFonts w:ascii="Times New Roman" w:hAnsi="Times New Roman" w:cs="Times New Roman"/>
          <w:sz w:val="28"/>
          <w:szCs w:val="28"/>
        </w:rPr>
        <w:t>2.2.2.</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911F6">
        <w:rPr>
          <w:rFonts w:ascii="Times New Roman" w:hAnsi="Times New Roman" w:cs="Times New Roman"/>
          <w:sz w:val="28"/>
          <w:szCs w:val="28"/>
        </w:rPr>
        <w:t>услуги</w:t>
      </w:r>
      <w:r>
        <w:rPr>
          <w:rFonts w:ascii="Times New Roman" w:hAnsi="Times New Roman" w:cs="Times New Roman"/>
          <w:sz w:val="28"/>
          <w:szCs w:val="28"/>
        </w:rPr>
        <w:t xml:space="preserve"> </w:t>
      </w:r>
      <w:r w:rsidRPr="001911F6">
        <w:rPr>
          <w:rFonts w:ascii="Times New Roman" w:hAnsi="Times New Roman" w:cs="Times New Roman"/>
          <w:sz w:val="28"/>
          <w:szCs w:val="28"/>
        </w:rPr>
        <w:t>принимает</w:t>
      </w:r>
      <w:r>
        <w:rPr>
          <w:rFonts w:ascii="Times New Roman" w:hAnsi="Times New Roman" w:cs="Times New Roman"/>
          <w:sz w:val="28"/>
          <w:szCs w:val="28"/>
        </w:rPr>
        <w:t xml:space="preserve"> </w:t>
      </w:r>
      <w:r w:rsidRPr="001911F6">
        <w:rPr>
          <w:rFonts w:ascii="Times New Roman" w:hAnsi="Times New Roman" w:cs="Times New Roman"/>
          <w:sz w:val="28"/>
          <w:szCs w:val="28"/>
        </w:rPr>
        <w:t>участие</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1911F6">
        <w:rPr>
          <w:rFonts w:ascii="Times New Roman" w:hAnsi="Times New Roman" w:cs="Times New Roman"/>
          <w:sz w:val="28"/>
          <w:szCs w:val="28"/>
        </w:rPr>
        <w:t>с</w:t>
      </w:r>
      <w:r>
        <w:rPr>
          <w:rFonts w:ascii="Times New Roman" w:hAnsi="Times New Roman" w:cs="Times New Roman"/>
          <w:sz w:val="28"/>
          <w:szCs w:val="28"/>
        </w:rPr>
        <w:t xml:space="preserve"> </w:t>
      </w:r>
      <w:r w:rsidRPr="001911F6">
        <w:rPr>
          <w:rFonts w:ascii="Times New Roman" w:hAnsi="Times New Roman" w:cs="Times New Roman"/>
          <w:sz w:val="28"/>
          <w:szCs w:val="28"/>
        </w:rPr>
        <w:t>соглашением</w:t>
      </w:r>
      <w:r>
        <w:rPr>
          <w:rFonts w:ascii="Times New Roman" w:hAnsi="Times New Roman" w:cs="Times New Roman"/>
          <w:sz w:val="28"/>
          <w:szCs w:val="28"/>
        </w:rPr>
        <w:t xml:space="preserve"> </w:t>
      </w:r>
      <w:r w:rsidRPr="001911F6">
        <w:rPr>
          <w:rFonts w:ascii="Times New Roman" w:hAnsi="Times New Roman" w:cs="Times New Roman"/>
          <w:sz w:val="28"/>
          <w:szCs w:val="28"/>
        </w:rPr>
        <w:t>о</w:t>
      </w:r>
      <w:r>
        <w:rPr>
          <w:rFonts w:ascii="Times New Roman" w:hAnsi="Times New Roman" w:cs="Times New Roman"/>
          <w:sz w:val="28"/>
          <w:szCs w:val="28"/>
        </w:rPr>
        <w:t xml:space="preserve"> </w:t>
      </w:r>
      <w:r w:rsidRPr="001911F6">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1911F6">
        <w:rPr>
          <w:rFonts w:ascii="Times New Roman" w:hAnsi="Times New Roman" w:cs="Times New Roman"/>
          <w:sz w:val="28"/>
          <w:szCs w:val="28"/>
        </w:rPr>
        <w:t>между</w:t>
      </w:r>
      <w:r>
        <w:rPr>
          <w:rFonts w:ascii="Times New Roman" w:hAnsi="Times New Roman" w:cs="Times New Roman"/>
          <w:sz w:val="28"/>
          <w:szCs w:val="28"/>
        </w:rPr>
        <w:t xml:space="preserve"> </w:t>
      </w:r>
      <w:r w:rsidRPr="001911F6">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1911F6">
        <w:rPr>
          <w:rFonts w:ascii="Times New Roman" w:hAnsi="Times New Roman" w:cs="Times New Roman"/>
          <w:sz w:val="28"/>
          <w:szCs w:val="28"/>
        </w:rPr>
        <w:t>и</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p>
    <w:p w:rsidR="004F1CDA" w:rsidRPr="00D81AB8" w:rsidRDefault="004F1CDA" w:rsidP="00122733">
      <w:pPr>
        <w:pStyle w:val="ConsPlusNormal"/>
        <w:jc w:val="both"/>
        <w:rPr>
          <w:rFonts w:ascii="Times New Roman" w:hAnsi="Times New Roman" w:cs="Times New Roman"/>
          <w:sz w:val="28"/>
          <w:szCs w:val="28"/>
        </w:rPr>
      </w:pPr>
      <w:r w:rsidRPr="001911F6">
        <w:rPr>
          <w:rFonts w:ascii="Times New Roman" w:hAnsi="Times New Roman" w:cs="Times New Roman"/>
          <w:sz w:val="28"/>
          <w:szCs w:val="28"/>
        </w:rPr>
        <w:t>2.2.3.</w:t>
      </w:r>
      <w:r>
        <w:rPr>
          <w:rFonts w:ascii="Times New Roman" w:hAnsi="Times New Roman" w:cs="Times New Roman"/>
          <w:sz w:val="28"/>
          <w:szCs w:val="28"/>
        </w:rPr>
        <w:t xml:space="preserve"> </w:t>
      </w:r>
      <w:proofErr w:type="gramStart"/>
      <w:r w:rsidRPr="001911F6">
        <w:rPr>
          <w:rFonts w:ascii="Times New Roman" w:hAnsi="Times New Roman" w:cs="Times New Roman"/>
          <w:sz w:val="28"/>
          <w:szCs w:val="28"/>
        </w:rPr>
        <w:t>При</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911F6">
        <w:rPr>
          <w:rFonts w:ascii="Times New Roman" w:hAnsi="Times New Roman" w:cs="Times New Roman"/>
          <w:sz w:val="28"/>
          <w:szCs w:val="28"/>
        </w:rPr>
        <w:t>услуги</w:t>
      </w:r>
      <w:r>
        <w:rPr>
          <w:rFonts w:ascii="Times New Roman" w:hAnsi="Times New Roman" w:cs="Times New Roman"/>
          <w:sz w:val="28"/>
          <w:szCs w:val="28"/>
        </w:rPr>
        <w:t xml:space="preserve"> </w:t>
      </w:r>
      <w:r w:rsidRPr="001911F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целях</w:t>
      </w:r>
      <w:r>
        <w:rPr>
          <w:rFonts w:ascii="Times New Roman" w:hAnsi="Times New Roman" w:cs="Times New Roman"/>
          <w:sz w:val="28"/>
          <w:szCs w:val="28"/>
        </w:rPr>
        <w:t xml:space="preserve"> </w:t>
      </w:r>
      <w:r w:rsidRPr="001911F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1911F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1911F6">
        <w:rPr>
          <w:rFonts w:ascii="Times New Roman" w:hAnsi="Times New Roman" w:cs="Times New Roman"/>
          <w:sz w:val="28"/>
          <w:szCs w:val="28"/>
        </w:rPr>
        <w:t>(сведений,</w:t>
      </w:r>
      <w:r>
        <w:rPr>
          <w:rFonts w:ascii="Times New Roman" w:hAnsi="Times New Roman" w:cs="Times New Roman"/>
          <w:sz w:val="28"/>
          <w:szCs w:val="28"/>
        </w:rPr>
        <w:t xml:space="preserve"> </w:t>
      </w:r>
      <w:r w:rsidRPr="001911F6">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них),</w:t>
      </w:r>
      <w:r>
        <w:rPr>
          <w:rFonts w:ascii="Times New Roman" w:hAnsi="Times New Roman" w:cs="Times New Roman"/>
          <w:sz w:val="28"/>
          <w:szCs w:val="28"/>
        </w:rPr>
        <w:t xml:space="preserve"> </w:t>
      </w:r>
      <w:r w:rsidRPr="001911F6">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1911F6">
        <w:rPr>
          <w:rFonts w:ascii="Times New Roman" w:hAnsi="Times New Roman" w:cs="Times New Roman"/>
          <w:sz w:val="28"/>
          <w:szCs w:val="28"/>
        </w:rPr>
        <w:t>для</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взаимодействует с </w:t>
      </w:r>
      <w:r w:rsidRPr="00D81AB8">
        <w:rPr>
          <w:rFonts w:ascii="Times New Roman" w:hAnsi="Times New Roman" w:cs="Times New Roman"/>
          <w:sz w:val="28"/>
          <w:szCs w:val="28"/>
        </w:rPr>
        <w:t>Управлением</w:t>
      </w:r>
      <w:r>
        <w:rPr>
          <w:rFonts w:ascii="Times New Roman" w:hAnsi="Times New Roman" w:cs="Times New Roman"/>
          <w:sz w:val="28"/>
          <w:szCs w:val="28"/>
        </w:rPr>
        <w:t xml:space="preserve"> </w:t>
      </w:r>
      <w:r w:rsidRPr="00D81AB8">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D81AB8">
        <w:rPr>
          <w:rFonts w:ascii="Times New Roman" w:hAnsi="Times New Roman" w:cs="Times New Roman"/>
          <w:sz w:val="28"/>
          <w:szCs w:val="28"/>
        </w:rPr>
        <w:t>службы</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D81AB8">
        <w:rPr>
          <w:rFonts w:ascii="Times New Roman" w:hAnsi="Times New Roman" w:cs="Times New Roman"/>
          <w:sz w:val="28"/>
          <w:szCs w:val="28"/>
        </w:rPr>
        <w:t>кадастра</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картографии</w:t>
      </w:r>
      <w:r>
        <w:rPr>
          <w:rFonts w:ascii="Times New Roman" w:hAnsi="Times New Roman" w:cs="Times New Roman"/>
          <w:sz w:val="28"/>
          <w:szCs w:val="28"/>
        </w:rPr>
        <w:t xml:space="preserve"> </w:t>
      </w:r>
      <w:r w:rsidRPr="00D81AB8">
        <w:rPr>
          <w:rFonts w:ascii="Times New Roman" w:hAnsi="Times New Roman" w:cs="Times New Roman"/>
          <w:sz w:val="28"/>
          <w:szCs w:val="28"/>
        </w:rPr>
        <w:t>по</w:t>
      </w:r>
      <w:r>
        <w:rPr>
          <w:rFonts w:ascii="Times New Roman" w:hAnsi="Times New Roman" w:cs="Times New Roman"/>
          <w:sz w:val="28"/>
          <w:szCs w:val="28"/>
        </w:rPr>
        <w:t xml:space="preserve"> </w:t>
      </w:r>
      <w:r w:rsidRPr="00D81AB8">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D81AB8">
        <w:rPr>
          <w:rFonts w:ascii="Times New Roman" w:hAnsi="Times New Roman" w:cs="Times New Roman"/>
          <w:sz w:val="28"/>
          <w:szCs w:val="28"/>
        </w:rPr>
        <w:t>области</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целью</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81AB8">
        <w:rPr>
          <w:rFonts w:ascii="Times New Roman" w:hAnsi="Times New Roman" w:cs="Times New Roman"/>
          <w:sz w:val="28"/>
          <w:szCs w:val="28"/>
        </w:rPr>
        <w:t>выписок</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Единого</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D81AB8">
        <w:rPr>
          <w:rFonts w:ascii="Times New Roman" w:hAnsi="Times New Roman" w:cs="Times New Roman"/>
          <w:sz w:val="28"/>
          <w:szCs w:val="28"/>
        </w:rPr>
        <w:t>реестра</w:t>
      </w:r>
      <w:r>
        <w:rPr>
          <w:rFonts w:ascii="Times New Roman" w:hAnsi="Times New Roman" w:cs="Times New Roman"/>
          <w:sz w:val="28"/>
          <w:szCs w:val="28"/>
        </w:rPr>
        <w:t xml:space="preserve"> недвижимости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правах</w:t>
      </w:r>
      <w:r>
        <w:rPr>
          <w:rFonts w:ascii="Times New Roman" w:hAnsi="Times New Roman" w:cs="Times New Roman"/>
          <w:sz w:val="28"/>
          <w:szCs w:val="28"/>
        </w:rPr>
        <w:t xml:space="preserve"> отдельного лица на имеющиеся у него объекты недвижимости </w:t>
      </w:r>
      <w:r w:rsidRPr="00D81AB8">
        <w:rPr>
          <w:rFonts w:ascii="Times New Roman" w:hAnsi="Times New Roman" w:cs="Times New Roman"/>
          <w:sz w:val="28"/>
          <w:szCs w:val="28"/>
        </w:rPr>
        <w:t>или</w:t>
      </w:r>
      <w:r>
        <w:rPr>
          <w:rFonts w:ascii="Times New Roman" w:hAnsi="Times New Roman" w:cs="Times New Roman"/>
          <w:sz w:val="28"/>
          <w:szCs w:val="28"/>
        </w:rPr>
        <w:t xml:space="preserve"> </w:t>
      </w:r>
      <w:r w:rsidRPr="00D81AB8">
        <w:rPr>
          <w:rFonts w:ascii="Times New Roman" w:hAnsi="Times New Roman" w:cs="Times New Roman"/>
          <w:sz w:val="28"/>
          <w:szCs w:val="28"/>
        </w:rPr>
        <w:t>уведомлений</w:t>
      </w:r>
      <w:r>
        <w:rPr>
          <w:rFonts w:ascii="Times New Roman" w:hAnsi="Times New Roman" w:cs="Times New Roman"/>
          <w:sz w:val="28"/>
          <w:szCs w:val="28"/>
        </w:rPr>
        <w:t xml:space="preserve"> </w:t>
      </w:r>
      <w:r w:rsidRPr="00D81AB8">
        <w:rPr>
          <w:rFonts w:ascii="Times New Roman" w:hAnsi="Times New Roman" w:cs="Times New Roman"/>
          <w:sz w:val="28"/>
          <w:szCs w:val="28"/>
        </w:rPr>
        <w:t>об</w:t>
      </w:r>
      <w:r>
        <w:rPr>
          <w:rFonts w:ascii="Times New Roman" w:hAnsi="Times New Roman" w:cs="Times New Roman"/>
          <w:sz w:val="28"/>
          <w:szCs w:val="28"/>
        </w:rPr>
        <w:t xml:space="preserve"> </w:t>
      </w:r>
      <w:r w:rsidRPr="00D81AB8">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Едином</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государственном</w:t>
      </w:r>
      <w:r>
        <w:rPr>
          <w:rFonts w:ascii="Times New Roman" w:hAnsi="Times New Roman" w:cs="Times New Roman"/>
          <w:sz w:val="28"/>
          <w:szCs w:val="28"/>
        </w:rPr>
        <w:t xml:space="preserve"> </w:t>
      </w:r>
      <w:r w:rsidRPr="00D81AB8">
        <w:rPr>
          <w:rFonts w:ascii="Times New Roman" w:hAnsi="Times New Roman" w:cs="Times New Roman"/>
          <w:sz w:val="28"/>
          <w:szCs w:val="28"/>
        </w:rPr>
        <w:t>реестре</w:t>
      </w:r>
      <w:r>
        <w:rPr>
          <w:rFonts w:ascii="Times New Roman" w:hAnsi="Times New Roman" w:cs="Times New Roman"/>
          <w:sz w:val="28"/>
          <w:szCs w:val="28"/>
        </w:rPr>
        <w:t xml:space="preserve"> недвижимости</w:t>
      </w:r>
      <w:proofErr w:type="gramEnd"/>
      <w:r>
        <w:rPr>
          <w:rFonts w:ascii="Times New Roman" w:hAnsi="Times New Roman" w:cs="Times New Roman"/>
          <w:sz w:val="28"/>
          <w:szCs w:val="28"/>
        </w:rPr>
        <w:t xml:space="preserve"> запрашиваемых сведений.</w:t>
      </w:r>
    </w:p>
    <w:p w:rsidR="004F1CDA" w:rsidRDefault="004F1CDA" w:rsidP="004F1C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Запрещено</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81AB8">
        <w:rPr>
          <w:rFonts w:ascii="Times New Roman" w:hAnsi="Times New Roman" w:cs="Times New Roman"/>
          <w:sz w:val="28"/>
          <w:szCs w:val="28"/>
        </w:rPr>
        <w:t>от</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действий,</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том</w:t>
      </w:r>
      <w:r>
        <w:rPr>
          <w:rFonts w:ascii="Times New Roman" w:hAnsi="Times New Roman" w:cs="Times New Roman"/>
          <w:sz w:val="28"/>
          <w:szCs w:val="28"/>
        </w:rPr>
        <w:t xml:space="preserve"> </w:t>
      </w:r>
      <w:r w:rsidRPr="00D81AB8">
        <w:rPr>
          <w:rFonts w:ascii="Times New Roman" w:hAnsi="Times New Roman" w:cs="Times New Roman"/>
          <w:sz w:val="28"/>
          <w:szCs w:val="28"/>
        </w:rPr>
        <w:t>числе</w:t>
      </w:r>
      <w:r>
        <w:rPr>
          <w:rFonts w:ascii="Times New Roman" w:hAnsi="Times New Roman" w:cs="Times New Roman"/>
          <w:sz w:val="28"/>
          <w:szCs w:val="28"/>
        </w:rPr>
        <w:t xml:space="preserve"> </w:t>
      </w:r>
      <w:r w:rsidRPr="00D81AB8">
        <w:rPr>
          <w:rFonts w:ascii="Times New Roman" w:hAnsi="Times New Roman" w:cs="Times New Roman"/>
          <w:sz w:val="28"/>
          <w:szCs w:val="28"/>
        </w:rPr>
        <w:t>согласований,</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w:t>
      </w:r>
      <w:r>
        <w:rPr>
          <w:rFonts w:ascii="Times New Roman" w:hAnsi="Times New Roman" w:cs="Times New Roman"/>
          <w:sz w:val="28"/>
          <w:szCs w:val="28"/>
        </w:rPr>
        <w:t xml:space="preserve">ых для получения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связанных</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обращением</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D81AB8">
        <w:rPr>
          <w:rFonts w:ascii="Times New Roman" w:hAnsi="Times New Roman" w:cs="Times New Roman"/>
          <w:sz w:val="28"/>
          <w:szCs w:val="28"/>
        </w:rPr>
        <w:t>органы,</w:t>
      </w:r>
      <w:r>
        <w:rPr>
          <w:rFonts w:ascii="Times New Roman" w:hAnsi="Times New Roman" w:cs="Times New Roman"/>
          <w:sz w:val="28"/>
          <w:szCs w:val="28"/>
        </w:rPr>
        <w:t xml:space="preserve"> </w:t>
      </w:r>
      <w:r w:rsidRPr="00D81AB8">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D81AB8">
        <w:rPr>
          <w:rFonts w:ascii="Times New Roman" w:hAnsi="Times New Roman" w:cs="Times New Roman"/>
          <w:sz w:val="28"/>
          <w:szCs w:val="28"/>
        </w:rPr>
        <w:t>за</w:t>
      </w:r>
      <w:r>
        <w:rPr>
          <w:rFonts w:ascii="Times New Roman" w:hAnsi="Times New Roman" w:cs="Times New Roman"/>
          <w:sz w:val="28"/>
          <w:szCs w:val="28"/>
        </w:rPr>
        <w:t xml:space="preserve"> </w:t>
      </w:r>
      <w:r w:rsidRPr="00D81AB8">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включенных</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r>
        <w:rPr>
          <w:rFonts w:ascii="Times New Roman" w:hAnsi="Times New Roman" w:cs="Times New Roman"/>
          <w:sz w:val="28"/>
          <w:szCs w:val="28"/>
        </w:rPr>
        <w:t xml:space="preserve">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которые</w:t>
      </w:r>
      <w:r>
        <w:rPr>
          <w:rFonts w:ascii="Times New Roman" w:hAnsi="Times New Roman" w:cs="Times New Roman"/>
          <w:sz w:val="28"/>
          <w:szCs w:val="28"/>
        </w:rPr>
        <w:t xml:space="preserve"> </w:t>
      </w:r>
      <w:r w:rsidRPr="00D81AB8">
        <w:rPr>
          <w:rFonts w:ascii="Times New Roman" w:hAnsi="Times New Roman" w:cs="Times New Roman"/>
          <w:sz w:val="28"/>
          <w:szCs w:val="28"/>
        </w:rPr>
        <w:t>являются</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необходимыми</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обязательными</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муниципальных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органами</w:t>
      </w:r>
      <w:r>
        <w:rPr>
          <w:rFonts w:ascii="Times New Roman" w:hAnsi="Times New Roman" w:cs="Times New Roman"/>
          <w:sz w:val="28"/>
          <w:szCs w:val="28"/>
        </w:rPr>
        <w:t xml:space="preserve"> местного самоуправления муниципальное образование «Темкинский район» Смоленской области.</w:t>
      </w:r>
    </w:p>
    <w:p w:rsidR="004F1CDA" w:rsidRPr="00F218DB" w:rsidRDefault="0027434A" w:rsidP="00137AE4">
      <w:pPr>
        <w:shd w:val="clear" w:color="auto" w:fill="FFFFFF"/>
        <w:tabs>
          <w:tab w:val="left" w:pos="1560"/>
          <w:tab w:val="left" w:pos="1701"/>
        </w:tabs>
        <w:spacing w:after="0" w:line="315" w:lineRule="atLeast"/>
        <w:jc w:val="center"/>
        <w:textAlignment w:val="baseline"/>
        <w:rPr>
          <w:rFonts w:ascii="Times New Roman" w:hAnsi="Times New Roman" w:cs="Times New Roman"/>
          <w:b/>
          <w:sz w:val="28"/>
          <w:szCs w:val="28"/>
        </w:rPr>
      </w:pPr>
      <w:r w:rsidRPr="00637A99">
        <w:rPr>
          <w:rFonts w:ascii="Times New Roman" w:eastAsia="Times New Roman" w:hAnsi="Times New Roman" w:cs="Times New Roman"/>
          <w:spacing w:val="2"/>
          <w:sz w:val="28"/>
          <w:szCs w:val="28"/>
          <w:lang w:eastAsia="ru-RU"/>
        </w:rPr>
        <w:br/>
      </w:r>
      <w:r w:rsidR="004F1CDA" w:rsidRPr="00F218DB">
        <w:rPr>
          <w:rFonts w:ascii="Times New Roman" w:hAnsi="Times New Roman" w:cs="Times New Roman"/>
          <w:b/>
          <w:sz w:val="28"/>
          <w:szCs w:val="28"/>
        </w:rPr>
        <w:t>2.3. Описание результата предоставления муниципальной услуги</w:t>
      </w:r>
    </w:p>
    <w:p w:rsidR="004F1CDA" w:rsidRDefault="004F1CD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F1CDA" w:rsidRPr="00D81AB8" w:rsidRDefault="004F1CDA" w:rsidP="004F1CD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 xml:space="preserve">.1. Результатом предоставления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является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принятие</w:t>
      </w:r>
      <w:r>
        <w:rPr>
          <w:rFonts w:ascii="Times New Roman" w:hAnsi="Times New Roman" w:cs="Times New Roman"/>
          <w:sz w:val="28"/>
          <w:szCs w:val="28"/>
        </w:rPr>
        <w:t xml:space="preserve"> </w:t>
      </w:r>
      <w:r w:rsidRPr="00D81AB8">
        <w:rPr>
          <w:rFonts w:ascii="Times New Roman" w:hAnsi="Times New Roman" w:cs="Times New Roman"/>
          <w:sz w:val="28"/>
          <w:szCs w:val="28"/>
        </w:rPr>
        <w:t>одного</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81AB8">
        <w:rPr>
          <w:rFonts w:ascii="Times New Roman" w:hAnsi="Times New Roman" w:cs="Times New Roman"/>
          <w:sz w:val="28"/>
          <w:szCs w:val="28"/>
        </w:rPr>
        <w:t>решений:</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договор купли-продажи/аренды земельного участка;</w:t>
      </w:r>
    </w:p>
    <w:p w:rsidR="00486A8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предоставлении земельного участка.</w:t>
      </w:r>
    </w:p>
    <w:p w:rsidR="00122733" w:rsidRPr="00637A99" w:rsidRDefault="00122733"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22733" w:rsidRDefault="00122733" w:rsidP="0012273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60403B">
        <w:rPr>
          <w:rFonts w:ascii="Times New Roman" w:hAnsi="Times New Roman" w:cs="Times New Roman"/>
          <w:b/>
          <w:sz w:val="28"/>
          <w:szCs w:val="28"/>
        </w:rPr>
        <w:t>Срок предоставления муниципальной услуги</w:t>
      </w:r>
      <w:r>
        <w:rPr>
          <w:rFonts w:ascii="Times New Roman" w:hAnsi="Times New Roman" w:cs="Times New Roman"/>
          <w:b/>
          <w:sz w:val="28"/>
          <w:szCs w:val="28"/>
        </w:rPr>
        <w:t xml:space="preserve"> </w:t>
      </w:r>
      <w:r w:rsidRPr="008B3ACE">
        <w:rPr>
          <w:rFonts w:ascii="Times New Roman" w:hAnsi="Times New Roman" w:cs="Times New Roman"/>
          <w:b/>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w:t>
      </w:r>
      <w:r>
        <w:rPr>
          <w:rFonts w:ascii="Times New Roman" w:hAnsi="Times New Roman" w:cs="Times New Roman"/>
          <w:b/>
          <w:sz w:val="28"/>
          <w:szCs w:val="28"/>
        </w:rPr>
        <w:t xml:space="preserve">       </w:t>
      </w:r>
      <w:r w:rsidRPr="008B3ACE">
        <w:rPr>
          <w:rFonts w:ascii="Times New Roman" w:hAnsi="Times New Roman" w:cs="Times New Roman"/>
          <w:b/>
          <w:sz w:val="28"/>
          <w:szCs w:val="28"/>
        </w:rPr>
        <w:t>и (или) областным законодательством, сроки выдачи (направления) документов, являющихся результатом предоставления муниципальной услуги</w:t>
      </w:r>
    </w:p>
    <w:p w:rsidR="00486A89" w:rsidRPr="00637A99" w:rsidRDefault="0027434A" w:rsidP="00122733">
      <w:pPr>
        <w:shd w:val="clear" w:color="auto" w:fill="FFFFFF"/>
        <w:spacing w:after="0" w:line="315" w:lineRule="atLeast"/>
        <w:ind w:firstLine="1"/>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br/>
        <w:t>В случае опубликования извещения о предварительном согласовании предоставления земельного участка, срок предоставления государственной услуги продлевается до окончания 30-дневного срока публикации.</w:t>
      </w:r>
      <w:r w:rsidRPr="00637A99">
        <w:rPr>
          <w:rFonts w:ascii="Times New Roman" w:eastAsia="Times New Roman" w:hAnsi="Times New Roman" w:cs="Times New Roman"/>
          <w:spacing w:val="2"/>
          <w:sz w:val="28"/>
          <w:szCs w:val="28"/>
          <w:lang w:eastAsia="ru-RU"/>
        </w:rPr>
        <w:br/>
        <w:t xml:space="preserve">В </w:t>
      </w:r>
      <w:r w:rsidRPr="0029020B">
        <w:rPr>
          <w:rFonts w:ascii="Times New Roman" w:eastAsia="Times New Roman" w:hAnsi="Times New Roman" w:cs="Times New Roman"/>
          <w:spacing w:val="2"/>
          <w:sz w:val="28"/>
          <w:szCs w:val="28"/>
          <w:lang w:eastAsia="ru-RU"/>
        </w:rPr>
        <w:t>случае</w:t>
      </w:r>
      <w:proofErr w:type="gramStart"/>
      <w:r w:rsidRPr="0029020B">
        <w:rPr>
          <w:rFonts w:ascii="Times New Roman" w:eastAsia="Times New Roman" w:hAnsi="Times New Roman" w:cs="Times New Roman"/>
          <w:spacing w:val="2"/>
          <w:sz w:val="28"/>
          <w:szCs w:val="28"/>
          <w:lang w:eastAsia="ru-RU"/>
        </w:rPr>
        <w:t>,</w:t>
      </w:r>
      <w:proofErr w:type="gramEnd"/>
      <w:r w:rsidRPr="0029020B">
        <w:rPr>
          <w:rFonts w:ascii="Times New Roman" w:eastAsia="Times New Roman" w:hAnsi="Times New Roman" w:cs="Times New Roman"/>
          <w:spacing w:val="2"/>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9020B">
          <w:rPr>
            <w:rFonts w:ascii="Times New Roman" w:eastAsia="Times New Roman" w:hAnsi="Times New Roman" w:cs="Times New Roman"/>
            <w:spacing w:val="2"/>
            <w:sz w:val="28"/>
            <w:szCs w:val="28"/>
            <w:lang w:eastAsia="ru-RU"/>
          </w:rPr>
          <w:t>статьей 3.5 Федерального закона от 25 октября 2001 года N 137-ФЗ "О введении в действие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xml:space="preserve">, срок предоставления </w:t>
      </w:r>
      <w:r w:rsidRPr="0029020B">
        <w:rPr>
          <w:rFonts w:ascii="Times New Roman" w:eastAsia="Times New Roman" w:hAnsi="Times New Roman" w:cs="Times New Roman"/>
          <w:spacing w:val="2"/>
          <w:sz w:val="28"/>
          <w:szCs w:val="28"/>
          <w:lang w:eastAsia="ru-RU"/>
        </w:rPr>
        <w:lastRenderedPageBreak/>
        <w:t>государственной услуги может быть продлен не</w:t>
      </w:r>
      <w:r w:rsidRPr="00637A99">
        <w:rPr>
          <w:rFonts w:ascii="Times New Roman" w:eastAsia="Times New Roman" w:hAnsi="Times New Roman" w:cs="Times New Roman"/>
          <w:spacing w:val="2"/>
          <w:sz w:val="28"/>
          <w:szCs w:val="28"/>
          <w:lang w:eastAsia="ru-RU"/>
        </w:rPr>
        <w:t xml:space="preserve"> более чем до 45 (сорока пяти) дней со дня поступления заявления.</w:t>
      </w:r>
    </w:p>
    <w:p w:rsidR="0029020B" w:rsidRDefault="0029020B" w:rsidP="00122733">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22733" w:rsidRDefault="00122733" w:rsidP="00122733">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122733" w:rsidRDefault="00122733" w:rsidP="00122733">
      <w:pPr>
        <w:autoSpaceDE w:val="0"/>
        <w:autoSpaceDN w:val="0"/>
        <w:adjustRightInd w:val="0"/>
        <w:spacing w:after="0" w:line="240" w:lineRule="auto"/>
        <w:ind w:firstLine="540"/>
        <w:jc w:val="center"/>
        <w:rPr>
          <w:rFonts w:ascii="Times New Roman" w:hAnsi="Times New Roman" w:cs="Times New Roman"/>
          <w:b/>
          <w:sz w:val="28"/>
          <w:szCs w:val="28"/>
        </w:rPr>
      </w:pPr>
    </w:p>
    <w:p w:rsidR="00122733" w:rsidRPr="00D81AB8" w:rsidRDefault="00122733" w:rsidP="00122733">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Предоставление</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соответствии</w:t>
      </w:r>
      <w:r>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6" w:history="1">
        <w:r w:rsidRPr="0029020B">
          <w:rPr>
            <w:rFonts w:ascii="Times New Roman" w:eastAsia="Times New Roman" w:hAnsi="Times New Roman" w:cs="Times New Roman"/>
            <w:spacing w:val="2"/>
            <w:sz w:val="28"/>
            <w:szCs w:val="28"/>
            <w:lang w:eastAsia="ru-RU"/>
          </w:rPr>
          <w:t>Гражданский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7" w:history="1">
        <w:r w:rsidRPr="0029020B">
          <w:rPr>
            <w:rFonts w:ascii="Times New Roman" w:eastAsia="Times New Roman" w:hAnsi="Times New Roman" w:cs="Times New Roman"/>
            <w:spacing w:val="2"/>
            <w:sz w:val="28"/>
            <w:szCs w:val="28"/>
            <w:lang w:eastAsia="ru-RU"/>
          </w:rPr>
          <w:t>Земельный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9020B" w:rsidP="0029020B">
      <w:pPr>
        <w:shd w:val="clear" w:color="auto" w:fill="FFFFFF"/>
        <w:spacing w:after="0" w:line="315" w:lineRule="atLeast"/>
        <w:ind w:firstLine="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434A" w:rsidRPr="0029020B">
        <w:rPr>
          <w:rFonts w:ascii="Times New Roman" w:eastAsia="Times New Roman" w:hAnsi="Times New Roman" w:cs="Times New Roman"/>
          <w:spacing w:val="2"/>
          <w:sz w:val="28"/>
          <w:szCs w:val="28"/>
          <w:lang w:eastAsia="ru-RU"/>
        </w:rPr>
        <w:t>- </w:t>
      </w:r>
      <w:hyperlink r:id="rId18" w:history="1">
        <w:r w:rsidR="0027434A" w:rsidRPr="0029020B">
          <w:rPr>
            <w:rFonts w:ascii="Times New Roman" w:eastAsia="Times New Roman" w:hAnsi="Times New Roman" w:cs="Times New Roman"/>
            <w:spacing w:val="2"/>
            <w:sz w:val="28"/>
            <w:szCs w:val="28"/>
            <w:lang w:eastAsia="ru-RU"/>
          </w:rPr>
          <w:t>Федеральный закон от 05.04.2013 N 44-ФЗ "О контрактной системе в сфере закупок товаров, работ, услуг для обеспечения государственных и муниципальных нужд"</w:t>
        </w:r>
      </w:hyperlink>
      <w:r w:rsidR="0027434A" w:rsidRPr="0029020B">
        <w:rPr>
          <w:rFonts w:ascii="Times New Roman" w:eastAsia="Times New Roman" w:hAnsi="Times New Roman" w:cs="Times New Roman"/>
          <w:spacing w:val="2"/>
          <w:sz w:val="28"/>
          <w:szCs w:val="28"/>
          <w:lang w:eastAsia="ru-RU"/>
        </w:rPr>
        <w:t>;</w:t>
      </w:r>
      <w:r w:rsidR="0027434A" w:rsidRPr="0029020B">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27434A" w:rsidRPr="0029020B">
        <w:rPr>
          <w:rFonts w:ascii="Times New Roman" w:eastAsia="Times New Roman" w:hAnsi="Times New Roman" w:cs="Times New Roman"/>
          <w:spacing w:val="2"/>
          <w:sz w:val="28"/>
          <w:szCs w:val="28"/>
          <w:lang w:eastAsia="ru-RU"/>
        </w:rPr>
        <w:t>- </w:t>
      </w:r>
      <w:hyperlink r:id="rId19" w:history="1">
        <w:r w:rsidR="0027434A" w:rsidRPr="0029020B">
          <w:rPr>
            <w:rFonts w:ascii="Times New Roman" w:eastAsia="Times New Roman" w:hAnsi="Times New Roman" w:cs="Times New Roman"/>
            <w:spacing w:val="2"/>
            <w:sz w:val="28"/>
            <w:szCs w:val="28"/>
            <w:lang w:eastAsia="ru-RU"/>
          </w:rPr>
          <w:t>Федеральный закон от 25.10.2001 N 137-ФЗ "О введении в действие Земельного кодекса Российской Федерации"</w:t>
        </w:r>
      </w:hyperlink>
      <w:r w:rsidR="0027434A"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20" w:history="1">
        <w:r w:rsidRPr="0029020B">
          <w:rPr>
            <w:rFonts w:ascii="Times New Roman" w:eastAsia="Times New Roman" w:hAnsi="Times New Roman" w:cs="Times New Roman"/>
            <w:spacing w:val="2"/>
            <w:sz w:val="28"/>
            <w:szCs w:val="28"/>
            <w:lang w:eastAsia="ru-RU"/>
          </w:rPr>
          <w:t>Федеральный закон от 11.06.2003 N 74-ФЗ "О крестьянском (фермерском) хозяйстве"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xml:space="preserve"> - </w:t>
      </w:r>
      <w:hyperlink r:id="rId21" w:history="1">
        <w:r w:rsidRPr="0029020B">
          <w:rPr>
            <w:rFonts w:ascii="Times New Roman" w:eastAsia="Times New Roman" w:hAnsi="Times New Roman" w:cs="Times New Roman"/>
            <w:spacing w:val="2"/>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29020B">
        <w:rPr>
          <w:rFonts w:ascii="Times New Roman" w:eastAsia="Times New Roman" w:hAnsi="Times New Roman" w:cs="Times New Roman"/>
          <w:spacing w:val="2"/>
          <w:sz w:val="28"/>
          <w:szCs w:val="28"/>
          <w:lang w:eastAsia="ru-RU"/>
        </w:rPr>
        <w:t>;</w:t>
      </w:r>
    </w:p>
    <w:p w:rsidR="00122733"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22" w:history="1">
        <w:r w:rsidRPr="0029020B">
          <w:rPr>
            <w:rFonts w:ascii="Times New Roman" w:eastAsia="Times New Roman" w:hAnsi="Times New Roman" w:cs="Times New Roman"/>
            <w:spacing w:val="2"/>
            <w:sz w:val="28"/>
            <w:szCs w:val="28"/>
            <w:lang w:eastAsia="ru-RU"/>
          </w:rPr>
          <w:t>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29020B">
          <w:rPr>
            <w:rFonts w:ascii="Times New Roman" w:eastAsia="Times New Roman" w:hAnsi="Times New Roman" w:cs="Times New Roman"/>
            <w:spacing w:val="2"/>
            <w:sz w:val="28"/>
            <w:szCs w:val="28"/>
            <w:lang w:eastAsia="ru-RU"/>
          </w:rPr>
          <w:t>ии и ау</w:t>
        </w:r>
        <w:proofErr w:type="gramEnd"/>
        <w:r w:rsidRPr="0029020B">
          <w:rPr>
            <w:rFonts w:ascii="Times New Roman" w:eastAsia="Times New Roman" w:hAnsi="Times New Roman" w:cs="Times New Roman"/>
            <w:spacing w:val="2"/>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3" w:history="1">
        <w:proofErr w:type="gramStart"/>
        <w:r w:rsidRPr="0029020B">
          <w:rPr>
            <w:rFonts w:ascii="Times New Roman" w:eastAsia="Times New Roman" w:hAnsi="Times New Roman" w:cs="Times New Roman"/>
            <w:spacing w:val="2"/>
            <w:sz w:val="28"/>
            <w:szCs w:val="28"/>
            <w:lang w:eastAsia="ru-RU"/>
          </w:rPr>
          <w:t>Приказ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29020B">
          <w:rPr>
            <w:rFonts w:ascii="Times New Roman" w:eastAsia="Times New Roman" w:hAnsi="Times New Roman" w:cs="Times New Roman"/>
            <w:spacing w:val="2"/>
            <w:sz w:val="28"/>
            <w:szCs w:val="28"/>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4" w:history="1">
        <w:proofErr w:type="gramStart"/>
        <w:r w:rsidRPr="0029020B">
          <w:rPr>
            <w:rFonts w:ascii="Times New Roman" w:eastAsia="Times New Roman" w:hAnsi="Times New Roman" w:cs="Times New Roman"/>
            <w:spacing w:val="2"/>
            <w:sz w:val="28"/>
            <w:szCs w:val="28"/>
            <w:lang w:eastAsia="ru-RU"/>
          </w:rPr>
          <w:t>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29020B">
          <w:rPr>
            <w:rFonts w:ascii="Times New Roman" w:eastAsia="Times New Roman" w:hAnsi="Times New Roman" w:cs="Times New Roman"/>
            <w:spacing w:val="2"/>
            <w:sz w:val="28"/>
            <w:szCs w:val="28"/>
            <w:lang w:eastAsia="ru-RU"/>
          </w:rPr>
          <w:t xml:space="preserve"> </w:t>
        </w:r>
        <w:proofErr w:type="gramStart"/>
        <w:r w:rsidRPr="0029020B">
          <w:rPr>
            <w:rFonts w:ascii="Times New Roman" w:eastAsia="Times New Roman" w:hAnsi="Times New Roman" w:cs="Times New Roman"/>
            <w:spacing w:val="2"/>
            <w:sz w:val="28"/>
            <w:szCs w:val="28"/>
            <w:lang w:eastAsia="ru-RU"/>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29020B">
          <w:rPr>
            <w:rFonts w:ascii="Times New Roman" w:eastAsia="Times New Roman" w:hAnsi="Times New Roman" w:cs="Times New Roman"/>
            <w:spacing w:val="2"/>
            <w:sz w:val="28"/>
            <w:szCs w:val="28"/>
            <w:lang w:eastAsia="ru-RU"/>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00122733">
        <w:rPr>
          <w:rFonts w:ascii="Times New Roman" w:eastAsia="Times New Roman" w:hAnsi="Times New Roman" w:cs="Times New Roman"/>
          <w:spacing w:val="2"/>
          <w:sz w:val="28"/>
          <w:szCs w:val="28"/>
          <w:lang w:eastAsia="ru-RU"/>
        </w:rPr>
        <w:t>;</w:t>
      </w:r>
      <w:proofErr w:type="gramEnd"/>
    </w:p>
    <w:p w:rsidR="00122733" w:rsidRDefault="00122733" w:rsidP="001227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33C0">
        <w:rPr>
          <w:rFonts w:ascii="Times New Roman" w:hAnsi="Times New Roman" w:cs="Times New Roman"/>
          <w:sz w:val="28"/>
          <w:szCs w:val="28"/>
        </w:rPr>
        <w:t>настоящим Административным регламентом</w:t>
      </w:r>
      <w:r>
        <w:rPr>
          <w:rFonts w:ascii="Times New Roman" w:hAnsi="Times New Roman" w:cs="Times New Roman"/>
          <w:sz w:val="28"/>
          <w:szCs w:val="28"/>
        </w:rPr>
        <w:t>;</w:t>
      </w:r>
    </w:p>
    <w:p w:rsidR="00122733" w:rsidRPr="00FF1EB8" w:rsidRDefault="00122733" w:rsidP="0012273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4A01">
        <w:rPr>
          <w:rFonts w:ascii="Times New Roman" w:hAnsi="Times New Roman" w:cs="Times New Roman"/>
          <w:sz w:val="28"/>
          <w:szCs w:val="28"/>
        </w:rPr>
        <w:t>иными муниципальными правовыми актами, регулирующими правоотношения в данной сфере.</w:t>
      </w:r>
    </w:p>
    <w:p w:rsidR="00122733" w:rsidRPr="00773618" w:rsidRDefault="0027434A" w:rsidP="00122733">
      <w:pPr>
        <w:pStyle w:val="ConsPlusNormal"/>
        <w:jc w:val="center"/>
        <w:rPr>
          <w:rFonts w:ascii="Times New Roman" w:hAnsi="Times New Roman" w:cs="Times New Roman"/>
          <w:b/>
          <w:sz w:val="28"/>
          <w:szCs w:val="28"/>
        </w:rPr>
      </w:pPr>
      <w:r w:rsidRPr="0029020B">
        <w:rPr>
          <w:rFonts w:ascii="Times New Roman" w:hAnsi="Times New Roman" w:cs="Times New Roman"/>
          <w:spacing w:val="2"/>
          <w:sz w:val="28"/>
          <w:szCs w:val="28"/>
        </w:rPr>
        <w:br/>
      </w:r>
      <w:r w:rsidR="00122733">
        <w:rPr>
          <w:rFonts w:ascii="Times New Roman" w:hAnsi="Times New Roman" w:cs="Times New Roman"/>
          <w:b/>
          <w:sz w:val="28"/>
          <w:szCs w:val="28"/>
        </w:rPr>
        <w:t xml:space="preserve">2.6. </w:t>
      </w:r>
      <w:r w:rsidR="00122733" w:rsidRPr="008B3ACE">
        <w:rPr>
          <w:rFonts w:ascii="Times New Roman" w:hAnsi="Times New Roman" w:cs="Times New Roman"/>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22733" w:rsidRPr="00D81AB8" w:rsidRDefault="00122733" w:rsidP="00122733">
      <w:pPr>
        <w:pStyle w:val="ConsPlusNormal"/>
        <w:ind w:firstLine="709"/>
        <w:jc w:val="both"/>
        <w:rPr>
          <w:rFonts w:ascii="Times New Roman" w:hAnsi="Times New Roman" w:cs="Times New Roman"/>
          <w:sz w:val="28"/>
          <w:szCs w:val="28"/>
        </w:rPr>
      </w:pPr>
    </w:p>
    <w:p w:rsidR="00122733" w:rsidRDefault="00122733" w:rsidP="00122733">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2.6.1.</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входят:</w:t>
      </w:r>
    </w:p>
    <w:p w:rsidR="00AD7237" w:rsidRDefault="00AD723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t xml:space="preserve">-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 </w:t>
      </w: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(примерная форма заявления)</w:t>
      </w:r>
    </w:p>
    <w:p w:rsidR="00AD7237" w:rsidRDefault="00AD7237" w:rsidP="00AD72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t xml:space="preserve">-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 2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(примерная форма заявления)</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27434A" w:rsidRPr="00637A99">
        <w:rPr>
          <w:rFonts w:ascii="Times New Roman" w:eastAsia="Times New Roman" w:hAnsi="Times New Roman" w:cs="Times New Roman"/>
          <w:spacing w:val="2"/>
          <w:sz w:val="28"/>
          <w:szCs w:val="28"/>
          <w:lang w:eastAsia="ru-RU"/>
        </w:rPr>
        <w:br/>
      </w: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C5648" w:rsidRDefault="00804E64" w:rsidP="007C5648">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2.6.2.</w:t>
      </w:r>
      <w:r>
        <w:rPr>
          <w:rFonts w:ascii="Times New Roman" w:hAnsi="Times New Roman" w:cs="Times New Roman"/>
          <w:sz w:val="28"/>
          <w:szCs w:val="28"/>
        </w:rPr>
        <w:t xml:space="preserve"> </w:t>
      </w:r>
      <w:r w:rsidRPr="00D81AB8">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или</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действий,</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входящих</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указанный</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w:t>
      </w:r>
      <w:r>
        <w:rPr>
          <w:rFonts w:ascii="Times New Roman" w:hAnsi="Times New Roman" w:cs="Times New Roman"/>
          <w:sz w:val="28"/>
          <w:szCs w:val="28"/>
        </w:rPr>
        <w:t xml:space="preserve"> </w:t>
      </w:r>
      <w:r w:rsidRPr="00D81AB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2.6.3.</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представляются</w:t>
      </w:r>
      <w:r>
        <w:rPr>
          <w:rFonts w:ascii="Times New Roman" w:hAnsi="Times New Roman" w:cs="Times New Roman"/>
          <w:sz w:val="28"/>
          <w:szCs w:val="28"/>
        </w:rPr>
        <w:t xml:space="preserve"> </w:t>
      </w:r>
      <w:r w:rsidRPr="00D81AB8">
        <w:rPr>
          <w:rFonts w:ascii="Times New Roman" w:hAnsi="Times New Roman" w:cs="Times New Roman"/>
          <w:sz w:val="28"/>
          <w:szCs w:val="28"/>
        </w:rPr>
        <w:t>одним</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81AB8">
        <w:rPr>
          <w:rFonts w:ascii="Times New Roman" w:hAnsi="Times New Roman" w:cs="Times New Roman"/>
          <w:sz w:val="28"/>
          <w:szCs w:val="28"/>
        </w:rPr>
        <w:t>способов:</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лично</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D81AB8">
        <w:rPr>
          <w:rFonts w:ascii="Times New Roman" w:hAnsi="Times New Roman" w:cs="Times New Roman"/>
          <w:sz w:val="28"/>
          <w:szCs w:val="28"/>
        </w:rPr>
        <w:t>почтового</w:t>
      </w:r>
      <w:r>
        <w:rPr>
          <w:rFonts w:ascii="Times New Roman" w:hAnsi="Times New Roman" w:cs="Times New Roman"/>
          <w:sz w:val="28"/>
          <w:szCs w:val="28"/>
        </w:rPr>
        <w:t xml:space="preserve"> </w:t>
      </w:r>
      <w:r w:rsidRPr="00D81AB8">
        <w:rPr>
          <w:rFonts w:ascii="Times New Roman" w:hAnsi="Times New Roman" w:cs="Times New Roman"/>
          <w:sz w:val="28"/>
          <w:szCs w:val="28"/>
        </w:rPr>
        <w:t>отправления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w:t>
      </w:r>
    </w:p>
    <w:p w:rsidR="007C564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форме</w:t>
      </w:r>
      <w:r>
        <w:rPr>
          <w:rFonts w:ascii="Times New Roman" w:hAnsi="Times New Roman" w:cs="Times New Roman"/>
          <w:sz w:val="28"/>
          <w:szCs w:val="28"/>
        </w:rPr>
        <w:t xml:space="preserve"> </w:t>
      </w:r>
      <w:r w:rsidRPr="00D81AB8">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документа</w:t>
      </w:r>
      <w:r>
        <w:rPr>
          <w:rFonts w:ascii="Times New Roman" w:hAnsi="Times New Roman" w:cs="Times New Roman"/>
          <w:sz w:val="28"/>
          <w:szCs w:val="28"/>
        </w:rPr>
        <w:t xml:space="preserve"> </w:t>
      </w:r>
      <w:r w:rsidRPr="00D81AB8">
        <w:rPr>
          <w:rFonts w:ascii="Times New Roman" w:hAnsi="Times New Roman" w:cs="Times New Roman"/>
          <w:sz w:val="28"/>
          <w:szCs w:val="28"/>
        </w:rPr>
        <w:t>по</w:t>
      </w:r>
      <w:r>
        <w:rPr>
          <w:rFonts w:ascii="Times New Roman" w:hAnsi="Times New Roman" w:cs="Times New Roman"/>
          <w:sz w:val="28"/>
          <w:szCs w:val="28"/>
        </w:rPr>
        <w:t xml:space="preserve"> </w:t>
      </w:r>
      <w:r w:rsidRPr="00D81AB8">
        <w:rPr>
          <w:rFonts w:ascii="Times New Roman" w:hAnsi="Times New Roman" w:cs="Times New Roman"/>
          <w:sz w:val="28"/>
          <w:szCs w:val="28"/>
        </w:rPr>
        <w:t>выбору</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w:t>
      </w:r>
      <w:r>
        <w:rPr>
          <w:rFonts w:ascii="Times New Roman" w:hAnsi="Times New Roman" w:cs="Times New Roman"/>
          <w:sz w:val="28"/>
          <w:szCs w:val="28"/>
        </w:rPr>
        <w:t xml:space="preserve">представителя заявителя) путем </w:t>
      </w:r>
      <w:r w:rsidRPr="006A62CA">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6A62CA">
        <w:rPr>
          <w:rFonts w:ascii="Times New Roman" w:hAnsi="Times New Roman" w:cs="Times New Roman"/>
          <w:sz w:val="28"/>
          <w:szCs w:val="28"/>
        </w:rPr>
        <w:t>формы</w:t>
      </w:r>
      <w:r>
        <w:rPr>
          <w:rFonts w:ascii="Times New Roman" w:hAnsi="Times New Roman" w:cs="Times New Roman"/>
          <w:sz w:val="28"/>
          <w:szCs w:val="28"/>
        </w:rPr>
        <w:t xml:space="preserve"> </w:t>
      </w:r>
      <w:r w:rsidRPr="006A62CA">
        <w:rPr>
          <w:rFonts w:ascii="Times New Roman" w:hAnsi="Times New Roman" w:cs="Times New Roman"/>
          <w:sz w:val="28"/>
          <w:szCs w:val="28"/>
        </w:rPr>
        <w:t>запроса,</w:t>
      </w:r>
      <w:r>
        <w:rPr>
          <w:rFonts w:ascii="Times New Roman" w:hAnsi="Times New Roman" w:cs="Times New Roman"/>
          <w:sz w:val="28"/>
          <w:szCs w:val="28"/>
        </w:rPr>
        <w:t xml:space="preserve"> </w:t>
      </w:r>
      <w:r w:rsidRPr="006A62CA">
        <w:rPr>
          <w:rFonts w:ascii="Times New Roman" w:hAnsi="Times New Roman" w:cs="Times New Roman"/>
          <w:sz w:val="28"/>
          <w:szCs w:val="28"/>
        </w:rPr>
        <w:t>размещенной</w:t>
      </w:r>
      <w:r>
        <w:rPr>
          <w:rFonts w:ascii="Times New Roman" w:hAnsi="Times New Roman" w:cs="Times New Roman"/>
          <w:sz w:val="28"/>
          <w:szCs w:val="28"/>
        </w:rPr>
        <w:t xml:space="preserve"> </w:t>
      </w:r>
      <w:r w:rsidRPr="00C37093">
        <w:rPr>
          <w:rFonts w:ascii="Times New Roman" w:hAnsi="Times New Roman" w:cs="Times New Roman"/>
          <w:sz w:val="28"/>
          <w:szCs w:val="28"/>
        </w:rPr>
        <w:t>на</w:t>
      </w:r>
      <w:r>
        <w:rPr>
          <w:rFonts w:ascii="Times New Roman" w:hAnsi="Times New Roman" w:cs="Times New Roman"/>
          <w:sz w:val="28"/>
          <w:szCs w:val="28"/>
        </w:rPr>
        <w:t xml:space="preserve"> </w:t>
      </w:r>
      <w:r w:rsidRPr="006A62CA">
        <w:rPr>
          <w:rFonts w:ascii="Times New Roman" w:hAnsi="Times New Roman" w:cs="Times New Roman"/>
          <w:sz w:val="28"/>
          <w:szCs w:val="28"/>
        </w:rPr>
        <w:t>Едино</w:t>
      </w:r>
      <w:r>
        <w:rPr>
          <w:rFonts w:ascii="Times New Roman" w:hAnsi="Times New Roman" w:cs="Times New Roman"/>
          <w:sz w:val="28"/>
          <w:szCs w:val="28"/>
        </w:rPr>
        <w:t xml:space="preserve">м </w:t>
      </w:r>
      <w:r w:rsidRPr="006A62CA">
        <w:rPr>
          <w:rFonts w:ascii="Times New Roman" w:hAnsi="Times New Roman" w:cs="Times New Roman"/>
          <w:sz w:val="28"/>
          <w:szCs w:val="28"/>
        </w:rPr>
        <w:t>по</w:t>
      </w:r>
      <w:r>
        <w:rPr>
          <w:rFonts w:ascii="Times New Roman" w:hAnsi="Times New Roman" w:cs="Times New Roman"/>
          <w:sz w:val="28"/>
          <w:szCs w:val="28"/>
        </w:rPr>
        <w:t>ртале и/или Региональном портале.</w:t>
      </w:r>
    </w:p>
    <w:p w:rsidR="007C5648" w:rsidRPr="00D81AB8" w:rsidRDefault="007C5648" w:rsidP="007C5648">
      <w:pPr>
        <w:pStyle w:val="ConsPlusNormal"/>
        <w:ind w:firstLine="709"/>
        <w:jc w:val="both"/>
        <w:rPr>
          <w:rFonts w:ascii="Times New Roman" w:hAnsi="Times New Roman" w:cs="Times New Roman"/>
          <w:sz w:val="28"/>
          <w:szCs w:val="28"/>
        </w:rPr>
      </w:pPr>
      <w:bookmarkStart w:id="1" w:name="P182"/>
      <w:bookmarkEnd w:id="1"/>
      <w:r w:rsidRPr="00D81AB8">
        <w:rPr>
          <w:rFonts w:ascii="Times New Roman" w:hAnsi="Times New Roman" w:cs="Times New Roman"/>
          <w:sz w:val="28"/>
          <w:szCs w:val="28"/>
        </w:rPr>
        <w:t>2.6.4.</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представляемые</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следующим</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требованиям:</w:t>
      </w:r>
    </w:p>
    <w:p w:rsidR="007C5648" w:rsidRPr="00D81AB8" w:rsidRDefault="007C5648" w:rsidP="007C564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фамилия,</w:t>
      </w:r>
      <w:r>
        <w:rPr>
          <w:rFonts w:ascii="Times New Roman" w:hAnsi="Times New Roman" w:cs="Times New Roman"/>
          <w:sz w:val="28"/>
          <w:szCs w:val="28"/>
        </w:rPr>
        <w:t xml:space="preserve"> </w:t>
      </w:r>
      <w:r w:rsidRPr="00D81AB8">
        <w:rPr>
          <w:rFonts w:ascii="Times New Roman" w:hAnsi="Times New Roman" w:cs="Times New Roman"/>
          <w:sz w:val="28"/>
          <w:szCs w:val="28"/>
        </w:rPr>
        <w:t>имя</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отчество</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наличии)</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его</w:t>
      </w:r>
      <w:r>
        <w:rPr>
          <w:rFonts w:ascii="Times New Roman" w:hAnsi="Times New Roman" w:cs="Times New Roman"/>
          <w:sz w:val="28"/>
          <w:szCs w:val="28"/>
        </w:rPr>
        <w:t xml:space="preserve"> </w:t>
      </w:r>
      <w:r w:rsidRPr="00D81AB8">
        <w:rPr>
          <w:rFonts w:ascii="Times New Roman" w:hAnsi="Times New Roman" w:cs="Times New Roman"/>
          <w:sz w:val="28"/>
          <w:szCs w:val="28"/>
        </w:rPr>
        <w:t>адрес</w:t>
      </w:r>
      <w:r>
        <w:rPr>
          <w:rFonts w:ascii="Times New Roman" w:hAnsi="Times New Roman" w:cs="Times New Roman"/>
          <w:sz w:val="28"/>
          <w:szCs w:val="28"/>
        </w:rPr>
        <w:t xml:space="preserve"> </w:t>
      </w:r>
      <w:r w:rsidRPr="00D81AB8">
        <w:rPr>
          <w:rFonts w:ascii="Times New Roman" w:hAnsi="Times New Roman" w:cs="Times New Roman"/>
          <w:sz w:val="28"/>
          <w:szCs w:val="28"/>
        </w:rPr>
        <w:t>места</w:t>
      </w:r>
      <w:r>
        <w:rPr>
          <w:rFonts w:ascii="Times New Roman" w:hAnsi="Times New Roman" w:cs="Times New Roman"/>
          <w:sz w:val="28"/>
          <w:szCs w:val="28"/>
        </w:rPr>
        <w:t xml:space="preserve"> </w:t>
      </w:r>
      <w:r w:rsidRPr="00D81AB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81AB8">
        <w:rPr>
          <w:rFonts w:ascii="Times New Roman" w:hAnsi="Times New Roman" w:cs="Times New Roman"/>
          <w:sz w:val="28"/>
          <w:szCs w:val="28"/>
        </w:rPr>
        <w:t>(места</w:t>
      </w:r>
      <w:r>
        <w:rPr>
          <w:rFonts w:ascii="Times New Roman" w:hAnsi="Times New Roman" w:cs="Times New Roman"/>
          <w:sz w:val="28"/>
          <w:szCs w:val="28"/>
        </w:rPr>
        <w:t xml:space="preserve"> </w:t>
      </w:r>
      <w:r w:rsidRPr="00D81AB8">
        <w:rPr>
          <w:rFonts w:ascii="Times New Roman" w:hAnsi="Times New Roman" w:cs="Times New Roman"/>
          <w:sz w:val="28"/>
          <w:szCs w:val="28"/>
        </w:rPr>
        <w:t>пребывания),</w:t>
      </w:r>
      <w:r>
        <w:rPr>
          <w:rFonts w:ascii="Times New Roman" w:hAnsi="Times New Roman" w:cs="Times New Roman"/>
          <w:sz w:val="28"/>
          <w:szCs w:val="28"/>
        </w:rPr>
        <w:t xml:space="preserve"> </w:t>
      </w:r>
      <w:r w:rsidRPr="00D81AB8">
        <w:rPr>
          <w:rFonts w:ascii="Times New Roman" w:hAnsi="Times New Roman" w:cs="Times New Roman"/>
          <w:sz w:val="28"/>
          <w:szCs w:val="28"/>
        </w:rPr>
        <w:t>телефон</w:t>
      </w:r>
      <w:r>
        <w:rPr>
          <w:rFonts w:ascii="Times New Roman" w:hAnsi="Times New Roman" w:cs="Times New Roman"/>
          <w:sz w:val="28"/>
          <w:szCs w:val="28"/>
        </w:rPr>
        <w:t xml:space="preserve"> </w:t>
      </w:r>
      <w:r w:rsidRPr="00D81AB8">
        <w:rPr>
          <w:rFonts w:ascii="Times New Roman" w:hAnsi="Times New Roman" w:cs="Times New Roman"/>
          <w:sz w:val="28"/>
          <w:szCs w:val="28"/>
        </w:rPr>
        <w:t>(если</w:t>
      </w:r>
      <w:r>
        <w:rPr>
          <w:rFonts w:ascii="Times New Roman" w:hAnsi="Times New Roman" w:cs="Times New Roman"/>
          <w:sz w:val="28"/>
          <w:szCs w:val="28"/>
        </w:rPr>
        <w:t xml:space="preserve"> </w:t>
      </w:r>
      <w:r w:rsidRPr="00D81AB8">
        <w:rPr>
          <w:rFonts w:ascii="Times New Roman" w:hAnsi="Times New Roman" w:cs="Times New Roman"/>
          <w:sz w:val="28"/>
          <w:szCs w:val="28"/>
        </w:rPr>
        <w:t>есть)</w:t>
      </w:r>
      <w:r>
        <w:rPr>
          <w:rFonts w:ascii="Times New Roman" w:hAnsi="Times New Roman" w:cs="Times New Roman"/>
          <w:sz w:val="28"/>
          <w:szCs w:val="28"/>
        </w:rPr>
        <w:t xml:space="preserve"> </w:t>
      </w:r>
      <w:r w:rsidRPr="00D81AB8">
        <w:rPr>
          <w:rFonts w:ascii="Times New Roman" w:hAnsi="Times New Roman" w:cs="Times New Roman"/>
          <w:sz w:val="28"/>
          <w:szCs w:val="28"/>
        </w:rPr>
        <w:t>написаны</w:t>
      </w:r>
      <w:r>
        <w:rPr>
          <w:rFonts w:ascii="Times New Roman" w:hAnsi="Times New Roman" w:cs="Times New Roman"/>
          <w:sz w:val="28"/>
          <w:szCs w:val="28"/>
        </w:rPr>
        <w:t xml:space="preserve"> </w:t>
      </w:r>
      <w:r w:rsidRPr="00D81AB8">
        <w:rPr>
          <w:rFonts w:ascii="Times New Roman" w:hAnsi="Times New Roman" w:cs="Times New Roman"/>
          <w:sz w:val="28"/>
          <w:szCs w:val="28"/>
        </w:rPr>
        <w:t>полностью;</w:t>
      </w:r>
      <w:proofErr w:type="gramEnd"/>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документах</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должно</w:t>
      </w:r>
      <w:r>
        <w:rPr>
          <w:rFonts w:ascii="Times New Roman" w:hAnsi="Times New Roman" w:cs="Times New Roman"/>
          <w:sz w:val="28"/>
          <w:szCs w:val="28"/>
        </w:rPr>
        <w:t xml:space="preserve"> </w:t>
      </w:r>
      <w:r w:rsidRPr="00D81AB8">
        <w:rPr>
          <w:rFonts w:ascii="Times New Roman" w:hAnsi="Times New Roman" w:cs="Times New Roman"/>
          <w:sz w:val="28"/>
          <w:szCs w:val="28"/>
        </w:rPr>
        <w:t>быть</w:t>
      </w:r>
      <w:r>
        <w:rPr>
          <w:rFonts w:ascii="Times New Roman" w:hAnsi="Times New Roman" w:cs="Times New Roman"/>
          <w:sz w:val="28"/>
          <w:szCs w:val="28"/>
        </w:rPr>
        <w:t xml:space="preserve"> </w:t>
      </w:r>
      <w:r w:rsidRPr="00D81AB8">
        <w:rPr>
          <w:rFonts w:ascii="Times New Roman" w:hAnsi="Times New Roman" w:cs="Times New Roman"/>
          <w:sz w:val="28"/>
          <w:szCs w:val="28"/>
        </w:rPr>
        <w:t>подчисток,</w:t>
      </w:r>
      <w:r>
        <w:rPr>
          <w:rFonts w:ascii="Times New Roman" w:hAnsi="Times New Roman" w:cs="Times New Roman"/>
          <w:sz w:val="28"/>
          <w:szCs w:val="28"/>
        </w:rPr>
        <w:t xml:space="preserve"> </w:t>
      </w:r>
      <w:r w:rsidRPr="00D81AB8">
        <w:rPr>
          <w:rFonts w:ascii="Times New Roman" w:hAnsi="Times New Roman" w:cs="Times New Roman"/>
          <w:sz w:val="28"/>
          <w:szCs w:val="28"/>
        </w:rPr>
        <w:t>приписок,</w:t>
      </w:r>
      <w:r>
        <w:rPr>
          <w:rFonts w:ascii="Times New Roman" w:hAnsi="Times New Roman" w:cs="Times New Roman"/>
          <w:sz w:val="28"/>
          <w:szCs w:val="28"/>
        </w:rPr>
        <w:t xml:space="preserve"> </w:t>
      </w:r>
      <w:r w:rsidRPr="00D81AB8">
        <w:rPr>
          <w:rFonts w:ascii="Times New Roman" w:hAnsi="Times New Roman" w:cs="Times New Roman"/>
          <w:sz w:val="28"/>
          <w:szCs w:val="28"/>
        </w:rPr>
        <w:t>зачеркнутых</w:t>
      </w:r>
      <w:r>
        <w:rPr>
          <w:rFonts w:ascii="Times New Roman" w:hAnsi="Times New Roman" w:cs="Times New Roman"/>
          <w:sz w:val="28"/>
          <w:szCs w:val="28"/>
        </w:rPr>
        <w:t xml:space="preserve"> </w:t>
      </w:r>
      <w:r w:rsidRPr="00D81AB8">
        <w:rPr>
          <w:rFonts w:ascii="Times New Roman" w:hAnsi="Times New Roman" w:cs="Times New Roman"/>
          <w:sz w:val="28"/>
          <w:szCs w:val="28"/>
        </w:rPr>
        <w:t>слов</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иных</w:t>
      </w:r>
      <w:r>
        <w:rPr>
          <w:rFonts w:ascii="Times New Roman" w:hAnsi="Times New Roman" w:cs="Times New Roman"/>
          <w:sz w:val="28"/>
          <w:szCs w:val="28"/>
        </w:rPr>
        <w:t xml:space="preserve"> </w:t>
      </w:r>
      <w:r w:rsidRPr="00D81AB8">
        <w:rPr>
          <w:rFonts w:ascii="Times New Roman" w:hAnsi="Times New Roman" w:cs="Times New Roman"/>
          <w:sz w:val="28"/>
          <w:szCs w:val="28"/>
        </w:rPr>
        <w:t>неоговоренных</w:t>
      </w:r>
      <w:r>
        <w:rPr>
          <w:rFonts w:ascii="Times New Roman" w:hAnsi="Times New Roman" w:cs="Times New Roman"/>
          <w:sz w:val="28"/>
          <w:szCs w:val="28"/>
        </w:rPr>
        <w:t xml:space="preserve"> </w:t>
      </w:r>
      <w:r w:rsidRPr="00D81AB8">
        <w:rPr>
          <w:rFonts w:ascii="Times New Roman" w:hAnsi="Times New Roman" w:cs="Times New Roman"/>
          <w:sz w:val="28"/>
          <w:szCs w:val="28"/>
        </w:rPr>
        <w:t>исправлений;</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быть</w:t>
      </w:r>
      <w:r>
        <w:rPr>
          <w:rFonts w:ascii="Times New Roman" w:hAnsi="Times New Roman" w:cs="Times New Roman"/>
          <w:sz w:val="28"/>
          <w:szCs w:val="28"/>
        </w:rPr>
        <w:t xml:space="preserve"> </w:t>
      </w:r>
      <w:r w:rsidRPr="00D81AB8">
        <w:rPr>
          <w:rFonts w:ascii="Times New Roman" w:hAnsi="Times New Roman" w:cs="Times New Roman"/>
          <w:sz w:val="28"/>
          <w:szCs w:val="28"/>
        </w:rPr>
        <w:t>исполнены</w:t>
      </w:r>
      <w:r>
        <w:rPr>
          <w:rFonts w:ascii="Times New Roman" w:hAnsi="Times New Roman" w:cs="Times New Roman"/>
          <w:sz w:val="28"/>
          <w:szCs w:val="28"/>
        </w:rPr>
        <w:t xml:space="preserve"> </w:t>
      </w:r>
      <w:r w:rsidRPr="00D81AB8">
        <w:rPr>
          <w:rFonts w:ascii="Times New Roman" w:hAnsi="Times New Roman" w:cs="Times New Roman"/>
          <w:sz w:val="28"/>
          <w:szCs w:val="28"/>
        </w:rPr>
        <w:t>карандашом;</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иметь</w:t>
      </w:r>
      <w:r>
        <w:rPr>
          <w:rFonts w:ascii="Times New Roman" w:hAnsi="Times New Roman" w:cs="Times New Roman"/>
          <w:sz w:val="28"/>
          <w:szCs w:val="28"/>
        </w:rPr>
        <w:t xml:space="preserve"> </w:t>
      </w:r>
      <w:r w:rsidRPr="00D81AB8">
        <w:rPr>
          <w:rFonts w:ascii="Times New Roman" w:hAnsi="Times New Roman" w:cs="Times New Roman"/>
          <w:sz w:val="28"/>
          <w:szCs w:val="28"/>
        </w:rPr>
        <w:t>повреждений,</w:t>
      </w:r>
      <w:r>
        <w:rPr>
          <w:rFonts w:ascii="Times New Roman" w:hAnsi="Times New Roman" w:cs="Times New Roman"/>
          <w:sz w:val="28"/>
          <w:szCs w:val="28"/>
        </w:rPr>
        <w:t xml:space="preserve"> </w:t>
      </w:r>
      <w:r w:rsidRPr="00D81AB8">
        <w:rPr>
          <w:rFonts w:ascii="Times New Roman" w:hAnsi="Times New Roman" w:cs="Times New Roman"/>
          <w:sz w:val="28"/>
          <w:szCs w:val="28"/>
        </w:rPr>
        <w:t>наличие</w:t>
      </w:r>
      <w:r>
        <w:rPr>
          <w:rFonts w:ascii="Times New Roman" w:hAnsi="Times New Roman" w:cs="Times New Roman"/>
          <w:sz w:val="28"/>
          <w:szCs w:val="28"/>
        </w:rPr>
        <w:t xml:space="preserve"> </w:t>
      </w:r>
      <w:r w:rsidRPr="00D81AB8">
        <w:rPr>
          <w:rFonts w:ascii="Times New Roman" w:hAnsi="Times New Roman" w:cs="Times New Roman"/>
          <w:sz w:val="28"/>
          <w:szCs w:val="28"/>
        </w:rPr>
        <w:t>которых</w:t>
      </w:r>
      <w:r>
        <w:rPr>
          <w:rFonts w:ascii="Times New Roman" w:hAnsi="Times New Roman" w:cs="Times New Roman"/>
          <w:sz w:val="28"/>
          <w:szCs w:val="28"/>
        </w:rPr>
        <w:t xml:space="preserve"> </w:t>
      </w:r>
      <w:r w:rsidRPr="00D81AB8">
        <w:rPr>
          <w:rFonts w:ascii="Times New Roman" w:hAnsi="Times New Roman" w:cs="Times New Roman"/>
          <w:sz w:val="28"/>
          <w:szCs w:val="28"/>
        </w:rPr>
        <w:t>допускает</w:t>
      </w:r>
      <w:r>
        <w:rPr>
          <w:rFonts w:ascii="Times New Roman" w:hAnsi="Times New Roman" w:cs="Times New Roman"/>
          <w:sz w:val="28"/>
          <w:szCs w:val="28"/>
        </w:rPr>
        <w:t xml:space="preserve"> </w:t>
      </w:r>
      <w:r w:rsidRPr="00D81AB8">
        <w:rPr>
          <w:rFonts w:ascii="Times New Roman" w:hAnsi="Times New Roman" w:cs="Times New Roman"/>
          <w:sz w:val="28"/>
          <w:szCs w:val="28"/>
        </w:rPr>
        <w:t>многозначность</w:t>
      </w:r>
      <w:r>
        <w:rPr>
          <w:rFonts w:ascii="Times New Roman" w:hAnsi="Times New Roman" w:cs="Times New Roman"/>
          <w:sz w:val="28"/>
          <w:szCs w:val="28"/>
        </w:rPr>
        <w:t xml:space="preserve"> </w:t>
      </w:r>
      <w:r w:rsidRPr="00D81AB8">
        <w:rPr>
          <w:rFonts w:ascii="Times New Roman" w:hAnsi="Times New Roman" w:cs="Times New Roman"/>
          <w:sz w:val="28"/>
          <w:szCs w:val="28"/>
        </w:rPr>
        <w:t>истолкования</w:t>
      </w:r>
      <w:r>
        <w:rPr>
          <w:rFonts w:ascii="Times New Roman" w:hAnsi="Times New Roman" w:cs="Times New Roman"/>
          <w:sz w:val="28"/>
          <w:szCs w:val="28"/>
        </w:rPr>
        <w:t xml:space="preserve"> </w:t>
      </w:r>
      <w:r w:rsidRPr="00D81AB8">
        <w:rPr>
          <w:rFonts w:ascii="Times New Roman" w:hAnsi="Times New Roman" w:cs="Times New Roman"/>
          <w:sz w:val="28"/>
          <w:szCs w:val="28"/>
        </w:rPr>
        <w:t>содержания.</w:t>
      </w:r>
    </w:p>
    <w:p w:rsidR="007C5648" w:rsidRPr="00637A99" w:rsidRDefault="007C5648"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7C5648" w:rsidRPr="002C1457" w:rsidRDefault="007C5648" w:rsidP="007C5648">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2C1457">
        <w:rPr>
          <w:rFonts w:ascii="Times New Roman" w:eastAsia="Times New Roman" w:hAnsi="Times New Roman" w:cs="Times New Roman"/>
          <w:b/>
          <w:sz w:val="28"/>
          <w:szCs w:val="28"/>
          <w:lang w:eastAsia="ru-RU"/>
        </w:rPr>
        <w:t xml:space="preserve">2.7. </w:t>
      </w:r>
      <w:proofErr w:type="gramStart"/>
      <w:r w:rsidRPr="002C1457">
        <w:rPr>
          <w:rFonts w:ascii="Times New Roman" w:eastAsia="Calibri"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2C1457">
        <w:rPr>
          <w:rFonts w:ascii="Times New Roman" w:eastAsia="Calibri" w:hAnsi="Times New Roman" w:cs="Times New Roman"/>
          <w:b/>
          <w:sz w:val="28"/>
          <w:szCs w:val="28"/>
        </w:rPr>
        <w:t xml:space="preserve">, и </w:t>
      </w:r>
      <w:proofErr w:type="gramStart"/>
      <w:r w:rsidRPr="002C1457">
        <w:rPr>
          <w:rFonts w:ascii="Times New Roman" w:eastAsia="Calibri" w:hAnsi="Times New Roman" w:cs="Times New Roman"/>
          <w:b/>
          <w:sz w:val="28"/>
          <w:szCs w:val="28"/>
        </w:rPr>
        <w:t>порядке</w:t>
      </w:r>
      <w:proofErr w:type="gramEnd"/>
      <w:r w:rsidRPr="002C1457">
        <w:rPr>
          <w:rFonts w:ascii="Times New Roman" w:eastAsia="Calibri" w:hAnsi="Times New Roman" w:cs="Times New Roman"/>
          <w:b/>
          <w:sz w:val="28"/>
          <w:szCs w:val="28"/>
        </w:rPr>
        <w:t xml:space="preserve"> их представления</w:t>
      </w:r>
    </w:p>
    <w:p w:rsidR="004A392E" w:rsidRPr="00637A99" w:rsidRDefault="004A392E"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7C5648" w:rsidRPr="002C1457" w:rsidRDefault="007C5648" w:rsidP="007C56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1457">
        <w:rPr>
          <w:rFonts w:ascii="Times New Roman" w:eastAsia="Calibri" w:hAnsi="Times New Roman" w:cs="Times New Roman"/>
          <w:sz w:val="28"/>
          <w:szCs w:val="28"/>
        </w:rPr>
        <w:t xml:space="preserve">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Pr>
          <w:rFonts w:ascii="Times New Roman" w:eastAsia="Calibri" w:hAnsi="Times New Roman" w:cs="Times New Roman"/>
          <w:sz w:val="28"/>
          <w:szCs w:val="28"/>
        </w:rPr>
        <w:t xml:space="preserve">     </w:t>
      </w:r>
      <w:r w:rsidRPr="002C1457">
        <w:rPr>
          <w:rFonts w:ascii="Times New Roman" w:eastAsia="Calibri" w:hAnsi="Times New Roman" w:cs="Times New Roman"/>
          <w:sz w:val="28"/>
          <w:szCs w:val="28"/>
        </w:rPr>
        <w:t>и которые заявитель вправе представить по собственной инициативе, входят:</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юридических лиц (ЕГРЮЛ);</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недвижимости (ЕГРН).</w:t>
      </w:r>
    </w:p>
    <w:p w:rsidR="00BD04F7" w:rsidRPr="000C37E8" w:rsidRDefault="00BD04F7" w:rsidP="00BD04F7">
      <w:pPr>
        <w:widowControl w:val="0"/>
        <w:autoSpaceDE w:val="0"/>
        <w:autoSpaceDN w:val="0"/>
        <w:adjustRightInd w:val="0"/>
        <w:spacing w:after="0" w:line="240" w:lineRule="auto"/>
        <w:ind w:firstLine="709"/>
        <w:jc w:val="both"/>
        <w:rPr>
          <w:rFonts w:ascii="Times New Roman" w:hAnsi="Times New Roman"/>
          <w:sz w:val="28"/>
          <w:szCs w:val="28"/>
        </w:rPr>
      </w:pPr>
      <w:r w:rsidRPr="000C37E8">
        <w:rPr>
          <w:rFonts w:ascii="Times New Roman" w:hAnsi="Times New Roman"/>
          <w:sz w:val="28"/>
          <w:szCs w:val="28"/>
        </w:rPr>
        <w:t>2.7.</w:t>
      </w:r>
      <w:r>
        <w:rPr>
          <w:rFonts w:ascii="Times New Roman" w:hAnsi="Times New Roman"/>
          <w:sz w:val="28"/>
          <w:szCs w:val="28"/>
        </w:rPr>
        <w:t>2</w:t>
      </w:r>
      <w:r w:rsidRPr="000C37E8">
        <w:rPr>
          <w:rFonts w:ascii="Times New Roman" w:hAnsi="Times New Roman"/>
          <w:sz w:val="28"/>
          <w:szCs w:val="28"/>
        </w:rPr>
        <w:t>.</w:t>
      </w:r>
      <w:r>
        <w:rPr>
          <w:rFonts w:ascii="Times New Roman" w:hAnsi="Times New Roman"/>
          <w:sz w:val="28"/>
          <w:szCs w:val="28"/>
        </w:rPr>
        <w:t xml:space="preserve"> </w:t>
      </w:r>
      <w:r w:rsidRPr="000C37E8">
        <w:rPr>
          <w:rFonts w:ascii="Times New Roman" w:hAnsi="Times New Roman"/>
          <w:sz w:val="28"/>
          <w:szCs w:val="28"/>
        </w:rPr>
        <w:t>Запрещено требовать от заявителя:</w:t>
      </w:r>
    </w:p>
    <w:p w:rsidR="00BD04F7" w:rsidRPr="000C37E8" w:rsidRDefault="00BD04F7" w:rsidP="00BD04F7">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2C1" w:rsidRDefault="00BD04F7" w:rsidP="00BD04F7">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w:t>
      </w:r>
    </w:p>
    <w:p w:rsidR="000F12C1" w:rsidRDefault="000F12C1" w:rsidP="00BD04F7">
      <w:pPr>
        <w:pStyle w:val="ConsPlusNormal"/>
        <w:ind w:firstLine="709"/>
        <w:jc w:val="both"/>
        <w:rPr>
          <w:rFonts w:ascii="Times New Roman" w:hAnsi="Times New Roman" w:cs="Times New Roman"/>
          <w:sz w:val="28"/>
          <w:szCs w:val="28"/>
        </w:rPr>
      </w:pPr>
    </w:p>
    <w:p w:rsidR="00BD04F7" w:rsidRPr="000C37E8" w:rsidRDefault="00BD04F7" w:rsidP="000F12C1">
      <w:pPr>
        <w:pStyle w:val="ConsPlusNormal"/>
        <w:jc w:val="both"/>
        <w:rPr>
          <w:rFonts w:ascii="Times New Roman" w:hAnsi="Times New Roman" w:cs="Times New Roman"/>
          <w:sz w:val="28"/>
          <w:szCs w:val="28"/>
        </w:rPr>
      </w:pPr>
      <w:r w:rsidRPr="000C37E8">
        <w:rPr>
          <w:rFonts w:ascii="Times New Roman" w:hAnsi="Times New Roman" w:cs="Times New Roman"/>
          <w:sz w:val="28"/>
          <w:szCs w:val="28"/>
        </w:rPr>
        <w:t xml:space="preserve">подведомственных государственным органам и органам местного самоуправления </w:t>
      </w:r>
      <w:r w:rsidRPr="000C37E8">
        <w:rPr>
          <w:rFonts w:ascii="Times New Roman" w:hAnsi="Times New Roman" w:cs="Times New Roman"/>
          <w:sz w:val="28"/>
          <w:szCs w:val="28"/>
        </w:rPr>
        <w:lastRenderedPageBreak/>
        <w:t xml:space="preserve">организаций, участвующих в предоставлении муниципальных услуг, за исключением документов, указанных в </w:t>
      </w:r>
      <w:hyperlink r:id="rId25" w:history="1">
        <w:r w:rsidRPr="000C37E8">
          <w:rPr>
            <w:rFonts w:ascii="Times New Roman" w:hAnsi="Times New Roman" w:cs="Times New Roman"/>
            <w:sz w:val="28"/>
            <w:szCs w:val="28"/>
          </w:rPr>
          <w:t>части 6 статьи 7</w:t>
        </w:r>
      </w:hyperlink>
      <w:r w:rsidRPr="000C37E8">
        <w:rPr>
          <w:rFonts w:ascii="Times New Roman" w:hAnsi="Times New Roman" w:cs="Times New Roman"/>
          <w:sz w:val="28"/>
          <w:szCs w:val="28"/>
        </w:rPr>
        <w:t xml:space="preserve"> Федерального закона N 210-ФЗ;</w:t>
      </w:r>
    </w:p>
    <w:p w:rsidR="00BD04F7" w:rsidRPr="000C37E8" w:rsidRDefault="00BD04F7" w:rsidP="00BD04F7">
      <w:pPr>
        <w:widowControl w:val="0"/>
        <w:autoSpaceDE w:val="0"/>
        <w:autoSpaceDN w:val="0"/>
        <w:adjustRightInd w:val="0"/>
        <w:spacing w:after="0" w:line="240" w:lineRule="auto"/>
        <w:ind w:firstLine="709"/>
        <w:jc w:val="both"/>
        <w:rPr>
          <w:rFonts w:ascii="Times New Roman" w:hAnsi="Times New Roman"/>
          <w:sz w:val="28"/>
          <w:szCs w:val="28"/>
        </w:rPr>
      </w:pPr>
      <w:r w:rsidRPr="000C37E8">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26" w:history="1">
        <w:r w:rsidRPr="000C37E8">
          <w:rPr>
            <w:rFonts w:ascii="Times New Roman" w:hAnsi="Times New Roman"/>
            <w:sz w:val="28"/>
            <w:szCs w:val="28"/>
          </w:rPr>
          <w:t>пунктом 4 части 1 статьи 7</w:t>
        </w:r>
      </w:hyperlink>
      <w:r w:rsidRPr="000C37E8">
        <w:rPr>
          <w:rFonts w:ascii="Times New Roman" w:hAnsi="Times New Roman"/>
          <w:sz w:val="28"/>
          <w:szCs w:val="28"/>
        </w:rPr>
        <w:t xml:space="preserve"> Федерального закона N 210-ФЗ.</w:t>
      </w:r>
    </w:p>
    <w:p w:rsidR="00BD04F7" w:rsidRPr="000C37E8" w:rsidRDefault="00BD04F7" w:rsidP="00BD04F7">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D04F7" w:rsidRPr="00D81AB8" w:rsidRDefault="00BD04F7" w:rsidP="00BD04F7">
      <w:pPr>
        <w:pStyle w:val="ConsPlusNormal"/>
        <w:ind w:firstLine="709"/>
        <w:jc w:val="both"/>
        <w:rPr>
          <w:rFonts w:ascii="Times New Roman" w:hAnsi="Times New Roman" w:cs="Times New Roman"/>
          <w:sz w:val="28"/>
          <w:szCs w:val="28"/>
        </w:rPr>
      </w:pPr>
    </w:p>
    <w:p w:rsidR="00BD04F7" w:rsidRDefault="00BD04F7" w:rsidP="00BD04F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Основания</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отказа</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приеме</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отсутствуют.</w:t>
      </w:r>
    </w:p>
    <w:p w:rsidR="00BD04F7"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BD04F7" w:rsidRPr="000C37E8" w:rsidRDefault="00BD04F7" w:rsidP="00BD04F7">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D04F7" w:rsidRPr="00D81AB8" w:rsidRDefault="00BD04F7" w:rsidP="00BD04F7">
      <w:pPr>
        <w:pStyle w:val="ConsPlusNormal"/>
        <w:ind w:firstLine="709"/>
        <w:jc w:val="both"/>
        <w:rPr>
          <w:rFonts w:ascii="Times New Roman" w:hAnsi="Times New Roman" w:cs="Times New Roman"/>
          <w:sz w:val="28"/>
          <w:szCs w:val="28"/>
        </w:rPr>
      </w:pP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2.9.1. </w:t>
      </w:r>
      <w:proofErr w:type="gramStart"/>
      <w:r w:rsidR="0027434A" w:rsidRPr="00637A99">
        <w:rPr>
          <w:rFonts w:ascii="Times New Roman" w:eastAsia="Times New Roman" w:hAnsi="Times New Roman" w:cs="Times New Roman"/>
          <w:spacing w:val="2"/>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0027434A" w:rsidRPr="00637A99">
        <w:rPr>
          <w:rFonts w:ascii="Times New Roman" w:eastAsia="Times New Roman" w:hAnsi="Times New Roman" w:cs="Times New Roman"/>
          <w:spacing w:val="2"/>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27434A" w:rsidRPr="00637A9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9</w:t>
      </w:r>
      <w:r w:rsidR="0027434A" w:rsidRPr="00637A9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w:t>
      </w:r>
      <w:r w:rsidR="0027434A" w:rsidRPr="00637A99">
        <w:rPr>
          <w:rFonts w:ascii="Times New Roman" w:eastAsia="Times New Roman" w:hAnsi="Times New Roman" w:cs="Times New Roman"/>
          <w:spacing w:val="2"/>
          <w:sz w:val="28"/>
          <w:szCs w:val="28"/>
          <w:lang w:eastAsia="ru-RU"/>
        </w:rPr>
        <w:t>. При предварительном согласовании предоставления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9.2.1.</w:t>
      </w:r>
      <w:r w:rsidRPr="00637A99">
        <w:rPr>
          <w:rFonts w:ascii="Times New Roman" w:eastAsia="Times New Roman" w:hAnsi="Times New Roman" w:cs="Times New Roman"/>
          <w:spacing w:val="2"/>
          <w:sz w:val="28"/>
          <w:szCs w:val="28"/>
          <w:lang w:eastAsia="ru-RU"/>
        </w:rPr>
        <w:t xml:space="preserve"> Заявитель не относится к категориям заявителей, имеющих право на получение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указанным в п.1.2 регламента;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637A99">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2</w:t>
      </w:r>
      <w:r w:rsidRPr="00637A99">
        <w:rPr>
          <w:rFonts w:ascii="Times New Roman" w:eastAsia="Times New Roman" w:hAnsi="Times New Roman" w:cs="Times New Roman"/>
          <w:spacing w:val="2"/>
          <w:sz w:val="28"/>
          <w:szCs w:val="28"/>
          <w:lang w:eastAsia="ru-RU"/>
        </w:rPr>
        <w:t xml:space="preserve">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7" w:history="1">
        <w:r w:rsidRPr="0029020B">
          <w:rPr>
            <w:rFonts w:ascii="Times New Roman" w:eastAsia="Times New Roman" w:hAnsi="Times New Roman" w:cs="Times New Roman"/>
            <w:spacing w:val="2"/>
            <w:sz w:val="28"/>
            <w:szCs w:val="28"/>
            <w:lang w:eastAsia="ru-RU"/>
          </w:rPr>
          <w:t>п.16 ст.11.10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.4. Земельный участок, который предстоит образовать, не может быть предоставлен заявителю по основаниям, указанным в </w:t>
      </w:r>
      <w:hyperlink r:id="rId28"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29" w:history="1">
        <w:r w:rsidRPr="0029020B">
          <w:rPr>
            <w:rFonts w:ascii="Times New Roman" w:eastAsia="Times New Roman" w:hAnsi="Times New Roman" w:cs="Times New Roman"/>
            <w:spacing w:val="2"/>
            <w:sz w:val="28"/>
            <w:szCs w:val="28"/>
            <w:lang w:eastAsia="ru-RU"/>
          </w:rPr>
          <w:t>13</w:t>
        </w:r>
      </w:hyperlink>
      <w:r w:rsidRPr="0029020B">
        <w:rPr>
          <w:rFonts w:ascii="Times New Roman" w:eastAsia="Times New Roman" w:hAnsi="Times New Roman" w:cs="Times New Roman"/>
          <w:spacing w:val="2"/>
          <w:sz w:val="28"/>
          <w:szCs w:val="28"/>
          <w:lang w:eastAsia="ru-RU"/>
        </w:rPr>
        <w:t>, </w:t>
      </w:r>
      <w:hyperlink r:id="rId30" w:history="1">
        <w:r w:rsidRPr="0029020B">
          <w:rPr>
            <w:rFonts w:ascii="Times New Roman" w:eastAsia="Times New Roman" w:hAnsi="Times New Roman" w:cs="Times New Roman"/>
            <w:spacing w:val="2"/>
            <w:sz w:val="28"/>
            <w:szCs w:val="28"/>
            <w:lang w:eastAsia="ru-RU"/>
          </w:rPr>
          <w:t>15</w:t>
        </w:r>
      </w:hyperlink>
      <w:r w:rsidRPr="0029020B">
        <w:rPr>
          <w:rFonts w:ascii="Times New Roman" w:eastAsia="Times New Roman" w:hAnsi="Times New Roman" w:cs="Times New Roman"/>
          <w:spacing w:val="2"/>
          <w:sz w:val="28"/>
          <w:szCs w:val="28"/>
          <w:lang w:eastAsia="ru-RU"/>
        </w:rPr>
        <w:t>-</w:t>
      </w:r>
      <w:hyperlink r:id="rId31" w:history="1">
        <w:r w:rsidRPr="0029020B">
          <w:rPr>
            <w:rFonts w:ascii="Times New Roman" w:eastAsia="Times New Roman" w:hAnsi="Times New Roman" w:cs="Times New Roman"/>
            <w:spacing w:val="2"/>
            <w:sz w:val="28"/>
            <w:szCs w:val="28"/>
            <w:lang w:eastAsia="ru-RU"/>
          </w:rPr>
          <w:t>19</w:t>
        </w:r>
      </w:hyperlink>
      <w:r w:rsidRPr="0029020B">
        <w:rPr>
          <w:rFonts w:ascii="Times New Roman" w:eastAsia="Times New Roman" w:hAnsi="Times New Roman" w:cs="Times New Roman"/>
          <w:spacing w:val="2"/>
          <w:sz w:val="28"/>
          <w:szCs w:val="28"/>
          <w:lang w:eastAsia="ru-RU"/>
        </w:rPr>
        <w:t>, </w:t>
      </w:r>
      <w:hyperlink r:id="rId32" w:history="1">
        <w:r w:rsidRPr="0029020B">
          <w:rPr>
            <w:rFonts w:ascii="Times New Roman" w:eastAsia="Times New Roman" w:hAnsi="Times New Roman" w:cs="Times New Roman"/>
            <w:spacing w:val="2"/>
            <w:sz w:val="28"/>
            <w:szCs w:val="28"/>
            <w:lang w:eastAsia="ru-RU"/>
          </w:rPr>
          <w:t>22</w:t>
        </w:r>
      </w:hyperlink>
      <w:r w:rsidRPr="0029020B">
        <w:rPr>
          <w:rFonts w:ascii="Times New Roman" w:eastAsia="Times New Roman" w:hAnsi="Times New Roman" w:cs="Times New Roman"/>
          <w:spacing w:val="2"/>
          <w:sz w:val="28"/>
          <w:szCs w:val="28"/>
          <w:lang w:eastAsia="ru-RU"/>
        </w:rPr>
        <w:t> и </w:t>
      </w:r>
      <w:hyperlink r:id="rId33"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.5. Земельный участок, границы которого подлежат уточнению в соответствии с </w:t>
      </w:r>
      <w:hyperlink r:id="rId34" w:history="1">
        <w:r w:rsidRPr="0029020B">
          <w:rPr>
            <w:rFonts w:ascii="Times New Roman" w:eastAsia="Times New Roman" w:hAnsi="Times New Roman" w:cs="Times New Roman"/>
            <w:spacing w:val="2"/>
            <w:sz w:val="28"/>
            <w:szCs w:val="28"/>
            <w:lang w:eastAsia="ru-RU"/>
          </w:rPr>
          <w:t>Федеральным законом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 не может быть предоставлен заявителю по основаниям, указанным в </w:t>
      </w:r>
      <w:hyperlink r:id="rId35"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36"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При предоставлении земельного участка: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9.3.1</w:t>
      </w:r>
      <w:r w:rsidRPr="0029020B">
        <w:rPr>
          <w:rFonts w:ascii="Times New Roman" w:eastAsia="Times New Roman" w:hAnsi="Times New Roman" w:cs="Times New Roman"/>
          <w:spacing w:val="2"/>
          <w:sz w:val="28"/>
          <w:szCs w:val="28"/>
          <w:lang w:eastAsia="ru-RU"/>
        </w:rPr>
        <w:t xml:space="preserve">. Заявитель не относится к категориям заявителей, имеющих право на получение </w:t>
      </w:r>
      <w:r w:rsidR="007A036C">
        <w:rPr>
          <w:rFonts w:ascii="Times New Roman" w:eastAsia="Times New Roman" w:hAnsi="Times New Roman" w:cs="Times New Roman"/>
          <w:spacing w:val="2"/>
          <w:sz w:val="28"/>
          <w:szCs w:val="28"/>
          <w:lang w:eastAsia="ru-RU"/>
        </w:rPr>
        <w:t>муниципальной</w:t>
      </w:r>
      <w:r w:rsidRPr="0029020B">
        <w:rPr>
          <w:rFonts w:ascii="Times New Roman" w:eastAsia="Times New Roman" w:hAnsi="Times New Roman" w:cs="Times New Roman"/>
          <w:spacing w:val="2"/>
          <w:sz w:val="28"/>
          <w:szCs w:val="28"/>
          <w:lang w:eastAsia="ru-RU"/>
        </w:rPr>
        <w:t xml:space="preserve"> услуги, указанным в п.1.2 регламента.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9.3.2</w:t>
      </w:r>
      <w:r w:rsidRPr="0029020B">
        <w:rPr>
          <w:rFonts w:ascii="Times New Roman" w:eastAsia="Times New Roman" w:hAnsi="Times New Roman" w:cs="Times New Roman"/>
          <w:spacing w:val="2"/>
          <w:sz w:val="28"/>
          <w:szCs w:val="28"/>
          <w:lang w:eastAsia="ru-RU"/>
        </w:rPr>
        <w:t xml:space="preserve">.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w:t>
      </w:r>
      <w:r w:rsidR="007A036C">
        <w:rPr>
          <w:rFonts w:ascii="Times New Roman" w:eastAsia="Times New Roman" w:hAnsi="Times New Roman" w:cs="Times New Roman"/>
          <w:spacing w:val="2"/>
          <w:sz w:val="28"/>
          <w:szCs w:val="28"/>
          <w:lang w:eastAsia="ru-RU"/>
        </w:rPr>
        <w:t>муниципальной</w:t>
      </w:r>
      <w:r w:rsidRPr="0029020B">
        <w:rPr>
          <w:rFonts w:ascii="Times New Roman" w:eastAsia="Times New Roman" w:hAnsi="Times New Roman" w:cs="Times New Roman"/>
          <w:spacing w:val="2"/>
          <w:sz w:val="28"/>
          <w:szCs w:val="28"/>
          <w:lang w:eastAsia="ru-RU"/>
        </w:rPr>
        <w:t xml:space="preserve">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3. </w:t>
      </w:r>
      <w:proofErr w:type="gramStart"/>
      <w:r w:rsidRPr="0029020B">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29020B">
          <w:rPr>
            <w:rFonts w:ascii="Times New Roman" w:eastAsia="Times New Roman" w:hAnsi="Times New Roman" w:cs="Times New Roman"/>
            <w:spacing w:val="2"/>
            <w:sz w:val="28"/>
            <w:szCs w:val="28"/>
            <w:lang w:eastAsia="ru-RU"/>
          </w:rPr>
          <w:t>пп.10 пункта 2 статьи 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.4. </w:t>
      </w:r>
      <w:proofErr w:type="gramStart"/>
      <w:r w:rsidRPr="0029020B">
        <w:rPr>
          <w:rFonts w:ascii="Times New Roman" w:eastAsia="Times New Roman" w:hAnsi="Times New Roman" w:cs="Times New Roman"/>
          <w:spacing w:val="2"/>
          <w:sz w:val="28"/>
          <w:szCs w:val="28"/>
          <w:lang w:eastAsia="ru-RU"/>
        </w:rPr>
        <w:t>Указанный в заявлении</w:t>
      </w:r>
      <w:r w:rsidRPr="00637A99">
        <w:rPr>
          <w:rFonts w:ascii="Times New Roman" w:eastAsia="Times New Roman" w:hAnsi="Times New Roman" w:cs="Times New Roman"/>
          <w:spacing w:val="2"/>
          <w:sz w:val="28"/>
          <w:szCs w:val="28"/>
          <w:lang w:eastAsia="ru-RU"/>
        </w:rPr>
        <w:t xml:space="preserve"> о предоставлении земельного участка земельный участок предоставлен некоммерческой организации, созданной гражданами, для веден</w:t>
      </w:r>
      <w:r w:rsidR="007B3583">
        <w:rPr>
          <w:rFonts w:ascii="Times New Roman" w:eastAsia="Times New Roman" w:hAnsi="Times New Roman" w:cs="Times New Roman"/>
          <w:spacing w:val="2"/>
          <w:sz w:val="28"/>
          <w:szCs w:val="28"/>
          <w:lang w:eastAsia="ru-RU"/>
        </w:rPr>
        <w:t xml:space="preserve">ия огородничества, садоводства </w:t>
      </w:r>
      <w:r w:rsidRPr="00637A99">
        <w:rPr>
          <w:rFonts w:ascii="Times New Roman" w:eastAsia="Times New Roman" w:hAnsi="Times New Roman" w:cs="Times New Roman"/>
          <w:spacing w:val="2"/>
          <w:sz w:val="28"/>
          <w:szCs w:val="28"/>
          <w:lang w:eastAsia="ru-RU"/>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.5. </w:t>
      </w:r>
      <w:proofErr w:type="gramStart"/>
      <w:r w:rsidRPr="00637A99">
        <w:rPr>
          <w:rFonts w:ascii="Times New Roman" w:eastAsia="Times New Roman" w:hAnsi="Times New Roman" w:cs="Times New Roman"/>
          <w:spacing w:val="2"/>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9020B">
        <w:rPr>
          <w:rFonts w:ascii="Times New Roman" w:eastAsia="Times New Roman" w:hAnsi="Times New Roman" w:cs="Times New Roman"/>
          <w:spacing w:val="2"/>
          <w:sz w:val="28"/>
          <w:szCs w:val="28"/>
          <w:lang w:eastAsia="ru-RU"/>
        </w:rPr>
        <w:t>предусмотренный </w:t>
      </w:r>
      <w:hyperlink r:id="rId38" w:history="1">
        <w:r w:rsidRPr="0029020B">
          <w:rPr>
            <w:rFonts w:ascii="Times New Roman" w:eastAsia="Times New Roman" w:hAnsi="Times New Roman" w:cs="Times New Roman"/>
            <w:spacing w:val="2"/>
            <w:sz w:val="28"/>
            <w:szCs w:val="28"/>
            <w:lang w:eastAsia="ru-RU"/>
          </w:rPr>
          <w:t>п.3 ст.39.36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это не препятствует</w:t>
      </w:r>
      <w:proofErr w:type="gramEnd"/>
      <w:r w:rsidRPr="0029020B">
        <w:rPr>
          <w:rFonts w:ascii="Times New Roman" w:eastAsia="Times New Roman" w:hAnsi="Times New Roman" w:cs="Times New Roman"/>
          <w:spacing w:val="2"/>
          <w:sz w:val="28"/>
          <w:szCs w:val="28"/>
          <w:lang w:eastAsia="ru-RU"/>
        </w:rPr>
        <w:t xml:space="preserve"> использованию земельного участка в соответствии с его разрешенным использо</w:t>
      </w:r>
      <w:r w:rsidRPr="00637A99">
        <w:rPr>
          <w:rFonts w:ascii="Times New Roman" w:eastAsia="Times New Roman" w:hAnsi="Times New Roman" w:cs="Times New Roman"/>
          <w:spacing w:val="2"/>
          <w:sz w:val="28"/>
          <w:szCs w:val="28"/>
          <w:lang w:eastAsia="ru-RU"/>
        </w:rPr>
        <w:t>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.6. </w:t>
      </w:r>
      <w:proofErr w:type="gramStart"/>
      <w:r w:rsidRPr="00637A99">
        <w:rPr>
          <w:rFonts w:ascii="Times New Roman" w:eastAsia="Times New Roman" w:hAnsi="Times New Roman" w:cs="Times New Roman"/>
          <w:spacing w:val="2"/>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637A99">
        <w:rPr>
          <w:rFonts w:ascii="Times New Roman" w:eastAsia="Times New Roman" w:hAnsi="Times New Roman" w:cs="Times New Roman"/>
          <w:spacing w:val="2"/>
          <w:sz w:val="28"/>
          <w:szCs w:val="28"/>
          <w:lang w:eastAsia="ru-RU"/>
        </w:rPr>
        <w:lastRenderedPageBreak/>
        <w:t>участка обратился правообладатель этих здания, сооружения, помещений в них, этого объекта незавершенного</w:t>
      </w:r>
      <w:proofErr w:type="gramEnd"/>
      <w:r w:rsidRPr="00637A99">
        <w:rPr>
          <w:rFonts w:ascii="Times New Roman" w:eastAsia="Times New Roman" w:hAnsi="Times New Roman" w:cs="Times New Roman"/>
          <w:spacing w:val="2"/>
          <w:sz w:val="28"/>
          <w:szCs w:val="28"/>
          <w:lang w:eastAsia="ru-RU"/>
        </w:rPr>
        <w:t xml:space="preserve">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2.9.3</w:t>
      </w:r>
      <w:r w:rsidR="0027434A" w:rsidRPr="00637A99">
        <w:rPr>
          <w:rFonts w:ascii="Times New Roman" w:eastAsia="Times New Roman" w:hAnsi="Times New Roman" w:cs="Times New Roman"/>
          <w:spacing w:val="2"/>
          <w:sz w:val="28"/>
          <w:szCs w:val="28"/>
          <w:lang w:eastAsia="ru-RU"/>
        </w:rPr>
        <w:t xml:space="preserve">.8. </w:t>
      </w:r>
      <w:proofErr w:type="gramStart"/>
      <w:r w:rsidR="0027434A"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27434A" w:rsidRPr="00637A99">
        <w:rPr>
          <w:rFonts w:ascii="Times New Roman" w:eastAsia="Times New Roman" w:hAnsi="Times New Roman" w:cs="Times New Roman"/>
          <w:spacing w:val="2"/>
          <w:sz w:val="28"/>
          <w:szCs w:val="28"/>
          <w:lang w:eastAsia="ru-RU"/>
        </w:rPr>
        <w:t xml:space="preserve"> целей резервирования;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9.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.10.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37A99">
        <w:rPr>
          <w:rFonts w:ascii="Times New Roman" w:eastAsia="Times New Roman" w:hAnsi="Times New Roman" w:cs="Times New Roman"/>
          <w:spacing w:val="2"/>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11.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37A99">
        <w:rPr>
          <w:rFonts w:ascii="Times New Roman" w:eastAsia="Times New Roman" w:hAnsi="Times New Roman" w:cs="Times New Roman"/>
          <w:spacing w:val="2"/>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127"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12. Указанный в заявлении о предоставлении земельного участка земельный участок является </w:t>
      </w:r>
      <w:r w:rsidRPr="0029020B">
        <w:rPr>
          <w:rFonts w:ascii="Times New Roman" w:eastAsia="Times New Roman" w:hAnsi="Times New Roman" w:cs="Times New Roman"/>
          <w:spacing w:val="2"/>
          <w:sz w:val="28"/>
          <w:szCs w:val="28"/>
          <w:lang w:eastAsia="ru-RU"/>
        </w:rPr>
        <w:t xml:space="preserve">предметом аукциона, </w:t>
      </w:r>
      <w:proofErr w:type="gramStart"/>
      <w:r w:rsidRPr="0029020B">
        <w:rPr>
          <w:rFonts w:ascii="Times New Roman" w:eastAsia="Times New Roman" w:hAnsi="Times New Roman" w:cs="Times New Roman"/>
          <w:spacing w:val="2"/>
          <w:sz w:val="28"/>
          <w:szCs w:val="28"/>
          <w:lang w:eastAsia="ru-RU"/>
        </w:rPr>
        <w:t>извещение</w:t>
      </w:r>
      <w:proofErr w:type="gramEnd"/>
      <w:r w:rsidRPr="0029020B">
        <w:rPr>
          <w:rFonts w:ascii="Times New Roman" w:eastAsia="Times New Roman" w:hAnsi="Times New Roman" w:cs="Times New Roman"/>
          <w:spacing w:val="2"/>
          <w:sz w:val="28"/>
          <w:szCs w:val="28"/>
          <w:lang w:eastAsia="ru-RU"/>
        </w:rPr>
        <w:t xml:space="preserve"> о проведении которого размещено в соответствии с </w:t>
      </w:r>
      <w:hyperlink r:id="rId39" w:history="1">
        <w:r w:rsidRPr="0029020B">
          <w:rPr>
            <w:rFonts w:ascii="Times New Roman" w:eastAsia="Times New Roman" w:hAnsi="Times New Roman" w:cs="Times New Roman"/>
            <w:spacing w:val="2"/>
            <w:sz w:val="28"/>
            <w:szCs w:val="28"/>
            <w:lang w:eastAsia="ru-RU"/>
          </w:rPr>
          <w:t>п.19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left="142"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13. </w:t>
      </w:r>
      <w:proofErr w:type="gramStart"/>
      <w:r w:rsidRPr="0029020B">
        <w:rPr>
          <w:rFonts w:ascii="Times New Roman" w:eastAsia="Times New Roman" w:hAnsi="Times New Roman" w:cs="Times New Roman"/>
          <w:spacing w:val="2"/>
          <w:sz w:val="28"/>
          <w:szCs w:val="28"/>
          <w:lang w:eastAsia="ru-RU"/>
        </w:rPr>
        <w:t>В отношении земельного участка, указанного в заявлении о его предоставлении, поступило предусмотренное </w:t>
      </w:r>
      <w:hyperlink r:id="rId40" w:history="1">
        <w:r w:rsidRPr="0029020B">
          <w:rPr>
            <w:rFonts w:ascii="Times New Roman" w:eastAsia="Times New Roman" w:hAnsi="Times New Roman" w:cs="Times New Roman"/>
            <w:spacing w:val="2"/>
            <w:sz w:val="28"/>
            <w:szCs w:val="28"/>
            <w:lang w:eastAsia="ru-RU"/>
          </w:rPr>
          <w:t>пп.6 п.4 ст.39.11 Земельного кодекса Российской Федерации</w:t>
        </w:r>
      </w:hyperlink>
      <w:r w:rsidR="007B3583">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29020B">
          <w:rPr>
            <w:rFonts w:ascii="Times New Roman" w:eastAsia="Times New Roman" w:hAnsi="Times New Roman" w:cs="Times New Roman"/>
            <w:spacing w:val="2"/>
            <w:sz w:val="28"/>
            <w:szCs w:val="28"/>
            <w:lang w:eastAsia="ru-RU"/>
          </w:rPr>
          <w:t>пп.4 п.4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уполномоченным органом</w:t>
      </w:r>
      <w:proofErr w:type="gramEnd"/>
      <w:r w:rsidRPr="0029020B">
        <w:rPr>
          <w:rFonts w:ascii="Times New Roman" w:eastAsia="Times New Roman" w:hAnsi="Times New Roman" w:cs="Times New Roman"/>
          <w:spacing w:val="2"/>
          <w:sz w:val="28"/>
          <w:szCs w:val="28"/>
          <w:lang w:eastAsia="ru-RU"/>
        </w:rPr>
        <w:t xml:space="preserve"> не принято решение об отказе в проведении этого аукциона по основаниям, предусмотренным </w:t>
      </w:r>
      <w:hyperlink r:id="rId42" w:history="1">
        <w:r w:rsidRPr="0029020B">
          <w:rPr>
            <w:rFonts w:ascii="Times New Roman" w:eastAsia="Times New Roman" w:hAnsi="Times New Roman" w:cs="Times New Roman"/>
            <w:spacing w:val="2"/>
            <w:sz w:val="28"/>
            <w:szCs w:val="28"/>
            <w:lang w:eastAsia="ru-RU"/>
          </w:rPr>
          <w:t>п.8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14. В отношении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опубликовано и размещено в соответствии с </w:t>
      </w:r>
      <w:hyperlink r:id="rId43" w:history="1">
        <w:r w:rsidRPr="0029020B">
          <w:rPr>
            <w:rFonts w:ascii="Times New Roman" w:eastAsia="Times New Roman" w:hAnsi="Times New Roman" w:cs="Times New Roman"/>
            <w:spacing w:val="2"/>
            <w:sz w:val="28"/>
            <w:szCs w:val="28"/>
            <w:lang w:eastAsia="ru-RU"/>
          </w:rPr>
          <w:t>пп.1 п.1 ст.39.18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извещение о предоставлении земельного участка для индивидуального жилищного строительства, ведения личного по</w:t>
      </w:r>
      <w:r w:rsidR="007B3583">
        <w:rPr>
          <w:rFonts w:ascii="Times New Roman" w:eastAsia="Times New Roman" w:hAnsi="Times New Roman" w:cs="Times New Roman"/>
          <w:spacing w:val="2"/>
          <w:sz w:val="28"/>
          <w:szCs w:val="28"/>
          <w:lang w:eastAsia="ru-RU"/>
        </w:rPr>
        <w:t>дсобного хозяйства, садоводства</w:t>
      </w:r>
      <w:r w:rsidRPr="0029020B">
        <w:rPr>
          <w:rFonts w:ascii="Times New Roman" w:eastAsia="Times New Roman" w:hAnsi="Times New Roman" w:cs="Times New Roman"/>
          <w:spacing w:val="2"/>
          <w:sz w:val="28"/>
          <w:szCs w:val="28"/>
          <w:lang w:eastAsia="ru-RU"/>
        </w:rPr>
        <w:t xml:space="preserve"> или осуществления крестьянским (фермерским) хозяйством его деятельности;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16. </w:t>
      </w:r>
      <w:proofErr w:type="gramStart"/>
      <w:r w:rsidRPr="0029020B">
        <w:rPr>
          <w:rFonts w:ascii="Times New Roman" w:eastAsia="Times New Roman" w:hAnsi="Times New Roman" w:cs="Times New Roman"/>
          <w:spacing w:val="2"/>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29020B">
          <w:rPr>
            <w:rFonts w:ascii="Times New Roman" w:eastAsia="Times New Roman" w:hAnsi="Times New Roman" w:cs="Times New Roman"/>
            <w:spacing w:val="2"/>
            <w:sz w:val="28"/>
            <w:szCs w:val="28"/>
            <w:lang w:eastAsia="ru-RU"/>
          </w:rPr>
          <w:t>пп.10 п.2 ст.39.10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20. Предоставление земельного участка на заявленном виде прав не допускается;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21.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не установлен вид разрешенного использования;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w:t>
      </w:r>
      <w:r w:rsidRPr="00637A99">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3.</w:t>
      </w:r>
      <w:r w:rsidRPr="00637A99">
        <w:rPr>
          <w:rFonts w:ascii="Times New Roman" w:eastAsia="Times New Roman" w:hAnsi="Times New Roman" w:cs="Times New Roman"/>
          <w:spacing w:val="2"/>
          <w:sz w:val="28"/>
          <w:szCs w:val="28"/>
          <w:lang w:eastAsia="ru-RU"/>
        </w:rPr>
        <w:t>23.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.24.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37A99">
        <w:rPr>
          <w:rFonts w:ascii="Times New Roman" w:eastAsia="Times New Roman" w:hAnsi="Times New Roman" w:cs="Times New Roman"/>
          <w:spacing w:val="2"/>
          <w:sz w:val="28"/>
          <w:szCs w:val="28"/>
          <w:lang w:eastAsia="ru-RU"/>
        </w:rPr>
        <w:t xml:space="preserve"> или реконструкции;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Pr="0029020B">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25. Границы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подлежат уточнению в соответствии с </w:t>
      </w:r>
      <w:hyperlink r:id="rId45" w:history="1">
        <w:r w:rsidRPr="0029020B">
          <w:rPr>
            <w:rFonts w:ascii="Times New Roman" w:eastAsia="Times New Roman" w:hAnsi="Times New Roman" w:cs="Times New Roman"/>
            <w:spacing w:val="2"/>
            <w:sz w:val="28"/>
            <w:szCs w:val="28"/>
            <w:lang w:eastAsia="ru-RU"/>
          </w:rPr>
          <w:t>Федеральным законом от 13.07.2015 N 218-ФЗ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w:t>
      </w:r>
    </w:p>
    <w:p w:rsidR="004A392E"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.26. Площадь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превышает его площадь, указанную в схеме</w:t>
      </w:r>
      <w:r w:rsidRPr="00637A99">
        <w:rPr>
          <w:rFonts w:ascii="Times New Roman" w:eastAsia="Times New Roman" w:hAnsi="Times New Roman" w:cs="Times New Roman"/>
          <w:spacing w:val="2"/>
          <w:sz w:val="28"/>
          <w:szCs w:val="28"/>
          <w:lang w:eastAsia="ru-RU"/>
        </w:rPr>
        <w:t xml:space="preserve">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42B2"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F42B2" w:rsidRPr="000C37E8" w:rsidRDefault="000F42B2" w:rsidP="000F42B2">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D81AB8">
        <w:rPr>
          <w:rFonts w:ascii="Times New Roman" w:hAnsi="Times New Roman" w:cs="Times New Roman"/>
          <w:sz w:val="28"/>
          <w:szCs w:val="28"/>
        </w:rPr>
        <w:t>правовыми</w:t>
      </w:r>
      <w:r>
        <w:rPr>
          <w:rFonts w:ascii="Times New Roman" w:hAnsi="Times New Roman" w:cs="Times New Roman"/>
          <w:sz w:val="28"/>
          <w:szCs w:val="28"/>
        </w:rPr>
        <w:t xml:space="preserve"> </w:t>
      </w:r>
      <w:r w:rsidRPr="00D81AB8">
        <w:rPr>
          <w:rFonts w:ascii="Times New Roman" w:hAnsi="Times New Roman" w:cs="Times New Roman"/>
          <w:sz w:val="28"/>
          <w:szCs w:val="28"/>
        </w:rPr>
        <w:t>актами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предусмотрены.</w:t>
      </w:r>
    </w:p>
    <w:p w:rsidR="000F42B2" w:rsidRPr="00637A99"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0C37E8" w:rsidRDefault="000F42B2" w:rsidP="000F42B2">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2.11. Порядок, размер и основания взимания государственной пошлины или иной платы за предоставление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Default="000F42B2" w:rsidP="000F42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D81AB8">
        <w:rPr>
          <w:rFonts w:ascii="Times New Roman" w:hAnsi="Times New Roman" w:cs="Times New Roman"/>
          <w:sz w:val="28"/>
          <w:szCs w:val="28"/>
        </w:rPr>
        <w:t>услуга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бесплатно.</w:t>
      </w:r>
    </w:p>
    <w:p w:rsidR="000F42B2" w:rsidRPr="000C37E8" w:rsidRDefault="0027434A" w:rsidP="000F42B2">
      <w:pPr>
        <w:spacing w:after="0" w:line="240" w:lineRule="auto"/>
        <w:ind w:firstLine="709"/>
        <w:jc w:val="center"/>
        <w:rPr>
          <w:rFonts w:ascii="Times New Roman" w:hAnsi="Times New Roman"/>
          <w:b/>
          <w:sz w:val="28"/>
          <w:szCs w:val="28"/>
        </w:rPr>
      </w:pPr>
      <w:r w:rsidRPr="00637A99">
        <w:rPr>
          <w:rFonts w:ascii="Times New Roman" w:eastAsia="Times New Roman" w:hAnsi="Times New Roman" w:cs="Times New Roman"/>
          <w:b/>
          <w:spacing w:val="2"/>
          <w:sz w:val="28"/>
          <w:szCs w:val="28"/>
          <w:lang w:eastAsia="ru-RU"/>
        </w:rPr>
        <w:br/>
      </w:r>
      <w:r w:rsidR="000F42B2" w:rsidRPr="000C37E8">
        <w:rPr>
          <w:rFonts w:ascii="Times New Roman" w:eastAsia="Times New Roman" w:hAnsi="Times New Roman"/>
          <w:b/>
          <w:sz w:val="28"/>
          <w:szCs w:val="28"/>
          <w:lang w:eastAsia="ru-RU"/>
        </w:rPr>
        <w:t>2.12.</w:t>
      </w:r>
      <w:r w:rsidR="000F42B2" w:rsidRPr="000C37E8">
        <w:rPr>
          <w:rFonts w:ascii="Times New Roman" w:hAnsi="Times New Roman"/>
          <w:b/>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w:t>
      </w:r>
    </w:p>
    <w:p w:rsidR="000F42B2" w:rsidRDefault="000F42B2" w:rsidP="000F42B2">
      <w:pPr>
        <w:pStyle w:val="ConsPlusNormal"/>
        <w:ind w:firstLine="709"/>
        <w:jc w:val="both"/>
        <w:rPr>
          <w:rFonts w:ascii="Times New Roman" w:hAnsi="Times New Roman" w:cs="Times New Roman"/>
          <w:sz w:val="28"/>
          <w:szCs w:val="28"/>
        </w:rPr>
      </w:pPr>
    </w:p>
    <w:p w:rsidR="000F42B2" w:rsidRPr="000C37E8" w:rsidRDefault="000F42B2" w:rsidP="000F42B2">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Плата за предоставление услуг, необходимых и обязательных для предоставления муниципальной услуги, не взимается.</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544113" w:rsidRDefault="000F42B2" w:rsidP="000F42B2">
      <w:pPr>
        <w:widowControl w:val="0"/>
        <w:autoSpaceDE w:val="0"/>
        <w:autoSpaceDN w:val="0"/>
        <w:spacing w:before="240" w:after="12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2.13. </w:t>
      </w:r>
      <w:r w:rsidRPr="00544113">
        <w:rPr>
          <w:rFonts w:ascii="Times New Roman" w:eastAsia="Times New Roman" w:hAnsi="Times New Roman"/>
          <w:b/>
          <w:sz w:val="28"/>
          <w:szCs w:val="28"/>
          <w:lang w:eastAsia="ru-RU"/>
        </w:rPr>
        <w:t>Максимальный срок ожидания в очереди при подаче запроса</w:t>
      </w:r>
      <w:r>
        <w:rPr>
          <w:rFonts w:ascii="Times New Roman" w:eastAsia="Times New Roman" w:hAnsi="Times New Roman"/>
          <w:b/>
          <w:sz w:val="28"/>
          <w:szCs w:val="28"/>
          <w:lang w:eastAsia="ru-RU"/>
        </w:rPr>
        <w:t xml:space="preserve">                         </w:t>
      </w:r>
      <w:r w:rsidRPr="00544113">
        <w:rPr>
          <w:rFonts w:ascii="Times New Roman" w:eastAsia="Times New Roman" w:hAnsi="Times New Roman"/>
          <w:b/>
          <w:sz w:val="28"/>
          <w:szCs w:val="28"/>
          <w:lang w:eastAsia="ru-RU"/>
        </w:rPr>
        <w:t xml:space="preserve"> о предоставлении муниципальной услуги и при получении </w:t>
      </w:r>
      <w:r>
        <w:rPr>
          <w:rFonts w:ascii="Times New Roman" w:eastAsia="Times New Roman" w:hAnsi="Times New Roman"/>
          <w:b/>
          <w:sz w:val="28"/>
          <w:szCs w:val="28"/>
          <w:lang w:eastAsia="ru-RU"/>
        </w:rPr>
        <w:t xml:space="preserve">                            </w:t>
      </w:r>
      <w:r w:rsidRPr="00544113">
        <w:rPr>
          <w:rFonts w:ascii="Times New Roman" w:eastAsia="Times New Roman" w:hAnsi="Times New Roman"/>
          <w:b/>
          <w:sz w:val="28"/>
          <w:szCs w:val="28"/>
          <w:lang w:eastAsia="ru-RU"/>
        </w:rPr>
        <w:t>результата предоставления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3</w:t>
      </w: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ожидания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очереди</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подаче</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3</w:t>
      </w: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ожидания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очереди</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получении</w:t>
      </w:r>
      <w:r>
        <w:rPr>
          <w:rFonts w:ascii="Times New Roman" w:hAnsi="Times New Roman" w:cs="Times New Roman"/>
          <w:sz w:val="28"/>
          <w:szCs w:val="28"/>
        </w:rPr>
        <w:t xml:space="preserve"> </w:t>
      </w:r>
      <w:r w:rsidRPr="00D81AB8">
        <w:rPr>
          <w:rFonts w:ascii="Times New Roman" w:hAnsi="Times New Roman" w:cs="Times New Roman"/>
          <w:sz w:val="28"/>
          <w:szCs w:val="28"/>
        </w:rPr>
        <w:t>результата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0F42B2"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544113" w:rsidRDefault="000F42B2" w:rsidP="000F42B2">
      <w:pPr>
        <w:widowControl w:val="0"/>
        <w:autoSpaceDE w:val="0"/>
        <w:autoSpaceDN w:val="0"/>
        <w:spacing w:before="240" w:after="12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r w:rsidRPr="00544113">
        <w:rPr>
          <w:rFonts w:ascii="Times New Roman" w:eastAsia="Times New Roman" w:hAnsi="Times New Roman"/>
          <w:b/>
          <w:sz w:val="28"/>
          <w:szCs w:val="28"/>
          <w:lang w:eastAsia="ru-RU"/>
        </w:rPr>
        <w:t xml:space="preserve"> Срок и порядок регистрации запроса заявителя о предоставлении муниципальной услуги, в том числе в электронной форме</w:t>
      </w: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1</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27434A" w:rsidRDefault="000F42B2" w:rsidP="000F42B2">
      <w:pPr>
        <w:shd w:val="clear" w:color="auto" w:fill="FFFFFF"/>
        <w:spacing w:after="0" w:line="315" w:lineRule="atLeast"/>
        <w:ind w:firstLine="709"/>
        <w:jc w:val="both"/>
        <w:textAlignment w:val="baseline"/>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2</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регистрируется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системе</w:t>
      </w:r>
      <w:r>
        <w:rPr>
          <w:rFonts w:ascii="Times New Roman" w:hAnsi="Times New Roman" w:cs="Times New Roman"/>
          <w:sz w:val="28"/>
          <w:szCs w:val="28"/>
        </w:rPr>
        <w:t xml:space="preserve"> </w:t>
      </w:r>
      <w:r w:rsidRPr="00D81AB8">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документооборота</w:t>
      </w:r>
      <w:r>
        <w:rPr>
          <w:rFonts w:ascii="Times New Roman" w:hAnsi="Times New Roman" w:cs="Times New Roman"/>
          <w:sz w:val="28"/>
          <w:szCs w:val="28"/>
        </w:rPr>
        <w:t>.</w:t>
      </w:r>
    </w:p>
    <w:p w:rsidR="000F42B2" w:rsidRPr="00637A99" w:rsidRDefault="000F42B2" w:rsidP="000F42B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F42B2" w:rsidRPr="00D81AB8" w:rsidRDefault="000F42B2" w:rsidP="000F42B2">
      <w:pPr>
        <w:pStyle w:val="ConsPlusNormal"/>
        <w:ind w:firstLine="708"/>
        <w:jc w:val="center"/>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 xml:space="preserve">5. </w:t>
      </w:r>
      <w:proofErr w:type="gramStart"/>
      <w:r w:rsidRPr="00A207D8">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207D8">
        <w:rPr>
          <w:rFonts w:ascii="Times New Roman" w:hAnsi="Times New Roman"/>
          <w:b/>
          <w:sz w:val="28"/>
          <w:szCs w:val="28"/>
        </w:rPr>
        <w:t xml:space="preserve"> законодательством Российской Федерации о социальной защите инвалидов</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2.15.1. Прием граждан осуществляется в специально выделенных                           для предоставления муниципальных услуг помещениях.</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Помещения должны содержать места для информирования, ожидания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приема граждан. Помещения должны соответствовать санитарно-эпидемиологическим правилам и нормам.</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w:t>
      </w:r>
      <w:r w:rsidRPr="005B6E74">
        <w:rPr>
          <w:rFonts w:ascii="Times New Roman" w:eastAsia="Times New Roman" w:hAnsi="Times New Roman" w:cs="Times New Roman"/>
          <w:sz w:val="28"/>
          <w:szCs w:val="28"/>
          <w:lang w:eastAsia="ru-RU"/>
        </w:rPr>
        <w:lastRenderedPageBreak/>
        <w:t>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2.15.5. Места информирования, предназначенные для ознакомления заявителей с информационными материалами, оборудуются: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 информационными стендами, на которых размещается визуальная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текстовая информация;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стульями и столами для оформления документов.</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настоящий Административный регламент.</w:t>
      </w:r>
    </w:p>
    <w:p w:rsidR="000F42B2" w:rsidRPr="005B6E74" w:rsidRDefault="000F42B2" w:rsidP="000F42B2">
      <w:pPr>
        <w:spacing w:after="0" w:line="240" w:lineRule="auto"/>
        <w:ind w:firstLine="709"/>
        <w:jc w:val="both"/>
        <w:rPr>
          <w:rFonts w:ascii="Times New Roman" w:eastAsia="Times New Roman" w:hAnsi="Times New Roman" w:cs="Times New Roman"/>
          <w:b/>
          <w:sz w:val="28"/>
          <w:szCs w:val="28"/>
          <w:lang w:eastAsia="ru-RU"/>
        </w:rPr>
      </w:pPr>
      <w:r w:rsidRPr="005B6E74">
        <w:rPr>
          <w:rFonts w:ascii="Times New Roman" w:eastAsia="Times New Roman" w:hAnsi="Times New Roman" w:cs="Times New Roman"/>
          <w:sz w:val="28"/>
          <w:szCs w:val="28"/>
          <w:lang w:eastAsia="ru-RU"/>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Помещения, предназначенные для предоставления муниципальной услуги, должны:</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оборудоваться местами для ожидания;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содержать информацию о порядке предоставления муниципальной услуги;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F42B2" w:rsidRPr="00137D5B"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137D5B">
        <w:rPr>
          <w:rFonts w:ascii="Times New Roman" w:eastAsia="Times New Roman" w:hAnsi="Times New Roman" w:cs="Times New Roman"/>
          <w:sz w:val="28"/>
          <w:szCs w:val="28"/>
          <w:lang w:eastAsia="ru-RU"/>
        </w:rPr>
        <w:t>2.15.7.</w:t>
      </w:r>
      <w:r>
        <w:rPr>
          <w:rFonts w:ascii="Times New Roman" w:eastAsia="Times New Roman" w:hAnsi="Times New Roman" w:cs="Times New Roman"/>
          <w:sz w:val="28"/>
          <w:szCs w:val="28"/>
          <w:lang w:eastAsia="ru-RU"/>
        </w:rPr>
        <w:t xml:space="preserve"> </w:t>
      </w:r>
      <w:r w:rsidRPr="00137D5B">
        <w:rPr>
          <w:rFonts w:ascii="Times New Roman" w:eastAsia="Times New Roman" w:hAnsi="Times New Roman" w:cs="Times New Roman"/>
          <w:sz w:val="28"/>
          <w:szCs w:val="28"/>
          <w:lang w:eastAsia="ru-RU"/>
        </w:rPr>
        <w:t xml:space="preserve">Требования </w:t>
      </w:r>
      <w:proofErr w:type="gramStart"/>
      <w:r w:rsidRPr="00137D5B">
        <w:rPr>
          <w:rFonts w:ascii="Times New Roman" w:eastAsia="Times New Roman" w:hAnsi="Times New Roman" w:cs="Times New Roman"/>
          <w:sz w:val="28"/>
          <w:szCs w:val="28"/>
          <w:lang w:eastAsia="ru-RU"/>
        </w:rPr>
        <w:t xml:space="preserve">к обеспечению доступности услуг для инвалидов </w:t>
      </w:r>
      <w:r>
        <w:rPr>
          <w:rFonts w:ascii="Times New Roman" w:eastAsia="Times New Roman" w:hAnsi="Times New Roman" w:cs="Times New Roman"/>
          <w:sz w:val="28"/>
          <w:szCs w:val="28"/>
          <w:lang w:eastAsia="ru-RU"/>
        </w:rPr>
        <w:t xml:space="preserve">                 </w:t>
      </w:r>
      <w:r w:rsidRPr="00137D5B">
        <w:rPr>
          <w:rFonts w:ascii="Times New Roman" w:eastAsia="Times New Roman" w:hAnsi="Times New Roman" w:cs="Times New Roman"/>
          <w:sz w:val="28"/>
          <w:szCs w:val="28"/>
          <w:lang w:eastAsia="ru-RU"/>
        </w:rPr>
        <w:t>в соответствии      с законодательством Российской Федерации о социальной защите</w:t>
      </w:r>
      <w:proofErr w:type="gramEnd"/>
      <w:r w:rsidRPr="00137D5B">
        <w:rPr>
          <w:rFonts w:ascii="Times New Roman" w:eastAsia="Times New Roman" w:hAnsi="Times New Roman" w:cs="Times New Roman"/>
          <w:sz w:val="28"/>
          <w:szCs w:val="28"/>
          <w:lang w:eastAsia="ru-RU"/>
        </w:rPr>
        <w:t xml:space="preserve"> инвалидов</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 допуском </w:t>
      </w:r>
      <w:proofErr w:type="spellStart"/>
      <w:r w:rsidRPr="005B6E74">
        <w:rPr>
          <w:rFonts w:ascii="Times New Roman" w:eastAsia="Times New Roman" w:hAnsi="Times New Roman" w:cs="Times New Roman"/>
          <w:sz w:val="28"/>
          <w:szCs w:val="28"/>
          <w:lang w:eastAsia="ru-RU"/>
        </w:rPr>
        <w:t>сурдопереводчика</w:t>
      </w:r>
      <w:proofErr w:type="spellEnd"/>
      <w:r w:rsidRPr="005B6E74">
        <w:rPr>
          <w:rFonts w:ascii="Times New Roman" w:eastAsia="Times New Roman" w:hAnsi="Times New Roman" w:cs="Times New Roman"/>
          <w:sz w:val="28"/>
          <w:szCs w:val="28"/>
          <w:lang w:eastAsia="ru-RU"/>
        </w:rPr>
        <w:t xml:space="preserve"> и </w:t>
      </w:r>
      <w:proofErr w:type="spellStart"/>
      <w:r w:rsidRPr="005B6E74">
        <w:rPr>
          <w:rFonts w:ascii="Times New Roman" w:eastAsia="Times New Roman" w:hAnsi="Times New Roman" w:cs="Times New Roman"/>
          <w:sz w:val="28"/>
          <w:szCs w:val="28"/>
          <w:lang w:eastAsia="ru-RU"/>
        </w:rPr>
        <w:t>тифлосурдопереводчика</w:t>
      </w:r>
      <w:proofErr w:type="spellEnd"/>
      <w:r w:rsidRPr="005B6E74">
        <w:rPr>
          <w:rFonts w:ascii="Times New Roman" w:eastAsia="Times New Roman" w:hAnsi="Times New Roman" w:cs="Times New Roman"/>
          <w:sz w:val="28"/>
          <w:szCs w:val="28"/>
          <w:lang w:eastAsia="ru-RU"/>
        </w:rPr>
        <w:t xml:space="preserve"> при оказании инвалиду муниципальной услуги;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proofErr w:type="gramStart"/>
      <w:r w:rsidRPr="005B6E74">
        <w:rPr>
          <w:rFonts w:ascii="Times New Roman" w:eastAsia="Times New Roman" w:hAnsi="Times New Roman" w:cs="Times New Roman"/>
          <w:sz w:val="28"/>
          <w:szCs w:val="28"/>
          <w:lang w:eastAsia="ru-RU"/>
        </w:rPr>
        <w:t xml:space="preserve">-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нормативно-правовому регулированию в сфере социальной защиты населения;</w:t>
      </w:r>
      <w:proofErr w:type="gramEnd"/>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0F42B2" w:rsidRDefault="000F42B2" w:rsidP="000F42B2">
      <w:pPr>
        <w:pStyle w:val="ConsPlusNormal"/>
        <w:ind w:firstLine="709"/>
        <w:jc w:val="both"/>
        <w:rPr>
          <w:rFonts w:ascii="Times New Roman" w:hAnsi="Times New Roman" w:cs="Times New Roman"/>
          <w:sz w:val="28"/>
          <w:szCs w:val="28"/>
        </w:rPr>
      </w:pPr>
      <w:r w:rsidRPr="005B6E74">
        <w:rPr>
          <w:rFonts w:ascii="Times New Roman" w:hAnsi="Times New Roman" w:cs="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w:t>
      </w:r>
      <w:r>
        <w:rPr>
          <w:rFonts w:ascii="Times New Roman" w:hAnsi="Times New Roman" w:cs="Times New Roman"/>
          <w:sz w:val="28"/>
          <w:szCs w:val="28"/>
        </w:rPr>
        <w:t>ов, использующих кресла-коляски.</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A14160" w:rsidRDefault="000F42B2" w:rsidP="000F42B2">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A14160">
        <w:rPr>
          <w:rFonts w:ascii="Times New Roman" w:eastAsia="Times New Roman" w:hAnsi="Times New Roman" w:cs="Times New Roman"/>
          <w:b/>
          <w:sz w:val="28"/>
          <w:szCs w:val="28"/>
          <w:lang w:eastAsia="ru-RU"/>
        </w:rPr>
        <w:t xml:space="preserve">2.16. </w:t>
      </w:r>
      <w:r w:rsidRPr="00A14160">
        <w:rPr>
          <w:rFonts w:ascii="Times New Roman" w:eastAsia="Calibri" w:hAnsi="Times New Roman" w:cs="Times New Roman"/>
          <w:b/>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C150C" w:rsidRPr="00D81AB8" w:rsidRDefault="0027434A" w:rsidP="007C150C">
      <w:pPr>
        <w:pStyle w:val="ConsPlusNormal"/>
        <w:ind w:firstLine="709"/>
        <w:jc w:val="both"/>
        <w:rPr>
          <w:rFonts w:ascii="Times New Roman" w:hAnsi="Times New Roman" w:cs="Times New Roman"/>
          <w:sz w:val="28"/>
          <w:szCs w:val="28"/>
        </w:rPr>
      </w:pPr>
      <w:r w:rsidRPr="00637A99">
        <w:rPr>
          <w:rFonts w:ascii="Times New Roman" w:hAnsi="Times New Roman" w:cs="Times New Roman"/>
          <w:b/>
          <w:spacing w:val="2"/>
          <w:sz w:val="28"/>
          <w:szCs w:val="28"/>
        </w:rPr>
        <w:br/>
      </w:r>
      <w:r w:rsidR="007C150C" w:rsidRPr="00D81AB8">
        <w:rPr>
          <w:rFonts w:ascii="Times New Roman" w:hAnsi="Times New Roman" w:cs="Times New Roman"/>
          <w:sz w:val="28"/>
          <w:szCs w:val="28"/>
        </w:rPr>
        <w:t>2.1</w:t>
      </w:r>
      <w:r w:rsidR="007C150C">
        <w:rPr>
          <w:rFonts w:ascii="Times New Roman" w:hAnsi="Times New Roman" w:cs="Times New Roman"/>
          <w:sz w:val="28"/>
          <w:szCs w:val="28"/>
        </w:rPr>
        <w:t>6</w:t>
      </w:r>
      <w:r w:rsidR="007C150C" w:rsidRPr="00D81AB8">
        <w:rPr>
          <w:rFonts w:ascii="Times New Roman" w:hAnsi="Times New Roman" w:cs="Times New Roman"/>
          <w:sz w:val="28"/>
          <w:szCs w:val="28"/>
        </w:rPr>
        <w:t>.1.</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Показателями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доступности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предоставления</w:t>
      </w:r>
      <w:r w:rsidR="007C150C">
        <w:rPr>
          <w:rFonts w:ascii="Times New Roman" w:hAnsi="Times New Roman" w:cs="Times New Roman"/>
          <w:sz w:val="28"/>
          <w:szCs w:val="28"/>
        </w:rPr>
        <w:t xml:space="preserve"> муниципальной </w:t>
      </w:r>
      <w:r w:rsidR="007C150C" w:rsidRPr="00D81AB8">
        <w:rPr>
          <w:rFonts w:ascii="Times New Roman" w:hAnsi="Times New Roman" w:cs="Times New Roman"/>
          <w:sz w:val="28"/>
          <w:szCs w:val="28"/>
        </w:rPr>
        <w:t>услуги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являются:</w:t>
      </w:r>
    </w:p>
    <w:p w:rsidR="007C150C" w:rsidRPr="00D81AB8" w:rsidRDefault="007C150C" w:rsidP="007C150C">
      <w:pPr>
        <w:pStyle w:val="ConsPlusNormal"/>
        <w:ind w:firstLine="709"/>
        <w:jc w:val="both"/>
        <w:rPr>
          <w:rFonts w:ascii="Times New Roman" w:hAnsi="Times New Roman" w:cs="Times New Roman"/>
          <w:sz w:val="28"/>
          <w:szCs w:val="28"/>
        </w:rPr>
      </w:pPr>
      <w:bookmarkStart w:id="2" w:name="P321"/>
      <w:bookmarkEnd w:id="2"/>
      <w:r>
        <w:rPr>
          <w:rFonts w:ascii="Times New Roman" w:hAnsi="Times New Roman" w:cs="Times New Roman"/>
          <w:sz w:val="28"/>
          <w:szCs w:val="28"/>
        </w:rPr>
        <w:t>1</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ем возможностей Единого портала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81AB8">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81AB8">
        <w:rPr>
          <w:rFonts w:ascii="Times New Roman" w:hAnsi="Times New Roman" w:cs="Times New Roman"/>
          <w:sz w:val="28"/>
          <w:szCs w:val="28"/>
        </w:rPr>
        <w:t>портала;</w:t>
      </w:r>
    </w:p>
    <w:p w:rsidR="007C150C" w:rsidRPr="00D81AB8"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порядке</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7C150C" w:rsidRPr="00D81AB8"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полнота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предоставляемой</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услуге;</w:t>
      </w:r>
    </w:p>
    <w:p w:rsidR="007C150C"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81AB8">
        <w:rPr>
          <w:rFonts w:ascii="Times New Roman" w:hAnsi="Times New Roman" w:cs="Times New Roman"/>
          <w:sz w:val="28"/>
          <w:szCs w:val="28"/>
        </w:rPr>
        <w:t>беспрепятственного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доступа</w:t>
      </w:r>
      <w:r>
        <w:rPr>
          <w:rFonts w:ascii="Times New Roman" w:hAnsi="Times New Roman" w:cs="Times New Roman"/>
          <w:sz w:val="28"/>
          <w:szCs w:val="28"/>
        </w:rPr>
        <w:t xml:space="preserve">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помещениям,</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которых</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предоставляется</w:t>
      </w:r>
      <w:r>
        <w:rPr>
          <w:rFonts w:ascii="Times New Roman" w:hAnsi="Times New Roman" w:cs="Times New Roman"/>
          <w:sz w:val="28"/>
          <w:szCs w:val="28"/>
        </w:rPr>
        <w:t xml:space="preserve"> муниципальная услуга;</w:t>
      </w:r>
    </w:p>
    <w:p w:rsidR="007C150C"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F0D64">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F0D64">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F0D64">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F0D6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F0D64">
        <w:rPr>
          <w:rFonts w:ascii="Times New Roman" w:hAnsi="Times New Roman" w:cs="Times New Roman"/>
          <w:sz w:val="28"/>
          <w:szCs w:val="28"/>
        </w:rPr>
        <w:t>услуги</w:t>
      </w:r>
      <w:r>
        <w:rPr>
          <w:rFonts w:ascii="Times New Roman" w:hAnsi="Times New Roman" w:cs="Times New Roman"/>
          <w:sz w:val="28"/>
          <w:szCs w:val="28"/>
        </w:rPr>
        <w:t xml:space="preserve"> </w:t>
      </w:r>
      <w:r w:rsidRPr="00DF0D64">
        <w:rPr>
          <w:rFonts w:ascii="Times New Roman" w:hAnsi="Times New Roman" w:cs="Times New Roman"/>
          <w:sz w:val="28"/>
          <w:szCs w:val="28"/>
        </w:rPr>
        <w:t>в</w:t>
      </w:r>
      <w:r>
        <w:rPr>
          <w:rFonts w:ascii="Times New Roman" w:hAnsi="Times New Roman" w:cs="Times New Roman"/>
          <w:sz w:val="28"/>
          <w:szCs w:val="28"/>
        </w:rPr>
        <w:t xml:space="preserve"> </w:t>
      </w:r>
      <w:r w:rsidRPr="00DF0D64">
        <w:rPr>
          <w:rFonts w:ascii="Times New Roman" w:hAnsi="Times New Roman" w:cs="Times New Roman"/>
          <w:sz w:val="28"/>
          <w:szCs w:val="28"/>
        </w:rPr>
        <w:t>МФЦ.</w:t>
      </w:r>
    </w:p>
    <w:p w:rsidR="000F12C1" w:rsidRPr="00D81AB8" w:rsidRDefault="000F12C1" w:rsidP="007C150C">
      <w:pPr>
        <w:pStyle w:val="ConsPlusNormal"/>
        <w:ind w:firstLine="709"/>
        <w:jc w:val="both"/>
        <w:rPr>
          <w:rFonts w:ascii="Times New Roman" w:hAnsi="Times New Roman" w:cs="Times New Roman"/>
          <w:sz w:val="28"/>
          <w:szCs w:val="28"/>
        </w:rPr>
      </w:pP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2.1</w:t>
      </w:r>
      <w:r>
        <w:rPr>
          <w:rFonts w:ascii="Times New Roman" w:hAnsi="Times New Roman" w:cs="Times New Roman"/>
          <w:sz w:val="28"/>
          <w:szCs w:val="28"/>
        </w:rPr>
        <w:t>6</w:t>
      </w: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Показателями</w:t>
      </w:r>
      <w:r>
        <w:rPr>
          <w:rFonts w:ascii="Times New Roman" w:hAnsi="Times New Roman" w:cs="Times New Roman"/>
          <w:sz w:val="28"/>
          <w:szCs w:val="28"/>
        </w:rPr>
        <w:t xml:space="preserve"> </w:t>
      </w:r>
      <w:r w:rsidRPr="00D81AB8">
        <w:rPr>
          <w:rFonts w:ascii="Times New Roman" w:hAnsi="Times New Roman" w:cs="Times New Roman"/>
          <w:sz w:val="28"/>
          <w:szCs w:val="28"/>
        </w:rPr>
        <w:t>качества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являются:</w:t>
      </w: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стандарта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сроко</w:t>
      </w:r>
      <w:r>
        <w:rPr>
          <w:rFonts w:ascii="Times New Roman" w:hAnsi="Times New Roman" w:cs="Times New Roman"/>
          <w:sz w:val="28"/>
          <w:szCs w:val="28"/>
        </w:rPr>
        <w:t xml:space="preserve">в предоставления муниципальной </w:t>
      </w:r>
      <w:r w:rsidRPr="00D81AB8">
        <w:rPr>
          <w:rFonts w:ascii="Times New Roman" w:hAnsi="Times New Roman" w:cs="Times New Roman"/>
          <w:sz w:val="28"/>
          <w:szCs w:val="28"/>
        </w:rPr>
        <w:t>услуги;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3) количество жалоб или полное отсутствие таковых со стороны заявителей;</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4) возможность получения информации о ходе предоставления муниципальной услуги;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5) возможность получения муниципальной услуги в электронной форме.</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 xml:space="preserve">Прием заявлений и необходимых документов и выдача документов </w:t>
      </w:r>
      <w:r>
        <w:rPr>
          <w:rFonts w:ascii="Times New Roman" w:eastAsia="Times New Roman" w:hAnsi="Times New Roman" w:cs="Times New Roman"/>
          <w:sz w:val="28"/>
          <w:szCs w:val="28"/>
          <w:lang w:eastAsia="ru-RU"/>
        </w:rPr>
        <w:t xml:space="preserve">                </w:t>
      </w:r>
      <w:r w:rsidRPr="00A14160">
        <w:rPr>
          <w:rFonts w:ascii="Times New Roman" w:eastAsia="Times New Roman" w:hAnsi="Times New Roman" w:cs="Times New Roman"/>
          <w:sz w:val="28"/>
          <w:szCs w:val="28"/>
          <w:lang w:eastAsia="ru-RU"/>
        </w:rPr>
        <w:t xml:space="preserve">по результатам предоставления муниципальной услуг может осуществляться </w:t>
      </w:r>
      <w:r>
        <w:rPr>
          <w:rFonts w:ascii="Times New Roman" w:eastAsia="Times New Roman" w:hAnsi="Times New Roman" w:cs="Times New Roman"/>
          <w:sz w:val="28"/>
          <w:szCs w:val="28"/>
          <w:lang w:eastAsia="ru-RU"/>
        </w:rPr>
        <w:t xml:space="preserve">                </w:t>
      </w:r>
      <w:proofErr w:type="gramStart"/>
      <w:r w:rsidRPr="00A14160">
        <w:rPr>
          <w:rFonts w:ascii="Times New Roman" w:eastAsia="Times New Roman" w:hAnsi="Times New Roman" w:cs="Times New Roman"/>
          <w:sz w:val="28"/>
          <w:szCs w:val="28"/>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A14160">
        <w:rPr>
          <w:rFonts w:ascii="Times New Roman" w:eastAsia="Times New Roman" w:hAnsi="Times New Roman" w:cs="Times New Roman"/>
          <w:sz w:val="28"/>
          <w:szCs w:val="28"/>
          <w:lang w:eastAsia="ru-RU"/>
        </w:rPr>
        <w:t>.</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 xml:space="preserve">Заявитель имеет право обратиться за получением муниципальной услуги </w:t>
      </w:r>
      <w:r>
        <w:rPr>
          <w:rFonts w:ascii="Times New Roman" w:eastAsia="Times New Roman" w:hAnsi="Times New Roman" w:cs="Times New Roman"/>
          <w:sz w:val="28"/>
          <w:szCs w:val="28"/>
          <w:lang w:eastAsia="ru-RU"/>
        </w:rPr>
        <w:t xml:space="preserve">         </w:t>
      </w:r>
      <w:r w:rsidRPr="00A14160">
        <w:rPr>
          <w:rFonts w:ascii="Times New Roman" w:eastAsia="Times New Roman" w:hAnsi="Times New Roman" w:cs="Times New Roman"/>
          <w:sz w:val="28"/>
          <w:szCs w:val="28"/>
          <w:lang w:eastAsia="ru-RU"/>
        </w:rPr>
        <w:t>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7C150C" w:rsidRPr="00A14160" w:rsidRDefault="007C150C" w:rsidP="007C150C">
      <w:pPr>
        <w:spacing w:after="0"/>
        <w:ind w:right="-1" w:firstLine="709"/>
        <w:jc w:val="both"/>
        <w:rPr>
          <w:rFonts w:ascii="Times New Roman" w:eastAsia="Calibri" w:hAnsi="Times New Roman" w:cs="Times New Roman"/>
          <w:sz w:val="28"/>
          <w:szCs w:val="28"/>
        </w:rPr>
      </w:pPr>
      <w:proofErr w:type="gramStart"/>
      <w:r w:rsidRPr="00A14160">
        <w:rPr>
          <w:rFonts w:ascii="Times New Roman" w:eastAsia="Times New Roman" w:hAnsi="Times New Roman" w:cs="Times New Roman"/>
          <w:sz w:val="28"/>
          <w:szCs w:val="28"/>
          <w:lang w:eastAsia="ru-RU"/>
        </w:rPr>
        <w:t>Заявитель имеет право обратиться посредством запроса о предоставлении нескольких муниципальных услуг в многофункциональный центр</w:t>
      </w:r>
      <w:r w:rsidRPr="00A14160">
        <w:rPr>
          <w:rFonts w:ascii="Times New Roman" w:eastAsia="Calibri" w:hAnsi="Times New Roman" w:cs="Times New Roman"/>
          <w:sz w:val="28"/>
          <w:szCs w:val="28"/>
        </w:rPr>
        <w:t xml:space="preserve"> предоставления государственных и муниципальных услуг</w:t>
      </w:r>
      <w:r w:rsidRPr="00A14160">
        <w:rPr>
          <w:rFonts w:ascii="Times New Roman" w:eastAsia="Times New Roman" w:hAnsi="Times New Roman" w:cs="Times New Roman"/>
          <w:sz w:val="28"/>
          <w:szCs w:val="28"/>
          <w:lang w:eastAsia="ru-RU"/>
        </w:rPr>
        <w:t xml:space="preserve"> в рамках статьи 15.1 Федерального закона № 210-ФЗ (далее – комплексный запрос), за исключением </w:t>
      </w:r>
      <w:r w:rsidRPr="00A14160">
        <w:rPr>
          <w:rFonts w:ascii="Times New Roman" w:eastAsia="Calibri" w:hAnsi="Times New Roman" w:cs="Times New Roman"/>
          <w:sz w:val="28"/>
          <w:szCs w:val="28"/>
        </w:rPr>
        <w:t>муниципальных  услуг</w:t>
      </w:r>
      <w:r w:rsidRPr="00A14160">
        <w:rPr>
          <w:rFonts w:ascii="Calibri" w:eastAsia="Calibri" w:hAnsi="Calibri" w:cs="Tahoma"/>
          <w:sz w:val="28"/>
          <w:szCs w:val="28"/>
        </w:rPr>
        <w:t xml:space="preserve">, </w:t>
      </w:r>
      <w:r w:rsidRPr="00A14160">
        <w:rPr>
          <w:rFonts w:ascii="Times New Roman" w:eastAsia="Calibri" w:hAnsi="Times New Roman" w:cs="Times New Roman"/>
          <w:sz w:val="28"/>
          <w:szCs w:val="28"/>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7C150C" w:rsidRDefault="007C150C" w:rsidP="007C150C">
      <w:pPr>
        <w:spacing w:after="0" w:line="240" w:lineRule="auto"/>
        <w:ind w:firstLine="709"/>
        <w:jc w:val="both"/>
        <w:rPr>
          <w:rFonts w:ascii="Times New Roman" w:eastAsia="Calibri" w:hAnsi="Times New Roman" w:cs="Times New Roman"/>
          <w:sz w:val="28"/>
          <w:szCs w:val="28"/>
        </w:rPr>
      </w:pPr>
      <w:r w:rsidRPr="00A14160">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A14160">
        <w:rPr>
          <w:rFonts w:ascii="Times New Roman" w:eastAsia="Times New Roman" w:hAnsi="Times New Roman" w:cs="Times New Roman"/>
          <w:sz w:val="28"/>
          <w:szCs w:val="28"/>
          <w:lang w:eastAsia="ru-RU"/>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A14160">
        <w:rPr>
          <w:rFonts w:ascii="Times New Roman" w:eastAsia="Calibri" w:hAnsi="Times New Roman" w:cs="Times New Roman"/>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w:t>
      </w:r>
      <w:r>
        <w:rPr>
          <w:rFonts w:ascii="Times New Roman" w:eastAsia="Calibri" w:hAnsi="Times New Roman" w:cs="Times New Roman"/>
          <w:sz w:val="28"/>
          <w:szCs w:val="28"/>
        </w:rPr>
        <w:t xml:space="preserve">             </w:t>
      </w:r>
      <w:r w:rsidRPr="00A14160">
        <w:rPr>
          <w:rFonts w:ascii="Times New Roman" w:eastAsia="Calibri" w:hAnsi="Times New Roman" w:cs="Times New Roman"/>
          <w:sz w:val="28"/>
          <w:szCs w:val="28"/>
        </w:rPr>
        <w:t>за получением государственных и муниципальных</w:t>
      </w:r>
      <w:proofErr w:type="gramEnd"/>
      <w:r w:rsidRPr="00A14160">
        <w:rPr>
          <w:rFonts w:ascii="Times New Roman" w:eastAsia="Calibri" w:hAnsi="Times New Roman" w:cs="Times New Roman"/>
          <w:sz w:val="28"/>
          <w:szCs w:val="28"/>
        </w:rPr>
        <w:t xml:space="preserve"> услуг".</w:t>
      </w:r>
    </w:p>
    <w:p w:rsidR="007C150C" w:rsidRDefault="007C150C" w:rsidP="007C150C">
      <w:pPr>
        <w:spacing w:after="0" w:line="240" w:lineRule="auto"/>
        <w:ind w:firstLine="709"/>
        <w:jc w:val="both"/>
        <w:rPr>
          <w:rFonts w:ascii="Times New Roman" w:eastAsia="Calibri" w:hAnsi="Times New Roman" w:cs="Times New Roman"/>
          <w:sz w:val="28"/>
          <w:szCs w:val="28"/>
        </w:rPr>
      </w:pPr>
    </w:p>
    <w:p w:rsidR="007C150C" w:rsidRPr="007B3583" w:rsidRDefault="007C150C" w:rsidP="007C150C">
      <w:pPr>
        <w:pStyle w:val="ConsPlusNormal"/>
        <w:jc w:val="center"/>
        <w:rPr>
          <w:rFonts w:ascii="Times New Roman" w:hAnsi="Times New Roman" w:cs="Times New Roman"/>
          <w:b/>
          <w:sz w:val="28"/>
          <w:szCs w:val="28"/>
        </w:rPr>
      </w:pPr>
      <w:r w:rsidRPr="007B3583">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150C" w:rsidRPr="00D81AB8" w:rsidRDefault="007C150C" w:rsidP="007C150C">
      <w:pPr>
        <w:pStyle w:val="ConsPlusNormal"/>
        <w:ind w:firstLine="709"/>
        <w:jc w:val="both"/>
        <w:rPr>
          <w:rFonts w:ascii="Times New Roman" w:hAnsi="Times New Roman" w:cs="Times New Roman"/>
          <w:sz w:val="28"/>
          <w:szCs w:val="28"/>
        </w:rPr>
      </w:pP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.1.</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МФЦ</w:t>
      </w:r>
      <w:r>
        <w:rPr>
          <w:rFonts w:ascii="Times New Roman" w:hAnsi="Times New Roman" w:cs="Times New Roman"/>
          <w:sz w:val="28"/>
          <w:szCs w:val="28"/>
        </w:rPr>
        <w:t xml:space="preserve"> </w:t>
      </w:r>
      <w:r w:rsidRPr="00D66D06">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соглашением</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D66D06">
        <w:rPr>
          <w:rFonts w:ascii="Times New Roman" w:hAnsi="Times New Roman" w:cs="Times New Roman"/>
          <w:sz w:val="28"/>
          <w:szCs w:val="28"/>
        </w:rPr>
        <w:t>заключенным</w:t>
      </w:r>
      <w:r>
        <w:rPr>
          <w:rFonts w:ascii="Times New Roman" w:hAnsi="Times New Roman" w:cs="Times New Roman"/>
          <w:sz w:val="28"/>
          <w:szCs w:val="28"/>
        </w:rPr>
        <w:t xml:space="preserve"> </w:t>
      </w:r>
      <w:r w:rsidRPr="00D66D06">
        <w:rPr>
          <w:rFonts w:ascii="Times New Roman" w:hAnsi="Times New Roman" w:cs="Times New Roman"/>
          <w:sz w:val="28"/>
          <w:szCs w:val="28"/>
        </w:rPr>
        <w:t>между</w:t>
      </w:r>
      <w:r>
        <w:rPr>
          <w:rFonts w:ascii="Times New Roman" w:hAnsi="Times New Roman" w:cs="Times New Roman"/>
          <w:sz w:val="28"/>
          <w:szCs w:val="28"/>
        </w:rPr>
        <w:t xml:space="preserve"> Администрацией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МФЦ</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момента</w:t>
      </w:r>
      <w:r>
        <w:rPr>
          <w:rFonts w:ascii="Times New Roman" w:hAnsi="Times New Roman" w:cs="Times New Roman"/>
          <w:sz w:val="28"/>
          <w:szCs w:val="28"/>
        </w:rPr>
        <w:t xml:space="preserve"> </w:t>
      </w:r>
      <w:r w:rsidRPr="00D66D06">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силу</w:t>
      </w:r>
      <w:r>
        <w:rPr>
          <w:rFonts w:ascii="Times New Roman" w:hAnsi="Times New Roman" w:cs="Times New Roman"/>
          <w:sz w:val="28"/>
          <w:szCs w:val="28"/>
        </w:rPr>
        <w:t xml:space="preserve"> </w:t>
      </w:r>
      <w:r w:rsidRPr="00D66D06">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D66D06">
        <w:rPr>
          <w:rFonts w:ascii="Times New Roman" w:hAnsi="Times New Roman" w:cs="Times New Roman"/>
          <w:sz w:val="28"/>
          <w:szCs w:val="28"/>
        </w:rPr>
        <w:t>соглашения.</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заявителями</w:t>
      </w:r>
      <w:r>
        <w:rPr>
          <w:rFonts w:ascii="Times New Roman" w:hAnsi="Times New Roman" w:cs="Times New Roman"/>
          <w:sz w:val="28"/>
          <w:szCs w:val="28"/>
        </w:rPr>
        <w:t xml:space="preserve"> </w:t>
      </w:r>
      <w:r w:rsidRPr="00D66D06">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доступа</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сведениям</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услуге,</w:t>
      </w:r>
      <w:r>
        <w:rPr>
          <w:rFonts w:ascii="Times New Roman" w:hAnsi="Times New Roman" w:cs="Times New Roman"/>
          <w:sz w:val="28"/>
          <w:szCs w:val="28"/>
        </w:rPr>
        <w:t xml:space="preserve"> </w:t>
      </w:r>
      <w:r w:rsidRPr="00D66D06">
        <w:rPr>
          <w:rFonts w:ascii="Times New Roman" w:hAnsi="Times New Roman" w:cs="Times New Roman"/>
          <w:sz w:val="28"/>
          <w:szCs w:val="28"/>
        </w:rPr>
        <w:t>размещаемой</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Едином</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портале</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Региональном</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портале.</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2.17.3</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записи</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прием</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МФЦ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подачи</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участвующий</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не</w:t>
      </w:r>
      <w:r>
        <w:rPr>
          <w:rFonts w:ascii="Times New Roman" w:hAnsi="Times New Roman" w:cs="Times New Roman"/>
          <w:sz w:val="28"/>
          <w:szCs w:val="28"/>
        </w:rPr>
        <w:t xml:space="preserve"> </w:t>
      </w:r>
      <w:r w:rsidRPr="00D66D06">
        <w:rPr>
          <w:rFonts w:ascii="Times New Roman" w:hAnsi="Times New Roman" w:cs="Times New Roman"/>
          <w:sz w:val="28"/>
          <w:szCs w:val="28"/>
        </w:rPr>
        <w:t>вправе</w:t>
      </w:r>
      <w:r>
        <w:rPr>
          <w:rFonts w:ascii="Times New Roman" w:hAnsi="Times New Roman" w:cs="Times New Roman"/>
          <w:sz w:val="28"/>
          <w:szCs w:val="28"/>
        </w:rPr>
        <w:t xml:space="preserve"> </w:t>
      </w:r>
      <w:r w:rsidRPr="00D66D06">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66D06">
        <w:rPr>
          <w:rFonts w:ascii="Times New Roman" w:hAnsi="Times New Roman" w:cs="Times New Roman"/>
          <w:sz w:val="28"/>
          <w:szCs w:val="28"/>
        </w:rPr>
        <w:t>от</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66D06">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66D06">
        <w:rPr>
          <w:rFonts w:ascii="Times New Roman" w:hAnsi="Times New Roman" w:cs="Times New Roman"/>
          <w:sz w:val="28"/>
          <w:szCs w:val="28"/>
        </w:rPr>
        <w:t>иных</w:t>
      </w:r>
      <w:r>
        <w:rPr>
          <w:rFonts w:ascii="Times New Roman" w:hAnsi="Times New Roman" w:cs="Times New Roman"/>
          <w:sz w:val="28"/>
          <w:szCs w:val="28"/>
        </w:rPr>
        <w:t xml:space="preserve"> </w:t>
      </w:r>
      <w:r w:rsidRPr="00D66D06">
        <w:rPr>
          <w:rFonts w:ascii="Times New Roman" w:hAnsi="Times New Roman" w:cs="Times New Roman"/>
          <w:sz w:val="28"/>
          <w:szCs w:val="28"/>
        </w:rPr>
        <w:t>действий,</w:t>
      </w:r>
      <w:r>
        <w:rPr>
          <w:rFonts w:ascii="Times New Roman" w:hAnsi="Times New Roman" w:cs="Times New Roman"/>
          <w:sz w:val="28"/>
          <w:szCs w:val="28"/>
        </w:rPr>
        <w:t xml:space="preserve"> </w:t>
      </w:r>
      <w:r w:rsidRPr="00D66D06">
        <w:rPr>
          <w:rFonts w:ascii="Times New Roman" w:hAnsi="Times New Roman" w:cs="Times New Roman"/>
          <w:sz w:val="28"/>
          <w:szCs w:val="28"/>
        </w:rPr>
        <w:t>кроме</w:t>
      </w:r>
      <w:r>
        <w:rPr>
          <w:rFonts w:ascii="Times New Roman" w:hAnsi="Times New Roman" w:cs="Times New Roman"/>
          <w:sz w:val="28"/>
          <w:szCs w:val="28"/>
        </w:rPr>
        <w:t xml:space="preserve"> </w:t>
      </w:r>
      <w:r w:rsidRPr="00D66D06">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D66D06">
        <w:rPr>
          <w:rFonts w:ascii="Times New Roman" w:hAnsi="Times New Roman" w:cs="Times New Roman"/>
          <w:sz w:val="28"/>
          <w:szCs w:val="28"/>
        </w:rPr>
        <w:t>идентификац</w:t>
      </w:r>
      <w:proofErr w:type="gramStart"/>
      <w:r w:rsidRPr="00D66D06">
        <w:rPr>
          <w:rFonts w:ascii="Times New Roman" w:hAnsi="Times New Roman" w:cs="Times New Roman"/>
          <w:sz w:val="28"/>
          <w:szCs w:val="28"/>
        </w:rPr>
        <w:t>ии</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ау</w:t>
      </w:r>
      <w:proofErr w:type="gramEnd"/>
      <w:r w:rsidRPr="00D66D06">
        <w:rPr>
          <w:rFonts w:ascii="Times New Roman" w:hAnsi="Times New Roman" w:cs="Times New Roman"/>
          <w:sz w:val="28"/>
          <w:szCs w:val="28"/>
        </w:rPr>
        <w:t>тентификации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D66D06">
        <w:rPr>
          <w:rFonts w:ascii="Times New Roman" w:hAnsi="Times New Roman" w:cs="Times New Roman"/>
          <w:sz w:val="28"/>
          <w:szCs w:val="28"/>
        </w:rPr>
        <w:t>правовыми</w:t>
      </w:r>
      <w:r>
        <w:rPr>
          <w:rFonts w:ascii="Times New Roman" w:hAnsi="Times New Roman" w:cs="Times New Roman"/>
          <w:sz w:val="28"/>
          <w:szCs w:val="28"/>
        </w:rPr>
        <w:t xml:space="preserve"> </w:t>
      </w:r>
      <w:r w:rsidRPr="00D66D06">
        <w:rPr>
          <w:rFonts w:ascii="Times New Roman" w:hAnsi="Times New Roman" w:cs="Times New Roman"/>
          <w:sz w:val="28"/>
          <w:szCs w:val="28"/>
        </w:rPr>
        <w:t>актами</w:t>
      </w:r>
      <w:r>
        <w:rPr>
          <w:rFonts w:ascii="Times New Roman" w:hAnsi="Times New Roman" w:cs="Times New Roman"/>
          <w:sz w:val="28"/>
          <w:szCs w:val="28"/>
        </w:rPr>
        <w:t xml:space="preserve"> </w:t>
      </w:r>
      <w:r w:rsidRPr="00D66D0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66D06">
        <w:rPr>
          <w:rFonts w:ascii="Times New Roman" w:hAnsi="Times New Roman" w:cs="Times New Roman"/>
          <w:sz w:val="28"/>
          <w:szCs w:val="28"/>
        </w:rPr>
        <w:t>Федерации,</w:t>
      </w:r>
      <w:r>
        <w:rPr>
          <w:rFonts w:ascii="Times New Roman" w:hAnsi="Times New Roman" w:cs="Times New Roman"/>
          <w:sz w:val="28"/>
          <w:szCs w:val="28"/>
        </w:rPr>
        <w:t xml:space="preserve"> </w:t>
      </w:r>
      <w:r w:rsidRPr="00D66D06">
        <w:rPr>
          <w:rFonts w:ascii="Times New Roman" w:hAnsi="Times New Roman" w:cs="Times New Roman"/>
          <w:sz w:val="28"/>
          <w:szCs w:val="28"/>
        </w:rPr>
        <w:t>указания</w:t>
      </w:r>
      <w:r>
        <w:rPr>
          <w:rFonts w:ascii="Times New Roman" w:hAnsi="Times New Roman" w:cs="Times New Roman"/>
          <w:sz w:val="28"/>
          <w:szCs w:val="28"/>
        </w:rPr>
        <w:t xml:space="preserve"> </w:t>
      </w:r>
      <w:r w:rsidRPr="00D66D06">
        <w:rPr>
          <w:rFonts w:ascii="Times New Roman" w:hAnsi="Times New Roman" w:cs="Times New Roman"/>
          <w:sz w:val="28"/>
          <w:szCs w:val="28"/>
        </w:rPr>
        <w:t>цели</w:t>
      </w:r>
      <w:r>
        <w:rPr>
          <w:rFonts w:ascii="Times New Roman" w:hAnsi="Times New Roman" w:cs="Times New Roman"/>
          <w:sz w:val="28"/>
          <w:szCs w:val="28"/>
        </w:rPr>
        <w:t xml:space="preserve"> </w:t>
      </w:r>
      <w:r w:rsidRPr="00D66D06">
        <w:rPr>
          <w:rFonts w:ascii="Times New Roman" w:hAnsi="Times New Roman" w:cs="Times New Roman"/>
          <w:sz w:val="28"/>
          <w:szCs w:val="28"/>
        </w:rPr>
        <w:t>приема,</w:t>
      </w:r>
      <w:r>
        <w:rPr>
          <w:rFonts w:ascii="Times New Roman" w:hAnsi="Times New Roman" w:cs="Times New Roman"/>
          <w:sz w:val="28"/>
          <w:szCs w:val="28"/>
        </w:rPr>
        <w:t xml:space="preserve"> </w:t>
      </w:r>
      <w:r w:rsidRPr="00D66D06">
        <w:rPr>
          <w:rFonts w:ascii="Times New Roman" w:hAnsi="Times New Roman" w:cs="Times New Roman"/>
          <w:sz w:val="28"/>
          <w:szCs w:val="28"/>
        </w:rPr>
        <w:t>а</w:t>
      </w:r>
      <w:r>
        <w:rPr>
          <w:rFonts w:ascii="Times New Roman" w:hAnsi="Times New Roman" w:cs="Times New Roman"/>
          <w:sz w:val="28"/>
          <w:szCs w:val="28"/>
        </w:rPr>
        <w:t xml:space="preserve"> </w:t>
      </w:r>
      <w:r w:rsidRPr="00D66D06">
        <w:rPr>
          <w:rFonts w:ascii="Times New Roman" w:hAnsi="Times New Roman" w:cs="Times New Roman"/>
          <w:sz w:val="28"/>
          <w:szCs w:val="28"/>
        </w:rPr>
        <w:t>также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сведения,</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расчёта</w:t>
      </w:r>
      <w:r>
        <w:rPr>
          <w:rFonts w:ascii="Times New Roman" w:hAnsi="Times New Roman" w:cs="Times New Roman"/>
          <w:sz w:val="28"/>
          <w:szCs w:val="28"/>
        </w:rPr>
        <w:t xml:space="preserve"> </w:t>
      </w:r>
      <w:r w:rsidRPr="00D66D06">
        <w:rPr>
          <w:rFonts w:ascii="Times New Roman" w:hAnsi="Times New Roman" w:cs="Times New Roman"/>
          <w:sz w:val="28"/>
          <w:szCs w:val="28"/>
        </w:rPr>
        <w:t>длительности</w:t>
      </w:r>
      <w:r>
        <w:rPr>
          <w:rFonts w:ascii="Times New Roman" w:hAnsi="Times New Roman" w:cs="Times New Roman"/>
          <w:sz w:val="28"/>
          <w:szCs w:val="28"/>
        </w:rPr>
        <w:t xml:space="preserve"> </w:t>
      </w:r>
      <w:r w:rsidRPr="00D66D06">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D66D06">
        <w:rPr>
          <w:rFonts w:ascii="Times New Roman" w:hAnsi="Times New Roman" w:cs="Times New Roman"/>
          <w:sz w:val="28"/>
          <w:szCs w:val="28"/>
        </w:rPr>
        <w:t>интервала,</w:t>
      </w:r>
      <w:r>
        <w:rPr>
          <w:rFonts w:ascii="Times New Roman" w:hAnsi="Times New Roman" w:cs="Times New Roman"/>
          <w:sz w:val="28"/>
          <w:szCs w:val="28"/>
        </w:rPr>
        <w:t xml:space="preserve"> </w:t>
      </w:r>
      <w:r w:rsidRPr="00D66D06">
        <w:rPr>
          <w:rFonts w:ascii="Times New Roman" w:hAnsi="Times New Roman" w:cs="Times New Roman"/>
          <w:sz w:val="28"/>
          <w:szCs w:val="28"/>
        </w:rPr>
        <w:t>который</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D66D06">
        <w:rPr>
          <w:rFonts w:ascii="Times New Roman" w:hAnsi="Times New Roman" w:cs="Times New Roman"/>
          <w:sz w:val="28"/>
          <w:szCs w:val="28"/>
        </w:rPr>
        <w:t>забронировать</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приема.</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2.17.4</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доступа</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форме</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отправки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p>
    <w:p w:rsidR="007C150C" w:rsidRPr="00D66D06" w:rsidRDefault="007C150C" w:rsidP="007C150C">
      <w:pPr>
        <w:pStyle w:val="ConsPlusNormal"/>
        <w:ind w:firstLine="709"/>
        <w:jc w:val="both"/>
        <w:rPr>
          <w:rFonts w:ascii="Times New Roman" w:hAnsi="Times New Roman" w:cs="Times New Roman"/>
          <w:sz w:val="28"/>
          <w:szCs w:val="28"/>
        </w:rPr>
      </w:pPr>
      <w:bookmarkStart w:id="3" w:name="P342"/>
      <w:bookmarkEnd w:id="3"/>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5</w:t>
      </w:r>
      <w:r w:rsidRPr="00D66D06">
        <w:rPr>
          <w:rFonts w:ascii="Times New Roman" w:hAnsi="Times New Roman" w:cs="Times New Roman"/>
          <w:sz w:val="28"/>
          <w:szCs w:val="28"/>
        </w:rPr>
        <w:t>.</w:t>
      </w:r>
      <w:r w:rsidRPr="00484168">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получение</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сведений</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Заявитель</w:t>
      </w:r>
      <w:r>
        <w:rPr>
          <w:rFonts w:ascii="Times New Roman" w:hAnsi="Times New Roman" w:cs="Times New Roman"/>
          <w:sz w:val="28"/>
          <w:szCs w:val="28"/>
        </w:rPr>
        <w:t xml:space="preserve"> </w:t>
      </w:r>
      <w:r w:rsidRPr="00D66D06">
        <w:rPr>
          <w:rFonts w:ascii="Times New Roman" w:hAnsi="Times New Roman" w:cs="Times New Roman"/>
          <w:sz w:val="28"/>
          <w:szCs w:val="28"/>
        </w:rPr>
        <w:t>имеет</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заявителю</w:t>
      </w:r>
      <w:r>
        <w:rPr>
          <w:rFonts w:ascii="Times New Roman" w:hAnsi="Times New Roman" w:cs="Times New Roman"/>
          <w:sz w:val="28"/>
          <w:szCs w:val="28"/>
        </w:rPr>
        <w:t xml:space="preserve"> </w:t>
      </w:r>
      <w:r w:rsidRPr="00D66D06">
        <w:rPr>
          <w:rFonts w:ascii="Times New Roman" w:hAnsi="Times New Roman" w:cs="Times New Roman"/>
          <w:sz w:val="28"/>
          <w:szCs w:val="28"/>
        </w:rPr>
        <w:t>органами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срок,</w:t>
      </w:r>
      <w:r>
        <w:rPr>
          <w:rFonts w:ascii="Times New Roman" w:hAnsi="Times New Roman" w:cs="Times New Roman"/>
          <w:sz w:val="28"/>
          <w:szCs w:val="28"/>
        </w:rPr>
        <w:t xml:space="preserve"> </w:t>
      </w:r>
      <w:r w:rsidRPr="00D66D06">
        <w:rPr>
          <w:rFonts w:ascii="Times New Roman" w:hAnsi="Times New Roman" w:cs="Times New Roman"/>
          <w:sz w:val="28"/>
          <w:szCs w:val="28"/>
        </w:rPr>
        <w:t>не</w:t>
      </w:r>
      <w:r>
        <w:rPr>
          <w:rFonts w:ascii="Times New Roman" w:hAnsi="Times New Roman" w:cs="Times New Roman"/>
          <w:sz w:val="28"/>
          <w:szCs w:val="28"/>
        </w:rPr>
        <w:t xml:space="preserve"> </w:t>
      </w:r>
      <w:r w:rsidRPr="00D66D06">
        <w:rPr>
          <w:rFonts w:ascii="Times New Roman" w:hAnsi="Times New Roman" w:cs="Times New Roman"/>
          <w:sz w:val="28"/>
          <w:szCs w:val="28"/>
        </w:rPr>
        <w:t>превышающий</w:t>
      </w:r>
      <w:r>
        <w:rPr>
          <w:rFonts w:ascii="Times New Roman" w:hAnsi="Times New Roman" w:cs="Times New Roman"/>
          <w:sz w:val="28"/>
          <w:szCs w:val="28"/>
        </w:rPr>
        <w:t xml:space="preserve"> </w:t>
      </w:r>
      <w:r w:rsidRPr="00D66D06">
        <w:rPr>
          <w:rFonts w:ascii="Times New Roman" w:hAnsi="Times New Roman" w:cs="Times New Roman"/>
          <w:sz w:val="28"/>
          <w:szCs w:val="28"/>
        </w:rPr>
        <w:t>одного</w:t>
      </w:r>
      <w:r>
        <w:rPr>
          <w:rFonts w:ascii="Times New Roman" w:hAnsi="Times New Roman" w:cs="Times New Roman"/>
          <w:sz w:val="28"/>
          <w:szCs w:val="28"/>
        </w:rPr>
        <w:t xml:space="preserve"> </w:t>
      </w:r>
      <w:r w:rsidRPr="00D66D06">
        <w:rPr>
          <w:rFonts w:ascii="Times New Roman" w:hAnsi="Times New Roman" w:cs="Times New Roman"/>
          <w:sz w:val="28"/>
          <w:szCs w:val="28"/>
        </w:rPr>
        <w:t>рабочего</w:t>
      </w:r>
      <w:r>
        <w:rPr>
          <w:rFonts w:ascii="Times New Roman" w:hAnsi="Times New Roman" w:cs="Times New Roman"/>
          <w:sz w:val="28"/>
          <w:szCs w:val="28"/>
        </w:rPr>
        <w:t xml:space="preserve"> </w:t>
      </w:r>
      <w:r w:rsidRPr="00D66D06">
        <w:rPr>
          <w:rFonts w:ascii="Times New Roman" w:hAnsi="Times New Roman" w:cs="Times New Roman"/>
          <w:sz w:val="28"/>
          <w:szCs w:val="28"/>
        </w:rPr>
        <w:t>дня</w:t>
      </w:r>
      <w:r>
        <w:rPr>
          <w:rFonts w:ascii="Times New Roman" w:hAnsi="Times New Roman" w:cs="Times New Roman"/>
          <w:sz w:val="28"/>
          <w:szCs w:val="28"/>
        </w:rPr>
        <w:t xml:space="preserve"> </w:t>
      </w:r>
      <w:r w:rsidRPr="00D66D06">
        <w:rPr>
          <w:rFonts w:ascii="Times New Roman" w:hAnsi="Times New Roman" w:cs="Times New Roman"/>
          <w:sz w:val="28"/>
          <w:szCs w:val="28"/>
        </w:rPr>
        <w:t>после</w:t>
      </w:r>
      <w:r>
        <w:rPr>
          <w:rFonts w:ascii="Times New Roman" w:hAnsi="Times New Roman" w:cs="Times New Roman"/>
          <w:sz w:val="28"/>
          <w:szCs w:val="28"/>
        </w:rPr>
        <w:t xml:space="preserve"> </w:t>
      </w:r>
      <w:r w:rsidRPr="00D66D06">
        <w:rPr>
          <w:rFonts w:ascii="Times New Roman" w:hAnsi="Times New Roman" w:cs="Times New Roman"/>
          <w:sz w:val="28"/>
          <w:szCs w:val="28"/>
        </w:rPr>
        <w:t>завершения</w:t>
      </w:r>
      <w:r>
        <w:rPr>
          <w:rFonts w:ascii="Times New Roman" w:hAnsi="Times New Roman" w:cs="Times New Roman"/>
          <w:sz w:val="28"/>
          <w:szCs w:val="28"/>
        </w:rPr>
        <w:t xml:space="preserve"> </w:t>
      </w:r>
      <w:r w:rsidRPr="00D66D0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D66D06">
        <w:rPr>
          <w:rFonts w:ascii="Times New Roman" w:hAnsi="Times New Roman" w:cs="Times New Roman"/>
          <w:sz w:val="28"/>
          <w:szCs w:val="28"/>
        </w:rPr>
        <w:t>действия,</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адрес</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D66D06">
        <w:rPr>
          <w:rFonts w:ascii="Times New Roman" w:hAnsi="Times New Roman" w:cs="Times New Roman"/>
          <w:sz w:val="28"/>
          <w:szCs w:val="28"/>
        </w:rPr>
        <w:t>почты</w:t>
      </w:r>
      <w:r>
        <w:rPr>
          <w:rFonts w:ascii="Times New Roman" w:hAnsi="Times New Roman" w:cs="Times New Roman"/>
          <w:sz w:val="28"/>
          <w:szCs w:val="28"/>
        </w:rPr>
        <w:t xml:space="preserve"> </w:t>
      </w:r>
      <w:r w:rsidRPr="00D66D06">
        <w:rPr>
          <w:rFonts w:ascii="Times New Roman" w:hAnsi="Times New Roman" w:cs="Times New Roman"/>
          <w:sz w:val="28"/>
          <w:szCs w:val="28"/>
        </w:rPr>
        <w:t>или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D66D06">
        <w:rPr>
          <w:rFonts w:ascii="Times New Roman" w:hAnsi="Times New Roman" w:cs="Times New Roman"/>
          <w:sz w:val="28"/>
          <w:szCs w:val="28"/>
        </w:rPr>
        <w:t>средств</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по</w:t>
      </w:r>
      <w:r>
        <w:rPr>
          <w:rFonts w:ascii="Times New Roman" w:hAnsi="Times New Roman" w:cs="Times New Roman"/>
          <w:sz w:val="28"/>
          <w:szCs w:val="28"/>
        </w:rPr>
        <w:t xml:space="preserve"> </w:t>
      </w:r>
      <w:r w:rsidRPr="00D66D06">
        <w:rPr>
          <w:rFonts w:ascii="Times New Roman" w:hAnsi="Times New Roman" w:cs="Times New Roman"/>
          <w:sz w:val="28"/>
          <w:szCs w:val="28"/>
        </w:rPr>
        <w:t>выбору</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целях</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представлять</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6</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D66D06">
        <w:rPr>
          <w:rFonts w:ascii="Times New Roman" w:hAnsi="Times New Roman" w:cs="Times New Roman"/>
          <w:sz w:val="28"/>
          <w:szCs w:val="28"/>
        </w:rPr>
        <w:t>хода</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bookmarkStart w:id="4" w:name="P350"/>
      <w:bookmarkEnd w:id="4"/>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прилагаемые</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нему</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форме</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путем</w:t>
      </w:r>
      <w:r>
        <w:rPr>
          <w:rFonts w:ascii="Times New Roman" w:hAnsi="Times New Roman" w:cs="Times New Roman"/>
          <w:sz w:val="28"/>
          <w:szCs w:val="28"/>
        </w:rPr>
        <w:t xml:space="preserve"> </w:t>
      </w:r>
      <w:r w:rsidRPr="00D66D06">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формы</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через</w:t>
      </w:r>
      <w:r>
        <w:rPr>
          <w:rFonts w:ascii="Times New Roman" w:hAnsi="Times New Roman" w:cs="Times New Roman"/>
          <w:sz w:val="28"/>
          <w:szCs w:val="28"/>
        </w:rPr>
        <w:t xml:space="preserve"> </w:t>
      </w:r>
      <w:r w:rsidRPr="00D66D06">
        <w:rPr>
          <w:rFonts w:ascii="Times New Roman" w:hAnsi="Times New Roman" w:cs="Times New Roman"/>
          <w:sz w:val="28"/>
          <w:szCs w:val="28"/>
        </w:rPr>
        <w:t>Единый</w:t>
      </w:r>
      <w:r>
        <w:rPr>
          <w:rFonts w:ascii="Times New Roman" w:hAnsi="Times New Roman" w:cs="Times New Roman"/>
          <w:sz w:val="28"/>
          <w:szCs w:val="28"/>
        </w:rPr>
        <w:t xml:space="preserve"> </w:t>
      </w:r>
      <w:r w:rsidRPr="00D66D06">
        <w:rPr>
          <w:rFonts w:ascii="Times New Roman" w:hAnsi="Times New Roman" w:cs="Times New Roman"/>
          <w:sz w:val="28"/>
          <w:szCs w:val="28"/>
        </w:rPr>
        <w:t>портал</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Pr="00D66D06">
        <w:rPr>
          <w:rFonts w:ascii="Times New Roman" w:hAnsi="Times New Roman" w:cs="Times New Roman"/>
          <w:sz w:val="28"/>
          <w:szCs w:val="28"/>
        </w:rPr>
        <w:t>портал,</w:t>
      </w:r>
      <w:r>
        <w:rPr>
          <w:rFonts w:ascii="Times New Roman" w:hAnsi="Times New Roman" w:cs="Times New Roman"/>
          <w:sz w:val="28"/>
          <w:szCs w:val="28"/>
        </w:rPr>
        <w:t xml:space="preserve"> </w:t>
      </w:r>
      <w:r w:rsidRPr="00D66D06">
        <w:rPr>
          <w:rFonts w:ascii="Times New Roman" w:hAnsi="Times New Roman" w:cs="Times New Roman"/>
          <w:sz w:val="28"/>
          <w:szCs w:val="28"/>
        </w:rPr>
        <w:t>причем</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файла</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формате</w:t>
      </w:r>
      <w:r>
        <w:rPr>
          <w:rFonts w:ascii="Times New Roman" w:hAnsi="Times New Roman" w:cs="Times New Roman"/>
          <w:sz w:val="28"/>
          <w:szCs w:val="28"/>
        </w:rPr>
        <w:t xml:space="preserve"> </w:t>
      </w:r>
      <w:r w:rsidRPr="00D66D06">
        <w:rPr>
          <w:rFonts w:ascii="Times New Roman" w:hAnsi="Times New Roman" w:cs="Times New Roman"/>
          <w:sz w:val="28"/>
          <w:szCs w:val="28"/>
        </w:rPr>
        <w:t>XML,</w:t>
      </w:r>
      <w:r>
        <w:rPr>
          <w:rFonts w:ascii="Times New Roman" w:hAnsi="Times New Roman" w:cs="Times New Roman"/>
          <w:sz w:val="28"/>
          <w:szCs w:val="28"/>
        </w:rPr>
        <w:t xml:space="preserve"> </w:t>
      </w:r>
      <w:r w:rsidRPr="00D66D06">
        <w:rPr>
          <w:rFonts w:ascii="Times New Roman" w:hAnsi="Times New Roman" w:cs="Times New Roman"/>
          <w:sz w:val="28"/>
          <w:szCs w:val="28"/>
        </w:rPr>
        <w:t>а</w:t>
      </w:r>
      <w:r>
        <w:rPr>
          <w:rFonts w:ascii="Times New Roman" w:hAnsi="Times New Roman" w:cs="Times New Roman"/>
          <w:sz w:val="28"/>
          <w:szCs w:val="28"/>
        </w:rPr>
        <w:t xml:space="preserve"> </w:t>
      </w:r>
      <w:r w:rsidRPr="00D66D06">
        <w:rPr>
          <w:rFonts w:ascii="Times New Roman" w:hAnsi="Times New Roman" w:cs="Times New Roman"/>
          <w:sz w:val="28"/>
          <w:szCs w:val="28"/>
        </w:rPr>
        <w:t>прилагаемые</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заявлению</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docx</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rtf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pdf</w:t>
      </w:r>
      <w:proofErr w:type="spellEnd"/>
      <w:r w:rsidRPr="00D66D06">
        <w:rPr>
          <w:rFonts w:ascii="Times New Roman" w:hAnsi="Times New Roman" w:cs="Times New Roman"/>
          <w:sz w:val="28"/>
          <w:szCs w:val="28"/>
        </w:rPr>
        <w:t>.</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2.17.8</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Качество</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представляемых</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образов</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форматах</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84168">
        <w:rPr>
          <w:rFonts w:ascii="Times New Roman" w:hAnsi="Times New Roman" w:cs="Times New Roman"/>
          <w:sz w:val="28"/>
          <w:szCs w:val="28"/>
        </w:rPr>
        <w:t>pdf</w:t>
      </w:r>
      <w:proofErr w:type="spellEnd"/>
      <w:r>
        <w:rPr>
          <w:rFonts w:ascii="Times New Roman" w:hAnsi="Times New Roman" w:cs="Times New Roman"/>
          <w:sz w:val="28"/>
          <w:szCs w:val="28"/>
        </w:rPr>
        <w:t xml:space="preserve"> </w:t>
      </w:r>
      <w:r w:rsidRPr="00D66D06">
        <w:rPr>
          <w:rFonts w:ascii="Times New Roman" w:hAnsi="Times New Roman" w:cs="Times New Roman"/>
          <w:sz w:val="28"/>
          <w:szCs w:val="28"/>
        </w:rPr>
        <w:t>должно</w:t>
      </w:r>
      <w:r>
        <w:rPr>
          <w:rFonts w:ascii="Times New Roman" w:hAnsi="Times New Roman" w:cs="Times New Roman"/>
          <w:sz w:val="28"/>
          <w:szCs w:val="28"/>
        </w:rPr>
        <w:t xml:space="preserve"> </w:t>
      </w:r>
      <w:r w:rsidRPr="00D66D06">
        <w:rPr>
          <w:rFonts w:ascii="Times New Roman" w:hAnsi="Times New Roman" w:cs="Times New Roman"/>
          <w:sz w:val="28"/>
          <w:szCs w:val="28"/>
        </w:rPr>
        <w:t>позволять</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полном</w:t>
      </w:r>
      <w:r>
        <w:rPr>
          <w:rFonts w:ascii="Times New Roman" w:hAnsi="Times New Roman" w:cs="Times New Roman"/>
          <w:sz w:val="28"/>
          <w:szCs w:val="28"/>
        </w:rPr>
        <w:t xml:space="preserve"> </w:t>
      </w:r>
      <w:r w:rsidRPr="00D66D06">
        <w:rPr>
          <w:rFonts w:ascii="Times New Roman" w:hAnsi="Times New Roman" w:cs="Times New Roman"/>
          <w:sz w:val="28"/>
          <w:szCs w:val="28"/>
        </w:rPr>
        <w:t>объёме</w:t>
      </w:r>
      <w:r>
        <w:rPr>
          <w:rFonts w:ascii="Times New Roman" w:hAnsi="Times New Roman" w:cs="Times New Roman"/>
          <w:sz w:val="28"/>
          <w:szCs w:val="28"/>
        </w:rPr>
        <w:t xml:space="preserve"> </w:t>
      </w:r>
      <w:r w:rsidRPr="00D66D06">
        <w:rPr>
          <w:rFonts w:ascii="Times New Roman" w:hAnsi="Times New Roman" w:cs="Times New Roman"/>
          <w:sz w:val="28"/>
          <w:szCs w:val="28"/>
        </w:rPr>
        <w:t>прочитать</w:t>
      </w:r>
      <w:r>
        <w:rPr>
          <w:rFonts w:ascii="Times New Roman" w:hAnsi="Times New Roman" w:cs="Times New Roman"/>
          <w:sz w:val="28"/>
          <w:szCs w:val="28"/>
        </w:rPr>
        <w:t xml:space="preserve"> </w:t>
      </w:r>
      <w:r w:rsidRPr="00D66D06">
        <w:rPr>
          <w:rFonts w:ascii="Times New Roman" w:hAnsi="Times New Roman" w:cs="Times New Roman"/>
          <w:sz w:val="28"/>
          <w:szCs w:val="28"/>
        </w:rPr>
        <w:t>текст</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документа</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распознать</w:t>
      </w:r>
      <w:r>
        <w:rPr>
          <w:rFonts w:ascii="Times New Roman" w:hAnsi="Times New Roman" w:cs="Times New Roman"/>
          <w:sz w:val="28"/>
          <w:szCs w:val="28"/>
        </w:rPr>
        <w:t xml:space="preserve"> </w:t>
      </w:r>
      <w:r w:rsidRPr="00D66D06">
        <w:rPr>
          <w:rFonts w:ascii="Times New Roman" w:hAnsi="Times New Roman" w:cs="Times New Roman"/>
          <w:sz w:val="28"/>
          <w:szCs w:val="28"/>
        </w:rPr>
        <w:t>реквизиты</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документа.</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9</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Средства</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D66D06">
        <w:rPr>
          <w:rFonts w:ascii="Times New Roman" w:hAnsi="Times New Roman" w:cs="Times New Roman"/>
          <w:sz w:val="28"/>
          <w:szCs w:val="28"/>
        </w:rPr>
        <w:t>подписи,</w:t>
      </w:r>
      <w:r>
        <w:rPr>
          <w:rFonts w:ascii="Times New Roman" w:hAnsi="Times New Roman" w:cs="Times New Roman"/>
          <w:sz w:val="28"/>
          <w:szCs w:val="28"/>
        </w:rPr>
        <w:t xml:space="preserve"> </w:t>
      </w:r>
      <w:r w:rsidRPr="00D66D06">
        <w:rPr>
          <w:rFonts w:ascii="Times New Roman" w:hAnsi="Times New Roman" w:cs="Times New Roman"/>
          <w:sz w:val="28"/>
          <w:szCs w:val="28"/>
        </w:rPr>
        <w:t>применяемые</w:t>
      </w:r>
      <w:r>
        <w:rPr>
          <w:rFonts w:ascii="Times New Roman" w:hAnsi="Times New Roman" w:cs="Times New Roman"/>
          <w:sz w:val="28"/>
          <w:szCs w:val="28"/>
        </w:rPr>
        <w:t xml:space="preserve"> </w:t>
      </w:r>
      <w:r w:rsidRPr="00D66D06">
        <w:rPr>
          <w:rFonts w:ascii="Times New Roman" w:hAnsi="Times New Roman" w:cs="Times New Roman"/>
          <w:sz w:val="28"/>
          <w:szCs w:val="28"/>
        </w:rPr>
        <w:t>при</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должны</w:t>
      </w:r>
      <w:r>
        <w:rPr>
          <w:rFonts w:ascii="Times New Roman" w:hAnsi="Times New Roman" w:cs="Times New Roman"/>
          <w:sz w:val="28"/>
          <w:szCs w:val="28"/>
        </w:rPr>
        <w:t xml:space="preserve"> </w:t>
      </w:r>
      <w:r w:rsidRPr="00D66D06">
        <w:rPr>
          <w:rFonts w:ascii="Times New Roman" w:hAnsi="Times New Roman" w:cs="Times New Roman"/>
          <w:sz w:val="28"/>
          <w:szCs w:val="28"/>
        </w:rPr>
        <w:t>быть</w:t>
      </w:r>
      <w:r>
        <w:rPr>
          <w:rFonts w:ascii="Times New Roman" w:hAnsi="Times New Roman" w:cs="Times New Roman"/>
          <w:sz w:val="28"/>
          <w:szCs w:val="28"/>
        </w:rPr>
        <w:t xml:space="preserve"> </w:t>
      </w:r>
      <w:r w:rsidRPr="00D66D06">
        <w:rPr>
          <w:rFonts w:ascii="Times New Roman" w:hAnsi="Times New Roman" w:cs="Times New Roman"/>
          <w:sz w:val="28"/>
          <w:szCs w:val="28"/>
        </w:rPr>
        <w:t>сертифицированы</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D66D0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66D06">
        <w:rPr>
          <w:rFonts w:ascii="Times New Roman" w:hAnsi="Times New Roman" w:cs="Times New Roman"/>
          <w:sz w:val="28"/>
          <w:szCs w:val="28"/>
        </w:rPr>
        <w:t>Федерации.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p>
    <w:p w:rsidR="007C150C" w:rsidRPr="00A14160" w:rsidRDefault="007C150C" w:rsidP="007C150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A14160">
        <w:rPr>
          <w:rFonts w:ascii="Times New Roman" w:eastAsia="Times New Roman" w:hAnsi="Times New Roman" w:cs="Times New Roman"/>
          <w:b/>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6220" w:rsidRDefault="00F56220" w:rsidP="001D3127">
      <w:pPr>
        <w:shd w:val="clear" w:color="auto" w:fill="FFFFFF"/>
        <w:spacing w:after="0" w:line="315" w:lineRule="atLeast"/>
        <w:ind w:firstLine="709"/>
        <w:jc w:val="both"/>
        <w:textAlignment w:val="baseline"/>
        <w:rPr>
          <w:rFonts w:ascii="Times New Roman" w:eastAsia="Times New Roman" w:hAnsi="Times New Roman" w:cs="Times New Roman"/>
          <w:b/>
          <w:bCs/>
          <w:spacing w:val="2"/>
          <w:sz w:val="28"/>
          <w:szCs w:val="28"/>
          <w:lang w:eastAsia="ru-RU"/>
        </w:rPr>
      </w:pPr>
    </w:p>
    <w:p w:rsidR="00473729" w:rsidRPr="00D81AB8" w:rsidRDefault="00473729" w:rsidP="00473729">
      <w:pPr>
        <w:pStyle w:val="ConsPlusNormal"/>
        <w:ind w:firstLine="709"/>
        <w:jc w:val="both"/>
        <w:rPr>
          <w:rFonts w:ascii="Times New Roman" w:hAnsi="Times New Roman" w:cs="Times New Roman"/>
          <w:sz w:val="28"/>
          <w:szCs w:val="28"/>
        </w:rPr>
      </w:pPr>
      <w:r w:rsidRPr="00A14160">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r w:rsidRPr="00D81AB8">
        <w:rPr>
          <w:rFonts w:ascii="Times New Roman" w:hAnsi="Times New Roman" w:cs="Times New Roman"/>
          <w:sz w:val="28"/>
          <w:szCs w:val="28"/>
        </w:rPr>
        <w:t>:</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прием и регистрация заявления о предварительном согласовании предоставления земельного участка или о предоставлении земельного участка (не более 3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рассмотрение документов о предоставлении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не более 44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принятие решения о предоставлении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или об отказе в предоставлении </w:t>
      </w:r>
      <w:r w:rsidR="007A036C">
        <w:rPr>
          <w:rFonts w:ascii="Times New Roman" w:eastAsia="Times New Roman" w:hAnsi="Times New Roman" w:cs="Times New Roman"/>
          <w:spacing w:val="2"/>
          <w:sz w:val="28"/>
          <w:szCs w:val="28"/>
          <w:lang w:eastAsia="ru-RU"/>
        </w:rPr>
        <w:t>муниципальной</w:t>
      </w:r>
      <w:r w:rsidR="007A036C"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 (не более 10 календарных дней);</w:t>
      </w:r>
    </w:p>
    <w:p w:rsidR="00E727BA"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заявителя о принятом решении (не более 3 календарных дней). </w:t>
      </w:r>
    </w:p>
    <w:p w:rsidR="00473729" w:rsidRDefault="00473729"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left="708" w:firstLine="709"/>
        <w:jc w:val="center"/>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3.1.2. Прием и регистрация заявления о предоставлении </w:t>
      </w:r>
      <w:r w:rsidR="007A036C" w:rsidRPr="007A036C">
        <w:rPr>
          <w:rFonts w:ascii="Times New Roman" w:eastAsia="Times New Roman" w:hAnsi="Times New Roman" w:cs="Times New Roman"/>
          <w:b/>
          <w:spacing w:val="2"/>
          <w:sz w:val="28"/>
          <w:szCs w:val="28"/>
          <w:lang w:eastAsia="ru-RU"/>
        </w:rPr>
        <w:t>муниципальной</w:t>
      </w:r>
      <w:r w:rsidRPr="00137AE4">
        <w:rPr>
          <w:rFonts w:ascii="Times New Roman" w:eastAsia="Times New Roman" w:hAnsi="Times New Roman" w:cs="Times New Roman"/>
          <w:b/>
          <w:spacing w:val="2"/>
          <w:sz w:val="28"/>
          <w:szCs w:val="28"/>
          <w:lang w:eastAsia="ru-RU"/>
        </w:rPr>
        <w:t xml:space="preserve"> услуги.</w:t>
      </w:r>
    </w:p>
    <w:p w:rsidR="00137AE4" w:rsidRDefault="00137AE4" w:rsidP="00137A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br/>
        <w:t>3.1.2.1. Основание для начала административной процедуры: поступление в Администрацию заявления и документов, предусмотренных п.2.6 регламента;</w:t>
      </w:r>
    </w:p>
    <w:p w:rsidR="00137AE4" w:rsidRPr="00637A99" w:rsidRDefault="00137AE4" w:rsidP="00137A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3 (трех) дней;</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3.1.3. Рассмотрение документов о предоставлении </w:t>
      </w:r>
      <w:r w:rsidR="00963B37" w:rsidRPr="00963B37">
        <w:rPr>
          <w:rFonts w:ascii="Times New Roman" w:eastAsia="Times New Roman" w:hAnsi="Times New Roman" w:cs="Times New Roman"/>
          <w:b/>
          <w:spacing w:val="2"/>
          <w:sz w:val="28"/>
          <w:szCs w:val="28"/>
          <w:lang w:eastAsia="ru-RU"/>
        </w:rPr>
        <w:t>муниципальной</w:t>
      </w:r>
      <w:r w:rsidRPr="00137AE4">
        <w:rPr>
          <w:rFonts w:ascii="Times New Roman" w:eastAsia="Times New Roman" w:hAnsi="Times New Roman" w:cs="Times New Roman"/>
          <w:b/>
          <w:spacing w:val="2"/>
          <w:sz w:val="28"/>
          <w:szCs w:val="28"/>
          <w:lang w:eastAsia="ru-RU"/>
        </w:rPr>
        <w:t xml:space="preserve">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0F12C1" w:rsidRPr="00637A99" w:rsidRDefault="000F12C1"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1 действие: подготовка решения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если комплектность документов не соответствует п.2.6 регламента или подано в иной уполномоченный орган, в срок не более 4 календарных дней со дня окончания первой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963B37">
        <w:rPr>
          <w:rFonts w:ascii="Times New Roman" w:eastAsia="Times New Roman" w:hAnsi="Times New Roman" w:cs="Times New Roman"/>
          <w:spacing w:val="2"/>
          <w:sz w:val="28"/>
          <w:szCs w:val="28"/>
          <w:lang w:eastAsia="ru-RU"/>
        </w:rPr>
        <w:t>муниципальной</w:t>
      </w:r>
      <w:r w:rsidR="00963B37"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637A99">
        <w:rPr>
          <w:rFonts w:ascii="Times New Roman" w:eastAsia="Times New Roman" w:hAnsi="Times New Roman" w:cs="Times New Roman"/>
          <w:spacing w:val="2"/>
          <w:sz w:val="28"/>
          <w:szCs w:val="28"/>
          <w:lang w:eastAsia="ru-RU"/>
        </w:rPr>
        <w:t xml:space="preserve"> итогам рассмотрения заявления и документов в течение 7 (семи)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N 3 и 4 не проводятся.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(тридцати) дней.</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4 действие: 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(семи) дней.</w:t>
      </w:r>
      <w:proofErr w:type="gramEnd"/>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(семи) 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w:t>
      </w:r>
      <w:proofErr w:type="gramEnd"/>
      <w:r w:rsidRPr="00637A99">
        <w:rPr>
          <w:rFonts w:ascii="Times New Roman" w:eastAsia="Times New Roman" w:hAnsi="Times New Roman" w:cs="Times New Roman"/>
          <w:spacing w:val="2"/>
          <w:sz w:val="28"/>
          <w:szCs w:val="28"/>
          <w:lang w:eastAsia="ru-RU"/>
        </w:rPr>
        <w:t xml:space="preserve"> право заключения договора аренды земельного участка для целей, указанных в заявлении о предоставлении земельного участка.</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3.1.3.3. Лицо, ответственное за выполнение административной процедуры: уполномоченный работник Администрации.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3.1.3.4. Критерий принятия решения: наличие/отсутствие у заявителя права на получение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поступление/</w:t>
      </w:r>
      <w:proofErr w:type="gramStart"/>
      <w:r w:rsidRPr="00637A99">
        <w:rPr>
          <w:rFonts w:ascii="Times New Roman" w:eastAsia="Times New Roman" w:hAnsi="Times New Roman" w:cs="Times New Roman"/>
          <w:spacing w:val="2"/>
          <w:sz w:val="28"/>
          <w:szCs w:val="28"/>
          <w:lang w:eastAsia="ru-RU"/>
        </w:rPr>
        <w:t>не поступление</w:t>
      </w:r>
      <w:proofErr w:type="gramEnd"/>
      <w:r w:rsidRPr="00637A99">
        <w:rPr>
          <w:rFonts w:ascii="Times New Roman" w:eastAsia="Times New Roman" w:hAnsi="Times New Roman" w:cs="Times New Roman"/>
          <w:spacing w:val="2"/>
          <w:sz w:val="28"/>
          <w:szCs w:val="28"/>
          <w:lang w:eastAsia="ru-RU"/>
        </w:rPr>
        <w:t xml:space="preserve"> заявлений иных заинтересованных лиц о намерении участвовать в аукционе.</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3.1.3.5. Результат выполнения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подготовка проекта договора купли-продажи или проекта договора аренды земельного участка в четырех экземплярах;</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подготовка уведомления о предварительном согласовании предоставления земельного участка;</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 подготовка уведомления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00963B37"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 подготовка уведомления о приостановлении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3.1.4. Принятие решения о предоставлении </w:t>
      </w:r>
      <w:r w:rsidR="00963B37" w:rsidRPr="00963B37">
        <w:rPr>
          <w:rFonts w:ascii="Times New Roman" w:eastAsia="Times New Roman" w:hAnsi="Times New Roman" w:cs="Times New Roman"/>
          <w:b/>
          <w:spacing w:val="2"/>
          <w:sz w:val="28"/>
          <w:szCs w:val="28"/>
          <w:lang w:eastAsia="ru-RU"/>
        </w:rPr>
        <w:t>муниципальной</w:t>
      </w:r>
      <w:r w:rsidRPr="00963B37">
        <w:rPr>
          <w:rFonts w:ascii="Times New Roman" w:eastAsia="Times New Roman" w:hAnsi="Times New Roman" w:cs="Times New Roman"/>
          <w:b/>
          <w:spacing w:val="2"/>
          <w:sz w:val="28"/>
          <w:szCs w:val="28"/>
          <w:lang w:eastAsia="ru-RU"/>
        </w:rPr>
        <w:t xml:space="preserve"> </w:t>
      </w:r>
      <w:r w:rsidRPr="00137AE4">
        <w:rPr>
          <w:rFonts w:ascii="Times New Roman" w:eastAsia="Times New Roman" w:hAnsi="Times New Roman" w:cs="Times New Roman"/>
          <w:b/>
          <w:spacing w:val="2"/>
          <w:sz w:val="28"/>
          <w:szCs w:val="28"/>
          <w:lang w:eastAsia="ru-RU"/>
        </w:rPr>
        <w:t xml:space="preserve">услуги или об отказе в предоставлении </w:t>
      </w:r>
      <w:r w:rsidR="00963B37" w:rsidRPr="00963B37">
        <w:rPr>
          <w:rFonts w:ascii="Times New Roman" w:eastAsia="Times New Roman" w:hAnsi="Times New Roman" w:cs="Times New Roman"/>
          <w:b/>
          <w:spacing w:val="2"/>
          <w:sz w:val="28"/>
          <w:szCs w:val="28"/>
          <w:lang w:eastAsia="ru-RU"/>
        </w:rPr>
        <w:t>муниципальной</w:t>
      </w:r>
      <w:r w:rsidRPr="00963B37">
        <w:rPr>
          <w:rFonts w:ascii="Times New Roman" w:eastAsia="Times New Roman" w:hAnsi="Times New Roman" w:cs="Times New Roman"/>
          <w:b/>
          <w:spacing w:val="2"/>
          <w:sz w:val="28"/>
          <w:szCs w:val="28"/>
          <w:lang w:eastAsia="ru-RU"/>
        </w:rPr>
        <w:t xml:space="preserve"> </w:t>
      </w:r>
      <w:r w:rsidRPr="00137AE4">
        <w:rPr>
          <w:rFonts w:ascii="Times New Roman" w:eastAsia="Times New Roman" w:hAnsi="Times New Roman" w:cs="Times New Roman"/>
          <w:b/>
          <w:spacing w:val="2"/>
          <w:sz w:val="28"/>
          <w:szCs w:val="28"/>
          <w:lang w:eastAsia="ru-RU"/>
        </w:rPr>
        <w:t>услуги.</w:t>
      </w:r>
    </w:p>
    <w:p w:rsidR="00137AE4" w:rsidRP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3.1.4.1. Основание для начала административной процедуры: представление работником Администрации проекта договора/уведомления о предварительном согласовании/уведомления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должностному лицу, ответственному за принятие и подписание соответствующего договора/уведомления.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уведомления в течение 10 (десяти)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второй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3.1.4.4. Критерий принятия решения: наличие/отсутствие у заявителя права на получение государственной услуги, соответствие требованиям действующего законодательства.</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3.1.4.5. Результат выполнения административной процедуры: подписание договора купли-продажи/аренды или уведомления о предварительном согласовании или уведомления об отказе в предоставлении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3.1.5. Уведомление заявителя о принятом решении.</w:t>
      </w:r>
    </w:p>
    <w:p w:rsidR="00137AE4" w:rsidRP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963B37">
        <w:rPr>
          <w:rFonts w:ascii="Times New Roman" w:eastAsia="Times New Roman" w:hAnsi="Times New Roman" w:cs="Times New Roman"/>
          <w:spacing w:val="2"/>
          <w:sz w:val="28"/>
          <w:szCs w:val="28"/>
          <w:lang w:eastAsia="ru-RU"/>
        </w:rPr>
        <w:t>муниципальной</w:t>
      </w:r>
      <w:r w:rsidR="00963B37"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3.1.5.2. Содержание административного действия, продолжительность и (или) максимальный срок его выполнения: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1 действие: регистрация результата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договора купли-продажи/аренды или уведомления о предварительном </w:t>
      </w:r>
      <w:r w:rsidRPr="00637A99">
        <w:rPr>
          <w:rFonts w:ascii="Times New Roman" w:eastAsia="Times New Roman" w:hAnsi="Times New Roman" w:cs="Times New Roman"/>
          <w:spacing w:val="2"/>
          <w:sz w:val="28"/>
          <w:szCs w:val="28"/>
          <w:lang w:eastAsia="ru-RU"/>
        </w:rPr>
        <w:lastRenderedPageBreak/>
        <w:t xml:space="preserve">согласовании или уведомления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не позднее 1 (одного) дня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третьей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 действие: уполномоченный работник Администрации, направляет результат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способом, указанным в заявлении либо информирует заявителя о необходимости личной явки в Администрацию для подписания договора купли-продажи/аренды, не позднее 2 (двух)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первого действия данной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3.1.5.3. Лицо, ответственное за выполнение административной процедуры: уполномоченный работник Администрации.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3.1.5.4. Результат выполнения административной процедуры: направление результата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способом, указанным в заявлении либо информирование о необходимости подписания договора купли-продажи/аренды.</w:t>
      </w:r>
    </w:p>
    <w:p w:rsidR="00137AE4" w:rsidRPr="00637A99" w:rsidRDefault="00137AE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87448" w:rsidRPr="00EA082B" w:rsidRDefault="00187448" w:rsidP="00187448">
      <w:pPr>
        <w:pStyle w:val="ConsPlusNormal"/>
        <w:jc w:val="center"/>
        <w:outlineLvl w:val="1"/>
        <w:rPr>
          <w:rFonts w:ascii="Times New Roman" w:hAnsi="Times New Roman" w:cs="Times New Roman"/>
          <w:b/>
          <w:sz w:val="28"/>
          <w:szCs w:val="28"/>
        </w:rPr>
      </w:pPr>
      <w:r w:rsidRPr="00EA082B">
        <w:rPr>
          <w:rFonts w:ascii="Times New Roman" w:hAnsi="Times New Roman" w:cs="Times New Roman"/>
          <w:b/>
          <w:sz w:val="28"/>
          <w:szCs w:val="28"/>
        </w:rPr>
        <w:t>4.</w:t>
      </w:r>
      <w:r>
        <w:rPr>
          <w:rFonts w:ascii="Times New Roman" w:hAnsi="Times New Roman" w:cs="Times New Roman"/>
          <w:b/>
          <w:sz w:val="28"/>
          <w:szCs w:val="28"/>
        </w:rPr>
        <w:t xml:space="preserve"> </w:t>
      </w:r>
      <w:r w:rsidRPr="00EA082B">
        <w:rPr>
          <w:rFonts w:ascii="Times New Roman" w:hAnsi="Times New Roman" w:cs="Times New Roman"/>
          <w:b/>
          <w:sz w:val="28"/>
          <w:szCs w:val="28"/>
        </w:rPr>
        <w:t>Формы</w:t>
      </w:r>
      <w:r>
        <w:rPr>
          <w:rFonts w:ascii="Times New Roman" w:hAnsi="Times New Roman" w:cs="Times New Roman"/>
          <w:b/>
          <w:sz w:val="28"/>
          <w:szCs w:val="28"/>
        </w:rPr>
        <w:t xml:space="preserve"> </w:t>
      </w:r>
      <w:proofErr w:type="gramStart"/>
      <w:r w:rsidRPr="00EA082B">
        <w:rPr>
          <w:rFonts w:ascii="Times New Roman" w:hAnsi="Times New Roman" w:cs="Times New Roman"/>
          <w:b/>
          <w:sz w:val="28"/>
          <w:szCs w:val="28"/>
        </w:rPr>
        <w:t>контроля</w:t>
      </w:r>
      <w:r>
        <w:rPr>
          <w:rFonts w:ascii="Times New Roman" w:hAnsi="Times New Roman" w:cs="Times New Roman"/>
          <w:b/>
          <w:sz w:val="28"/>
          <w:szCs w:val="28"/>
        </w:rPr>
        <w:t xml:space="preserve"> </w:t>
      </w:r>
      <w:r w:rsidRPr="00EA082B">
        <w:rPr>
          <w:rFonts w:ascii="Times New Roman" w:hAnsi="Times New Roman" w:cs="Times New Roman"/>
          <w:b/>
          <w:sz w:val="28"/>
          <w:szCs w:val="28"/>
        </w:rPr>
        <w:t>за</w:t>
      </w:r>
      <w:proofErr w:type="gramEnd"/>
      <w:r>
        <w:rPr>
          <w:rFonts w:ascii="Times New Roman" w:hAnsi="Times New Roman" w:cs="Times New Roman"/>
          <w:b/>
          <w:sz w:val="28"/>
          <w:szCs w:val="28"/>
        </w:rPr>
        <w:t xml:space="preserve"> </w:t>
      </w:r>
      <w:r w:rsidRPr="00EA082B">
        <w:rPr>
          <w:rFonts w:ascii="Times New Roman" w:hAnsi="Times New Roman" w:cs="Times New Roman"/>
          <w:b/>
          <w:sz w:val="28"/>
          <w:szCs w:val="28"/>
        </w:rPr>
        <w:t>исполнением</w:t>
      </w:r>
      <w:r>
        <w:rPr>
          <w:rFonts w:ascii="Times New Roman" w:hAnsi="Times New Roman" w:cs="Times New Roman"/>
          <w:b/>
          <w:sz w:val="28"/>
          <w:szCs w:val="28"/>
        </w:rPr>
        <w:t xml:space="preserve"> </w:t>
      </w:r>
      <w:r w:rsidRPr="00EA082B">
        <w:rPr>
          <w:rFonts w:ascii="Times New Roman" w:hAnsi="Times New Roman" w:cs="Times New Roman"/>
          <w:b/>
          <w:sz w:val="28"/>
          <w:szCs w:val="28"/>
        </w:rPr>
        <w:t>настоящего</w:t>
      </w:r>
      <w:r>
        <w:rPr>
          <w:rFonts w:ascii="Times New Roman" w:hAnsi="Times New Roman" w:cs="Times New Roman"/>
          <w:b/>
          <w:sz w:val="28"/>
          <w:szCs w:val="28"/>
        </w:rPr>
        <w:t xml:space="preserve"> </w:t>
      </w:r>
      <w:r w:rsidRPr="00EA082B">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w:t>
      </w:r>
      <w:r w:rsidRPr="00EA082B">
        <w:rPr>
          <w:rFonts w:ascii="Times New Roman" w:hAnsi="Times New Roman" w:cs="Times New Roman"/>
          <w:b/>
          <w:sz w:val="28"/>
          <w:szCs w:val="28"/>
        </w:rPr>
        <w:t>регламента</w:t>
      </w:r>
    </w:p>
    <w:p w:rsidR="00187448" w:rsidRPr="00D81AB8" w:rsidRDefault="00187448" w:rsidP="00187448">
      <w:pPr>
        <w:pStyle w:val="ConsPlusNormal"/>
        <w:ind w:firstLine="709"/>
        <w:jc w:val="both"/>
        <w:rPr>
          <w:rFonts w:ascii="Times New Roman" w:hAnsi="Times New Roman" w:cs="Times New Roman"/>
          <w:sz w:val="28"/>
          <w:szCs w:val="28"/>
        </w:rPr>
      </w:pPr>
    </w:p>
    <w:p w:rsidR="00187448" w:rsidRPr="00B579D0" w:rsidRDefault="00187448" w:rsidP="0018744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B579D0">
        <w:rPr>
          <w:rFonts w:ascii="Times New Roman" w:hAnsi="Times New Roman" w:cs="Times New Roman"/>
          <w:b/>
          <w:sz w:val="28"/>
          <w:szCs w:val="28"/>
        </w:rPr>
        <w:t xml:space="preserve">Порядок осуществления текущего </w:t>
      </w:r>
      <w:proofErr w:type="gramStart"/>
      <w:r w:rsidRPr="00B579D0">
        <w:rPr>
          <w:rFonts w:ascii="Times New Roman" w:hAnsi="Times New Roman" w:cs="Times New Roman"/>
          <w:b/>
          <w:sz w:val="28"/>
          <w:szCs w:val="28"/>
        </w:rPr>
        <w:t>контроля за</w:t>
      </w:r>
      <w:proofErr w:type="gramEnd"/>
      <w:r w:rsidRPr="00B579D0">
        <w:rPr>
          <w:rFonts w:ascii="Times New Roman" w:hAnsi="Times New Roman" w:cs="Times New Roman"/>
          <w:b/>
          <w:sz w:val="28"/>
          <w:szCs w:val="28"/>
        </w:rPr>
        <w:t xml:space="preserve"> соблюдением</w:t>
      </w:r>
      <w:r>
        <w:rPr>
          <w:rFonts w:ascii="Times New Roman" w:hAnsi="Times New Roman" w:cs="Times New Roman"/>
          <w:b/>
          <w:sz w:val="28"/>
          <w:szCs w:val="28"/>
        </w:rPr>
        <w:t xml:space="preserve">                           </w:t>
      </w:r>
      <w:r w:rsidRPr="00B579D0">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B579D0">
        <w:rPr>
          <w:rFonts w:ascii="Times New Roman" w:hAnsi="Times New Roman" w:cs="Times New Roman"/>
          <w:b/>
          <w:sz w:val="28"/>
          <w:szCs w:val="28"/>
        </w:rPr>
        <w:t>административного регламента и иных нормативных правовых</w:t>
      </w:r>
    </w:p>
    <w:p w:rsidR="00187448" w:rsidRDefault="00187448" w:rsidP="00187448">
      <w:pPr>
        <w:pStyle w:val="ConsPlusNormal"/>
        <w:jc w:val="center"/>
        <w:rPr>
          <w:rFonts w:ascii="Times New Roman" w:hAnsi="Times New Roman" w:cs="Times New Roman"/>
          <w:b/>
          <w:sz w:val="28"/>
          <w:szCs w:val="28"/>
        </w:rPr>
      </w:pPr>
      <w:r w:rsidRPr="00B579D0">
        <w:rPr>
          <w:rFonts w:ascii="Times New Roman" w:hAnsi="Times New Roman" w:cs="Times New Roman"/>
          <w:b/>
          <w:sz w:val="28"/>
          <w:szCs w:val="28"/>
        </w:rPr>
        <w:t>актов, устанавливающих требования к предоставлению</w:t>
      </w:r>
      <w:r>
        <w:rPr>
          <w:rFonts w:ascii="Times New Roman" w:hAnsi="Times New Roman" w:cs="Times New Roman"/>
          <w:b/>
          <w:sz w:val="28"/>
          <w:szCs w:val="28"/>
        </w:rPr>
        <w:t xml:space="preserve"> </w:t>
      </w:r>
      <w:r w:rsidRPr="00B579D0">
        <w:rPr>
          <w:rFonts w:ascii="Times New Roman" w:hAnsi="Times New Roman" w:cs="Times New Roman"/>
          <w:b/>
          <w:sz w:val="28"/>
          <w:szCs w:val="28"/>
        </w:rPr>
        <w:t>муниципальной услуги, а также принятием ими решений</w:t>
      </w:r>
    </w:p>
    <w:p w:rsidR="00187448" w:rsidRPr="00AC695C" w:rsidRDefault="00187448" w:rsidP="00187448">
      <w:pPr>
        <w:pStyle w:val="ConsPlusNormal"/>
        <w:jc w:val="center"/>
        <w:rPr>
          <w:rFonts w:ascii="Times New Roman" w:hAnsi="Times New Roman" w:cs="Times New Roman"/>
          <w:b/>
          <w:sz w:val="28"/>
          <w:szCs w:val="28"/>
        </w:rPr>
      </w:pPr>
    </w:p>
    <w:p w:rsidR="00187448" w:rsidRPr="00DF01C3" w:rsidRDefault="00187448" w:rsidP="00187448">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4.1.1</w:t>
      </w:r>
      <w:r w:rsidRPr="009538E3">
        <w:rPr>
          <w:rFonts w:ascii="Times New Roman" w:hAnsi="Times New Roman" w:cs="Times New Roman"/>
          <w:sz w:val="28"/>
          <w:szCs w:val="28"/>
        </w:rPr>
        <w:t xml:space="preserve">. Текущий </w:t>
      </w:r>
      <w:proofErr w:type="gramStart"/>
      <w:r w:rsidRPr="009538E3">
        <w:rPr>
          <w:rFonts w:ascii="Times New Roman" w:hAnsi="Times New Roman" w:cs="Times New Roman"/>
          <w:sz w:val="28"/>
          <w:szCs w:val="28"/>
        </w:rPr>
        <w:t>контроль за</w:t>
      </w:r>
      <w:proofErr w:type="gramEnd"/>
      <w:r w:rsidRPr="009538E3">
        <w:rPr>
          <w:rFonts w:ascii="Times New Roman" w:hAnsi="Times New Roman" w:cs="Times New Roman"/>
          <w:sz w:val="28"/>
          <w:szCs w:val="28"/>
        </w:rPr>
        <w:t xml:space="preserve"> соблюдением и исполнением положений </w:t>
      </w:r>
      <w:r>
        <w:rPr>
          <w:rFonts w:ascii="Times New Roman" w:hAnsi="Times New Roman" w:cs="Times New Roman"/>
          <w:sz w:val="28"/>
          <w:szCs w:val="28"/>
        </w:rPr>
        <w:t xml:space="preserve">настоящего </w:t>
      </w:r>
      <w:r w:rsidRPr="009538E3">
        <w:rPr>
          <w:rFonts w:ascii="Times New Roman" w:hAnsi="Times New Roman" w:cs="Times New Roman"/>
          <w:sz w:val="28"/>
          <w:szCs w:val="28"/>
        </w:rPr>
        <w:t xml:space="preserve">Административного регламента и иных нормативных правовых актов, </w:t>
      </w:r>
      <w:r w:rsidRPr="00DF01C3">
        <w:rPr>
          <w:rFonts w:ascii="Times New Roman" w:eastAsiaTheme="minorHAnsi" w:hAnsi="Times New Roman" w:cs="Times New Roman"/>
          <w:sz w:val="28"/>
          <w:szCs w:val="28"/>
          <w:lang w:eastAsia="en-US"/>
        </w:rPr>
        <w:t xml:space="preserve">устанавливающих требования к предоставлению муниципальной услуги, осуществляется должностными лицами Администрации, ответственными </w:t>
      </w:r>
      <w:r>
        <w:rPr>
          <w:rFonts w:ascii="Times New Roman" w:eastAsiaTheme="minorHAnsi" w:hAnsi="Times New Roman" w:cs="Times New Roman"/>
          <w:sz w:val="28"/>
          <w:szCs w:val="28"/>
          <w:lang w:eastAsia="en-US"/>
        </w:rPr>
        <w:t xml:space="preserve">                 </w:t>
      </w:r>
      <w:r w:rsidRPr="00DF01C3">
        <w:rPr>
          <w:rFonts w:ascii="Times New Roman" w:eastAsiaTheme="minorHAnsi" w:hAnsi="Times New Roman" w:cs="Times New Roman"/>
          <w:sz w:val="28"/>
          <w:szCs w:val="28"/>
          <w:lang w:eastAsia="en-US"/>
        </w:rPr>
        <w:t>за организацию работы по предоставлению муниципальной услуги.</w:t>
      </w:r>
    </w:p>
    <w:p w:rsidR="00187448" w:rsidRDefault="00187448" w:rsidP="001874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DF01C3">
        <w:rPr>
          <w:rFonts w:ascii="Times New Roman" w:hAnsi="Times New Roman" w:cs="Times New Roman"/>
          <w:sz w:val="28"/>
          <w:szCs w:val="28"/>
        </w:rPr>
        <w:t xml:space="preserve"> Текущий контроль осуществляется путем проведения должностными лицами Администрации, ответственными за организацию работы </w:t>
      </w:r>
      <w:r>
        <w:rPr>
          <w:rFonts w:ascii="Times New Roman" w:hAnsi="Times New Roman" w:cs="Times New Roman"/>
          <w:sz w:val="28"/>
          <w:szCs w:val="28"/>
        </w:rPr>
        <w:t xml:space="preserve">                              </w:t>
      </w:r>
      <w:r w:rsidRPr="00DF01C3">
        <w:rPr>
          <w:rFonts w:ascii="Times New Roman" w:hAnsi="Times New Roman" w:cs="Times New Roman"/>
          <w:sz w:val="28"/>
          <w:szCs w:val="28"/>
        </w:rPr>
        <w:t xml:space="preserve">по предоставлению муниципальной услуги, проверок соблюдения и исполнения положений </w:t>
      </w:r>
      <w:r>
        <w:rPr>
          <w:rFonts w:ascii="Times New Roman" w:hAnsi="Times New Roman" w:cs="Times New Roman"/>
          <w:sz w:val="28"/>
          <w:szCs w:val="28"/>
        </w:rPr>
        <w:t>настоящего А</w:t>
      </w:r>
      <w:r w:rsidRPr="00DF01C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187448" w:rsidRPr="00DF01C3" w:rsidRDefault="00187448" w:rsidP="00187448">
      <w:pPr>
        <w:autoSpaceDE w:val="0"/>
        <w:autoSpaceDN w:val="0"/>
        <w:adjustRightInd w:val="0"/>
        <w:spacing w:after="0" w:line="240" w:lineRule="auto"/>
        <w:ind w:firstLine="709"/>
        <w:jc w:val="both"/>
        <w:rPr>
          <w:rFonts w:ascii="Times New Roman" w:hAnsi="Times New Roman" w:cs="Times New Roman"/>
          <w:sz w:val="28"/>
          <w:szCs w:val="28"/>
        </w:rPr>
      </w:pPr>
    </w:p>
    <w:p w:rsidR="00187448" w:rsidRDefault="00187448" w:rsidP="0018744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B579D0">
        <w:rPr>
          <w:rFonts w:ascii="Times New Roman" w:hAnsi="Times New Roman" w:cs="Times New Roman"/>
          <w:b/>
          <w:sz w:val="28"/>
          <w:szCs w:val="28"/>
        </w:rPr>
        <w:t>Порядок и периодичность осуществления плановых и внеплановых</w:t>
      </w:r>
      <w:r>
        <w:rPr>
          <w:rFonts w:ascii="Times New Roman" w:hAnsi="Times New Roman" w:cs="Times New Roman"/>
          <w:b/>
          <w:sz w:val="28"/>
          <w:szCs w:val="28"/>
        </w:rPr>
        <w:t xml:space="preserve">       </w:t>
      </w:r>
      <w:r w:rsidRPr="00B579D0">
        <w:rPr>
          <w:rFonts w:ascii="Times New Roman" w:hAnsi="Times New Roman" w:cs="Times New Roman"/>
          <w:b/>
          <w:sz w:val="28"/>
          <w:szCs w:val="28"/>
        </w:rPr>
        <w:t>проверок полноты и качества предоставления муниципальной</w:t>
      </w:r>
      <w:r>
        <w:rPr>
          <w:rFonts w:ascii="Times New Roman" w:hAnsi="Times New Roman" w:cs="Times New Roman"/>
          <w:b/>
          <w:sz w:val="28"/>
          <w:szCs w:val="28"/>
        </w:rPr>
        <w:t xml:space="preserve"> </w:t>
      </w:r>
      <w:r w:rsidRPr="00B579D0">
        <w:rPr>
          <w:rFonts w:ascii="Times New Roman" w:hAnsi="Times New Roman" w:cs="Times New Roman"/>
          <w:b/>
          <w:sz w:val="28"/>
          <w:szCs w:val="28"/>
        </w:rPr>
        <w:t xml:space="preserve">услуги, </w:t>
      </w:r>
      <w:r>
        <w:rPr>
          <w:rFonts w:ascii="Times New Roman" w:hAnsi="Times New Roman" w:cs="Times New Roman"/>
          <w:b/>
          <w:sz w:val="28"/>
          <w:szCs w:val="28"/>
        </w:rPr>
        <w:t xml:space="preserve">               </w:t>
      </w:r>
      <w:r w:rsidRPr="00B579D0">
        <w:rPr>
          <w:rFonts w:ascii="Times New Roman" w:hAnsi="Times New Roman" w:cs="Times New Roman"/>
          <w:b/>
          <w:sz w:val="28"/>
          <w:szCs w:val="28"/>
        </w:rPr>
        <w:t xml:space="preserve">в том числе порядок и формы </w:t>
      </w:r>
      <w:proofErr w:type="gramStart"/>
      <w:r w:rsidRPr="00B579D0">
        <w:rPr>
          <w:rFonts w:ascii="Times New Roman" w:hAnsi="Times New Roman" w:cs="Times New Roman"/>
          <w:b/>
          <w:sz w:val="28"/>
          <w:szCs w:val="28"/>
        </w:rPr>
        <w:t>контроля за</w:t>
      </w:r>
      <w:proofErr w:type="gramEnd"/>
      <w:r w:rsidRPr="00B579D0">
        <w:rPr>
          <w:rFonts w:ascii="Times New Roman" w:hAnsi="Times New Roman" w:cs="Times New Roman"/>
          <w:b/>
          <w:sz w:val="28"/>
          <w:szCs w:val="28"/>
        </w:rPr>
        <w:t xml:space="preserve"> полнотой</w:t>
      </w:r>
      <w:r>
        <w:rPr>
          <w:rFonts w:ascii="Times New Roman" w:hAnsi="Times New Roman" w:cs="Times New Roman"/>
          <w:b/>
          <w:sz w:val="28"/>
          <w:szCs w:val="28"/>
        </w:rPr>
        <w:t xml:space="preserve">                                                      </w:t>
      </w:r>
      <w:r w:rsidRPr="00B579D0">
        <w:rPr>
          <w:rFonts w:ascii="Times New Roman" w:hAnsi="Times New Roman" w:cs="Times New Roman"/>
          <w:b/>
          <w:sz w:val="28"/>
          <w:szCs w:val="28"/>
        </w:rPr>
        <w:t>и качеством предоставления муниципальной услуги</w:t>
      </w:r>
    </w:p>
    <w:p w:rsidR="00AD7237" w:rsidRPr="00B579D0" w:rsidRDefault="00AD7237" w:rsidP="00187448">
      <w:pPr>
        <w:pStyle w:val="ConsPlusNormal"/>
        <w:jc w:val="center"/>
        <w:rPr>
          <w:rFonts w:ascii="Times New Roman" w:hAnsi="Times New Roman" w:cs="Times New Roman"/>
          <w:b/>
          <w:sz w:val="28"/>
          <w:szCs w:val="28"/>
        </w:rPr>
      </w:pP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Pr="009538E3">
        <w:rPr>
          <w:rFonts w:ascii="Times New Roman" w:hAnsi="Times New Roman" w:cs="Times New Roman"/>
          <w:sz w:val="28"/>
          <w:szCs w:val="28"/>
        </w:rPr>
        <w:t xml:space="preserve"> </w:t>
      </w:r>
      <w:r w:rsidRPr="0070470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12C1"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Pr="0070470A">
        <w:rPr>
          <w:rFonts w:ascii="Times New Roman" w:hAnsi="Times New Roman" w:cs="Times New Roman"/>
          <w:sz w:val="28"/>
          <w:szCs w:val="28"/>
        </w:rPr>
        <w:t>. Внеплановые проверки проводятся в случае обращения заявителя</w:t>
      </w:r>
    </w:p>
    <w:p w:rsidR="000F12C1" w:rsidRDefault="000F12C1"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2D47" w:rsidRPr="0070470A" w:rsidRDefault="00312D47" w:rsidP="000F12C1">
      <w:pPr>
        <w:widowControl w:val="0"/>
        <w:autoSpaceDE w:val="0"/>
        <w:autoSpaceDN w:val="0"/>
        <w:adjustRightInd w:val="0"/>
        <w:spacing w:after="0" w:line="240" w:lineRule="auto"/>
        <w:jc w:val="both"/>
        <w:rPr>
          <w:rFonts w:ascii="Times New Roman" w:hAnsi="Times New Roman" w:cs="Times New Roman"/>
          <w:sz w:val="28"/>
          <w:szCs w:val="28"/>
        </w:rPr>
      </w:pPr>
      <w:r w:rsidRPr="0070470A">
        <w:rPr>
          <w:rFonts w:ascii="Times New Roman" w:hAnsi="Times New Roman" w:cs="Times New Roman"/>
          <w:sz w:val="28"/>
          <w:szCs w:val="28"/>
        </w:rPr>
        <w:lastRenderedPageBreak/>
        <w:t>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w:t>
      </w:r>
      <w:r w:rsidRPr="0070470A">
        <w:rPr>
          <w:rFonts w:ascii="Times New Roman" w:hAnsi="Times New Roman" w:cs="Times New Roman"/>
          <w:sz w:val="28"/>
          <w:szCs w:val="28"/>
        </w:rPr>
        <w:t xml:space="preserve"> Плановый </w:t>
      </w:r>
      <w:proofErr w:type="gramStart"/>
      <w:r w:rsidRPr="0070470A">
        <w:rPr>
          <w:rFonts w:ascii="Times New Roman" w:hAnsi="Times New Roman" w:cs="Times New Roman"/>
          <w:sz w:val="28"/>
          <w:szCs w:val="28"/>
        </w:rPr>
        <w:t>контроль за</w:t>
      </w:r>
      <w:proofErr w:type="gramEnd"/>
      <w:r w:rsidRPr="0070470A">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w:t>
      </w:r>
      <w:r>
        <w:rPr>
          <w:rFonts w:ascii="Times New Roman" w:hAnsi="Times New Roman" w:cs="Times New Roman"/>
          <w:sz w:val="28"/>
          <w:szCs w:val="28"/>
        </w:rPr>
        <w:t xml:space="preserve"> Администрацией.</w:t>
      </w: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w:t>
      </w:r>
      <w:r w:rsidRPr="0070470A">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312D47" w:rsidRDefault="00312D47" w:rsidP="00312D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4.2.5.</w:t>
      </w:r>
      <w:r w:rsidRPr="0070470A">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ascii="Times New Roman" w:hAnsi="Times New Roman" w:cs="Times New Roman"/>
          <w:sz w:val="28"/>
          <w:szCs w:val="28"/>
        </w:rPr>
        <w:t xml:space="preserve">                   </w:t>
      </w:r>
      <w:r w:rsidRPr="0070470A">
        <w:rPr>
          <w:rFonts w:ascii="Times New Roman" w:hAnsi="Times New Roman" w:cs="Times New Roman"/>
          <w:sz w:val="28"/>
          <w:szCs w:val="28"/>
        </w:rPr>
        <w:t>в соответствии с федеральным и областным законодательством</w:t>
      </w:r>
      <w:proofErr w:type="gramStart"/>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proofErr w:type="gramEnd"/>
    </w:p>
    <w:p w:rsidR="00AD7237" w:rsidRDefault="00AD7237" w:rsidP="00312D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312D47" w:rsidRPr="00F743CD" w:rsidRDefault="00312D47" w:rsidP="00312D4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F743CD">
        <w:rPr>
          <w:rFonts w:ascii="Times New Roman" w:hAnsi="Times New Roman" w:cs="Times New Roman"/>
          <w:b/>
          <w:sz w:val="28"/>
          <w:szCs w:val="28"/>
        </w:rPr>
        <w:t xml:space="preserve">Ответственность должностных лиц органа,  за решения и действия </w:t>
      </w:r>
      <w:r>
        <w:rPr>
          <w:rFonts w:ascii="Times New Roman" w:hAnsi="Times New Roman" w:cs="Times New Roman"/>
          <w:b/>
          <w:sz w:val="28"/>
          <w:szCs w:val="28"/>
        </w:rPr>
        <w:t>(</w:t>
      </w:r>
      <w:r w:rsidRPr="00F743CD">
        <w:rPr>
          <w:rFonts w:ascii="Times New Roman" w:hAnsi="Times New Roman" w:cs="Times New Roman"/>
          <w:b/>
          <w:sz w:val="28"/>
          <w:szCs w:val="28"/>
        </w:rPr>
        <w:t>бездействие),</w:t>
      </w:r>
      <w:r>
        <w:rPr>
          <w:rFonts w:ascii="Times New Roman" w:hAnsi="Times New Roman" w:cs="Times New Roman"/>
          <w:b/>
          <w:sz w:val="28"/>
          <w:szCs w:val="28"/>
        </w:rPr>
        <w:t xml:space="preserve"> </w:t>
      </w:r>
      <w:r w:rsidRPr="00F743CD">
        <w:rPr>
          <w:rFonts w:ascii="Times New Roman" w:hAnsi="Times New Roman" w:cs="Times New Roman"/>
          <w:b/>
          <w:sz w:val="28"/>
          <w:szCs w:val="28"/>
        </w:rPr>
        <w:t>принимаемые (осуществляемые) ими в ходе</w:t>
      </w:r>
    </w:p>
    <w:p w:rsidR="00312D47" w:rsidRPr="00F743CD" w:rsidRDefault="00312D47" w:rsidP="00312D47">
      <w:pPr>
        <w:pStyle w:val="ConsPlusNormal"/>
        <w:jc w:val="center"/>
        <w:rPr>
          <w:rFonts w:ascii="Times New Roman" w:hAnsi="Times New Roman" w:cs="Times New Roman"/>
          <w:b/>
          <w:sz w:val="28"/>
          <w:szCs w:val="28"/>
        </w:rPr>
      </w:pPr>
      <w:r w:rsidRPr="00F743CD">
        <w:rPr>
          <w:rFonts w:ascii="Times New Roman" w:hAnsi="Times New Roman" w:cs="Times New Roman"/>
          <w:b/>
          <w:sz w:val="28"/>
          <w:szCs w:val="28"/>
        </w:rPr>
        <w:t>предоставления муниципальной услуги</w:t>
      </w:r>
    </w:p>
    <w:p w:rsidR="00312D47" w:rsidRPr="009538E3" w:rsidRDefault="00312D47" w:rsidP="00312D47">
      <w:pPr>
        <w:pStyle w:val="ConsPlusNormal"/>
        <w:jc w:val="both"/>
        <w:rPr>
          <w:rFonts w:ascii="Times New Roman" w:hAnsi="Times New Roman" w:cs="Times New Roman"/>
          <w:sz w:val="28"/>
          <w:szCs w:val="28"/>
        </w:rPr>
      </w:pP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w:t>
      </w:r>
      <w:r w:rsidRPr="009538E3">
        <w:rPr>
          <w:rFonts w:ascii="Times New Roman" w:hAnsi="Times New Roman" w:cs="Times New Roman"/>
          <w:sz w:val="28"/>
          <w:szCs w:val="28"/>
        </w:rPr>
        <w:t xml:space="preserve">. </w:t>
      </w:r>
      <w:r w:rsidRPr="0070470A">
        <w:rPr>
          <w:rFonts w:ascii="Times New Roman" w:hAnsi="Times New Roman" w:cs="Times New Roman"/>
          <w:sz w:val="28"/>
          <w:szCs w:val="28"/>
        </w:rPr>
        <w:t>Должностные лица, муниципальные служащие Администрации несут персональную ответственность за соблюдение сроков и последовательност</w:t>
      </w:r>
      <w:r>
        <w:rPr>
          <w:rFonts w:ascii="Times New Roman" w:hAnsi="Times New Roman" w:cs="Times New Roman"/>
          <w:sz w:val="28"/>
          <w:szCs w:val="28"/>
        </w:rPr>
        <w:t>и</w:t>
      </w:r>
      <w:r w:rsidRPr="0070470A">
        <w:rPr>
          <w:rFonts w:ascii="Times New Roman" w:hAnsi="Times New Roman" w:cs="Times New Roman"/>
          <w:sz w:val="28"/>
          <w:szCs w:val="28"/>
        </w:rPr>
        <w:t xml:space="preserve"> совершения административных действий. Персональная ответственность должностных лиц, муниципальных служащих Администрации закрепляется </w:t>
      </w: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0470A">
        <w:rPr>
          <w:rFonts w:ascii="Times New Roman" w:hAnsi="Times New Roman" w:cs="Times New Roman"/>
          <w:sz w:val="28"/>
          <w:szCs w:val="28"/>
        </w:rPr>
        <w:t>их должностных инструкциях.</w:t>
      </w:r>
    </w:p>
    <w:p w:rsidR="00312D47"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w:t>
      </w:r>
      <w:r w:rsidRPr="0070470A">
        <w:rPr>
          <w:rFonts w:ascii="Times New Roman" w:hAnsi="Times New Roman" w:cs="Times New Roman"/>
          <w:sz w:val="28"/>
          <w:szCs w:val="28"/>
        </w:rPr>
        <w:t xml:space="preserve"> В случае выявления нарушений виновное лицо привлекается </w:t>
      </w:r>
      <w:r>
        <w:rPr>
          <w:rFonts w:ascii="Times New Roman" w:hAnsi="Times New Roman" w:cs="Times New Roman"/>
          <w:sz w:val="28"/>
          <w:szCs w:val="28"/>
        </w:rPr>
        <w:t xml:space="preserve">                             </w:t>
      </w:r>
      <w:r w:rsidRPr="0070470A">
        <w:rPr>
          <w:rFonts w:ascii="Times New Roman" w:hAnsi="Times New Roman" w:cs="Times New Roman"/>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312D47"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2D47" w:rsidRPr="008B59B5" w:rsidRDefault="00312D47" w:rsidP="00312D47">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8B59B5">
        <w:rPr>
          <w:rFonts w:ascii="Times New Roman" w:eastAsia="Times New Roman" w:hAnsi="Times New Roman" w:cs="Times New Roman"/>
          <w:b/>
          <w:sz w:val="28"/>
          <w:szCs w:val="28"/>
          <w:lang w:eastAsia="ru-RU"/>
        </w:rPr>
        <w:t xml:space="preserve">4.4. Требования к порядку и формам </w:t>
      </w:r>
      <w:proofErr w:type="gramStart"/>
      <w:r w:rsidRPr="008B59B5">
        <w:rPr>
          <w:rFonts w:ascii="Times New Roman" w:eastAsia="Times New Roman" w:hAnsi="Times New Roman" w:cs="Times New Roman"/>
          <w:b/>
          <w:sz w:val="28"/>
          <w:szCs w:val="28"/>
          <w:lang w:eastAsia="ru-RU"/>
        </w:rPr>
        <w:t>контроля за</w:t>
      </w:r>
      <w:proofErr w:type="gramEnd"/>
      <w:r w:rsidRPr="008B59B5">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12D47" w:rsidRDefault="00312D47" w:rsidP="00312D47">
      <w:pPr>
        <w:spacing w:after="0" w:line="240" w:lineRule="auto"/>
        <w:ind w:firstLine="709"/>
        <w:jc w:val="both"/>
        <w:rPr>
          <w:rFonts w:ascii="Times New Roman" w:hAnsi="Times New Roman" w:cs="Times New Roman"/>
          <w:b/>
          <w:sz w:val="28"/>
          <w:szCs w:val="28"/>
        </w:rPr>
      </w:pPr>
      <w:r w:rsidRPr="008B59B5">
        <w:rPr>
          <w:rFonts w:ascii="Times New Roman" w:eastAsia="Times New Roman" w:hAnsi="Times New Roman" w:cs="Times New Roman"/>
          <w:sz w:val="28"/>
          <w:szCs w:val="28"/>
          <w:lang w:eastAsia="ru-RU"/>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предложения по улучшению качества и доступности предоставления муниципальной услуги.</w:t>
      </w:r>
    </w:p>
    <w:p w:rsidR="00312D47" w:rsidRPr="008B59B5" w:rsidRDefault="00312D47" w:rsidP="00312D47">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8B59B5">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312D47"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5.2. Предмет досудебного (внесудебного) обжалования заявителем решений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действий (бездействия) Администрации, должностного лица Администрации, либо муниципального служащего.</w:t>
      </w:r>
    </w:p>
    <w:p w:rsidR="00C77A45" w:rsidRPr="008B59B5" w:rsidRDefault="00C77A45" w:rsidP="00312D47">
      <w:pPr>
        <w:spacing w:after="0" w:line="240" w:lineRule="auto"/>
        <w:ind w:firstLine="709"/>
        <w:jc w:val="both"/>
        <w:rPr>
          <w:rFonts w:ascii="Times New Roman" w:eastAsia="Times New Roman" w:hAnsi="Times New Roman" w:cs="Times New Roman"/>
          <w:sz w:val="28"/>
          <w:szCs w:val="28"/>
          <w:lang w:eastAsia="ru-RU"/>
        </w:rPr>
      </w:pP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lastRenderedPageBreak/>
        <w:t>Заявитель может обратиться с жалобой, в том числе в следующих случаях:</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2) нарушения срока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5.3. Ответ на жалобу заявителя не дается в случаях, если: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 в жалобе не </w:t>
      </w:r>
      <w:proofErr w:type="gramStart"/>
      <w:r w:rsidRPr="008B59B5">
        <w:rPr>
          <w:rFonts w:ascii="Times New Roman" w:eastAsia="Times New Roman" w:hAnsi="Times New Roman" w:cs="Times New Roman"/>
          <w:sz w:val="28"/>
          <w:szCs w:val="28"/>
          <w:lang w:eastAsia="ru-RU"/>
        </w:rPr>
        <w:t>указаны</w:t>
      </w:r>
      <w:proofErr w:type="gramEnd"/>
      <w:r w:rsidRPr="008B59B5">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lastRenderedPageBreak/>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5.6. </w:t>
      </w:r>
      <w:proofErr w:type="gramStart"/>
      <w:r w:rsidRPr="008B59B5">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B59B5">
        <w:rPr>
          <w:rFonts w:ascii="Times New Roman" w:eastAsia="Times New Roman" w:hAnsi="Times New Roman" w:cs="Times New Roman"/>
          <w:sz w:val="28"/>
          <w:szCs w:val="28"/>
          <w:lang w:eastAsia="ru-RU"/>
        </w:rPr>
        <w:t xml:space="preserve"> регистрации.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5.7. Жалоба должна содержать:</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действием (бездействием) Администрации, должностного лица Администрации либо муниципального служащего.</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5.8. По результатам рассмотрения жалобы Администрация принимает одно                из следующих решений:</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областными нормативными правовыми актами, а также в иных формах;</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2) отказывает в удовлетворении жалобы.</w:t>
      </w:r>
    </w:p>
    <w:p w:rsidR="00312D47"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D47" w:rsidRPr="00F33998" w:rsidRDefault="00312D47" w:rsidP="00312D47">
      <w:pPr>
        <w:widowControl w:val="0"/>
        <w:suppressAutoHyphens/>
        <w:autoSpaceDE w:val="0"/>
        <w:spacing w:after="0" w:line="240" w:lineRule="auto"/>
        <w:ind w:firstLine="709"/>
        <w:jc w:val="both"/>
        <w:rPr>
          <w:rFonts w:ascii="Verdana" w:eastAsia="Times New Roman" w:hAnsi="Verdana" w:cs="Times New Roman"/>
          <w:sz w:val="28"/>
          <w:szCs w:val="28"/>
          <w:lang w:eastAsia="ar-SA"/>
        </w:rPr>
      </w:pPr>
      <w:proofErr w:type="gramStart"/>
      <w:r w:rsidRPr="00F33998">
        <w:rPr>
          <w:rFonts w:ascii="Times New Roman" w:eastAsia="Times New Roman" w:hAnsi="Times New Roman" w:cs="Times New Roman"/>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33998">
        <w:rPr>
          <w:rFonts w:ascii="Times New Roman" w:eastAsia="Arial" w:hAnsi="Times New Roman" w:cs="Times New Roman"/>
          <w:kern w:val="2"/>
          <w:sz w:val="28"/>
          <w:szCs w:val="28"/>
          <w:lang w:eastAsia="ar-SA"/>
        </w:rPr>
        <w:t>от 27.07.2010 № 210-ФЗ «Об организации предоставления государственных и  муниципальных услуг»</w:t>
      </w:r>
      <w:r w:rsidRPr="00F33998">
        <w:rPr>
          <w:rFonts w:ascii="Times New Roman" w:eastAsia="Times New Roman" w:hAnsi="Times New Roman" w:cs="Times New Roman"/>
          <w:sz w:val="28"/>
          <w:szCs w:val="28"/>
          <w:lang w:eastAsia="ar-SA"/>
        </w:rPr>
        <w:t xml:space="preserve">,   в  целях незамедлительного    устранения  выявленных нарушений при оказании </w:t>
      </w:r>
      <w:r w:rsidRPr="00F33998">
        <w:rPr>
          <w:rFonts w:ascii="Times New Roman" w:eastAsia="Times New Roman" w:hAnsi="Times New Roman" w:cs="Times New Roman"/>
          <w:sz w:val="28"/>
          <w:szCs w:val="28"/>
          <w:lang w:eastAsia="ar-SA"/>
        </w:rPr>
        <w:lastRenderedPageBreak/>
        <w:t xml:space="preserve">государственной или муниципальной услуги, а также приносятся извинения </w:t>
      </w:r>
      <w:r>
        <w:rPr>
          <w:rFonts w:ascii="Times New Roman" w:eastAsia="Times New Roman" w:hAnsi="Times New Roman" w:cs="Times New Roman"/>
          <w:sz w:val="28"/>
          <w:szCs w:val="28"/>
          <w:lang w:eastAsia="ar-SA"/>
        </w:rPr>
        <w:t xml:space="preserve">            </w:t>
      </w:r>
      <w:r w:rsidRPr="00F33998">
        <w:rPr>
          <w:rFonts w:ascii="Times New Roman" w:eastAsia="Times New Roman" w:hAnsi="Times New Roman" w:cs="Times New Roman"/>
          <w:sz w:val="28"/>
          <w:szCs w:val="28"/>
          <w:lang w:eastAsia="ar-SA"/>
        </w:rPr>
        <w:t>за</w:t>
      </w:r>
      <w:proofErr w:type="gramEnd"/>
      <w:r w:rsidRPr="00F33998">
        <w:rPr>
          <w:rFonts w:ascii="Times New Roman" w:eastAsia="Times New Roman" w:hAnsi="Times New Roman" w:cs="Times New Roman"/>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F33998">
        <w:rPr>
          <w:rFonts w:ascii="Arial" w:eastAsia="Times New Roman" w:hAnsi="Arial" w:cs="Times New Roman"/>
          <w:sz w:val="28"/>
          <w:szCs w:val="28"/>
          <w:lang w:eastAsia="ar-SA"/>
        </w:rPr>
        <w:t>.</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F33998">
        <w:rPr>
          <w:rFonts w:ascii="Times New Roman" w:eastAsia="Times New Roman" w:hAnsi="Times New Roman" w:cs="Times New Roman"/>
          <w:sz w:val="28"/>
          <w:szCs w:val="28"/>
          <w:lang w:eastAsia="ru-RU"/>
        </w:rPr>
        <w:t xml:space="preserve">В случае признания </w:t>
      </w:r>
      <w:proofErr w:type="gramStart"/>
      <w:r w:rsidRPr="00F33998">
        <w:rPr>
          <w:rFonts w:ascii="Times New Roman" w:eastAsia="Times New Roman" w:hAnsi="Times New Roman" w:cs="Times New Roman"/>
          <w:sz w:val="28"/>
          <w:szCs w:val="28"/>
          <w:lang w:eastAsia="ru-RU"/>
        </w:rPr>
        <w:t>жалобы</w:t>
      </w:r>
      <w:proofErr w:type="gramEnd"/>
      <w:r w:rsidRPr="00F33998">
        <w:rPr>
          <w:rFonts w:ascii="Times New Roman" w:eastAsia="Times New Roman" w:hAnsi="Times New Roman" w:cs="Times New Roman"/>
          <w:sz w:val="28"/>
          <w:szCs w:val="28"/>
          <w:lang w:eastAsia="ru-RU"/>
        </w:rPr>
        <w:t xml:space="preserve"> не подлежащей удовлетворению</w:t>
      </w:r>
      <w:r>
        <w:rPr>
          <w:rFonts w:ascii="Times New Roman" w:eastAsia="Times New Roman" w:hAnsi="Times New Roman" w:cs="Times New Roman"/>
          <w:sz w:val="28"/>
          <w:szCs w:val="28"/>
          <w:lang w:eastAsia="ru-RU"/>
        </w:rPr>
        <w:t>,</w:t>
      </w:r>
      <w:r w:rsidRPr="00F33998">
        <w:rPr>
          <w:rFonts w:ascii="Times New Roman" w:eastAsia="Times New Roman" w:hAnsi="Times New Roman" w:cs="Times New Roman"/>
          <w:sz w:val="28"/>
          <w:szCs w:val="28"/>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12D47" w:rsidRPr="00D81AB8" w:rsidRDefault="00312D47" w:rsidP="00312D47">
      <w:pPr>
        <w:pStyle w:val="ConsPlusNormal"/>
        <w:ind w:firstLine="709"/>
        <w:jc w:val="both"/>
        <w:rPr>
          <w:rFonts w:ascii="Times New Roman" w:hAnsi="Times New Roman" w:cs="Times New Roman"/>
          <w:sz w:val="28"/>
          <w:szCs w:val="28"/>
        </w:rPr>
      </w:pPr>
      <w:r w:rsidRPr="008B59B5">
        <w:rPr>
          <w:rFonts w:ascii="Times New Roman" w:eastAsia="Calibri" w:hAnsi="Times New Roman" w:cs="Times New Roman"/>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r w:rsidRPr="00D81AB8">
        <w:rPr>
          <w:rFonts w:ascii="Times New Roman" w:hAnsi="Times New Roman" w:cs="Times New Roman"/>
          <w:sz w:val="28"/>
          <w:szCs w:val="28"/>
        </w:rPr>
        <w:t>.</w:t>
      </w:r>
    </w:p>
    <w:p w:rsidR="00312D47" w:rsidRDefault="00312D47" w:rsidP="00312D47">
      <w:pPr>
        <w:pStyle w:val="ConsPlusNormal"/>
        <w:ind w:firstLine="709"/>
        <w:jc w:val="both"/>
        <w:rPr>
          <w:rFonts w:ascii="Times New Roman" w:hAnsi="Times New Roman" w:cs="Times New Roman"/>
          <w:sz w:val="28"/>
          <w:szCs w:val="28"/>
        </w:rPr>
      </w:pPr>
    </w:p>
    <w:p w:rsidR="00443271"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2D3197" w:rsidRDefault="00E449AA"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C77A45" w:rsidRDefault="00C77A45"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310F14" w:rsidRDefault="00310F14" w:rsidP="00310F14">
      <w:pPr>
        <w:spacing w:after="0" w:line="240" w:lineRule="auto"/>
        <w:jc w:val="right"/>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1 </w:t>
      </w:r>
    </w:p>
    <w:p w:rsidR="00310F14" w:rsidRPr="00310F14" w:rsidRDefault="002D3197" w:rsidP="002D3197">
      <w:pPr>
        <w:tabs>
          <w:tab w:val="left" w:pos="5116"/>
          <w:tab w:val="left" w:pos="5879"/>
          <w:tab w:val="right" w:pos="10205"/>
        </w:tabs>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w:t>
      </w:r>
      <w:r w:rsidR="00310F14">
        <w:rPr>
          <w:rFonts w:ascii="Times New Roman" w:eastAsia="Times New Roman" w:hAnsi="Times New Roman" w:cs="Times New Roman"/>
          <w:sz w:val="28"/>
          <w:szCs w:val="28"/>
          <w:lang w:eastAsia="ru-RU"/>
        </w:rPr>
        <w:t xml:space="preserve">к </w:t>
      </w:r>
      <w:r w:rsidR="00310F14" w:rsidRPr="00310F14">
        <w:rPr>
          <w:rFonts w:ascii="Times New Roman" w:eastAsia="Times New Roman" w:hAnsi="Times New Roman" w:cs="Times New Roman"/>
          <w:bCs/>
          <w:kern w:val="36"/>
          <w:sz w:val="28"/>
          <w:szCs w:val="28"/>
          <w:lang w:eastAsia="ru-RU"/>
        </w:rPr>
        <w:t>Административному регламенту</w:t>
      </w:r>
    </w:p>
    <w:p w:rsidR="00783F08" w:rsidRDefault="002D3197" w:rsidP="002D3197">
      <w:pPr>
        <w:spacing w:after="0" w:line="240" w:lineRule="auto"/>
        <w:jc w:val="center"/>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 xml:space="preserve">              </w:t>
      </w:r>
    </w:p>
    <w:p w:rsidR="00310F14" w:rsidRDefault="00310F14" w:rsidP="00310F14">
      <w:pPr>
        <w:pStyle w:val="ConsPlusNonformat"/>
        <w:rPr>
          <w:rFonts w:ascii="Times New Roman" w:hAnsi="Times New Roman" w:cs="Times New Roman"/>
          <w:sz w:val="28"/>
          <w:szCs w:val="28"/>
        </w:rPr>
      </w:pPr>
      <w:r>
        <w:rPr>
          <w:rFonts w:ascii="Arial" w:hAnsi="Arial" w:cs="Arial"/>
        </w:rPr>
        <w:t xml:space="preserve">                                                                     </w:t>
      </w:r>
      <w:r w:rsidR="002D3197">
        <w:rPr>
          <w:rFonts w:ascii="Arial" w:hAnsi="Arial" w:cs="Arial"/>
        </w:rPr>
        <w:t xml:space="preserve">   </w:t>
      </w:r>
      <w:r>
        <w:rPr>
          <w:rFonts w:ascii="Arial" w:hAnsi="Arial" w:cs="Arial"/>
        </w:rPr>
        <w:t xml:space="preserve"> </w:t>
      </w:r>
      <w:r w:rsidR="002D3197">
        <w:rPr>
          <w:rFonts w:ascii="Arial" w:hAnsi="Arial" w:cs="Arial"/>
        </w:rPr>
        <w:t xml:space="preserve"> </w:t>
      </w:r>
      <w:r>
        <w:rPr>
          <w:rFonts w:ascii="Arial" w:hAnsi="Arial" w:cs="Arial"/>
        </w:rPr>
        <w:t xml:space="preserve">  </w:t>
      </w:r>
      <w:r w:rsidRPr="008E221E">
        <w:rPr>
          <w:rFonts w:ascii="Times New Roman" w:hAnsi="Times New Roman" w:cs="Times New Roman"/>
          <w:sz w:val="28"/>
          <w:szCs w:val="28"/>
        </w:rPr>
        <w:t>Главе муниципального образования</w:t>
      </w:r>
    </w:p>
    <w:p w:rsidR="00310F14"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 xml:space="preserve">«Темкинский </w:t>
      </w:r>
      <w:r>
        <w:rPr>
          <w:rFonts w:ascii="Times New Roman" w:hAnsi="Times New Roman" w:cs="Times New Roman"/>
          <w:sz w:val="28"/>
          <w:szCs w:val="28"/>
        </w:rPr>
        <w:t>р</w:t>
      </w:r>
      <w:r w:rsidRPr="008E221E">
        <w:rPr>
          <w:rFonts w:ascii="Times New Roman" w:hAnsi="Times New Roman" w:cs="Times New Roman"/>
          <w:sz w:val="28"/>
          <w:szCs w:val="28"/>
        </w:rPr>
        <w:t xml:space="preserve">айон» Смоленской области </w:t>
      </w:r>
    </w:p>
    <w:p w:rsidR="00310F14" w:rsidRDefault="00310F14" w:rsidP="00310F1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С.А. Гуляеву</w:t>
      </w:r>
      <w:r>
        <w:rPr>
          <w:rFonts w:ascii="Times New Roman" w:hAnsi="Times New Roman" w:cs="Times New Roman"/>
          <w:sz w:val="28"/>
          <w:szCs w:val="28"/>
        </w:rPr>
        <w:t xml:space="preserve">                       </w:t>
      </w:r>
    </w:p>
    <w:p w:rsidR="00310F14"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от ________</w:t>
      </w:r>
      <w:r>
        <w:rPr>
          <w:rFonts w:ascii="Times New Roman" w:hAnsi="Times New Roman" w:cs="Times New Roman"/>
          <w:sz w:val="28"/>
          <w:szCs w:val="28"/>
        </w:rPr>
        <w:t>_____________________________</w:t>
      </w:r>
    </w:p>
    <w:p w:rsidR="00310F14" w:rsidRDefault="00310F14" w:rsidP="00310F14">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8E221E">
        <w:rPr>
          <w:rFonts w:ascii="Times New Roman" w:hAnsi="Times New Roman" w:cs="Times New Roman"/>
          <w:sz w:val="22"/>
          <w:szCs w:val="22"/>
        </w:rPr>
        <w:t>(наименование или Ф.И.О.)</w:t>
      </w:r>
    </w:p>
    <w:p w:rsidR="00310F14" w:rsidRPr="002321B2"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2321B2">
        <w:rPr>
          <w:rFonts w:ascii="Times New Roman" w:hAnsi="Times New Roman" w:cs="Times New Roman"/>
          <w:sz w:val="28"/>
          <w:szCs w:val="28"/>
        </w:rPr>
        <w:t>дата рождения_</w:t>
      </w:r>
      <w:r>
        <w:rPr>
          <w:rFonts w:ascii="Times New Roman" w:hAnsi="Times New Roman" w:cs="Times New Roman"/>
          <w:sz w:val="28"/>
          <w:szCs w:val="28"/>
        </w:rPr>
        <w:t>___</w:t>
      </w:r>
      <w:r w:rsidRPr="002321B2">
        <w:rPr>
          <w:rFonts w:ascii="Times New Roman" w:hAnsi="Times New Roman" w:cs="Times New Roman"/>
          <w:sz w:val="28"/>
          <w:szCs w:val="28"/>
        </w:rPr>
        <w:t>__________________________</w:t>
      </w:r>
    </w:p>
    <w:p w:rsidR="00310F14" w:rsidRPr="002321B2"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21B2">
        <w:rPr>
          <w:rFonts w:ascii="Times New Roman" w:hAnsi="Times New Roman" w:cs="Times New Roman"/>
          <w:sz w:val="28"/>
          <w:szCs w:val="28"/>
        </w:rPr>
        <w:t>паспорт</w:t>
      </w:r>
      <w:r>
        <w:rPr>
          <w:rFonts w:ascii="Times New Roman" w:hAnsi="Times New Roman" w:cs="Times New Roman"/>
          <w:sz w:val="28"/>
          <w:szCs w:val="28"/>
        </w:rPr>
        <w:t>________</w:t>
      </w:r>
      <w:r w:rsidRPr="002321B2">
        <w:rPr>
          <w:rFonts w:ascii="Times New Roman" w:hAnsi="Times New Roman" w:cs="Times New Roman"/>
          <w:sz w:val="28"/>
          <w:szCs w:val="28"/>
        </w:rPr>
        <w:t>_________________________</w:t>
      </w:r>
    </w:p>
    <w:p w:rsidR="00310F14" w:rsidRPr="002321B2"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выдан_________</w:t>
      </w:r>
      <w:r w:rsidRPr="002321B2">
        <w:rPr>
          <w:rFonts w:ascii="Times New Roman" w:hAnsi="Times New Roman" w:cs="Times New Roman"/>
          <w:sz w:val="28"/>
          <w:szCs w:val="28"/>
        </w:rPr>
        <w:t>____________________________</w:t>
      </w:r>
    </w:p>
    <w:p w:rsidR="00310F14" w:rsidRPr="002321B2" w:rsidRDefault="00310F14" w:rsidP="00310F14">
      <w:pPr>
        <w:pStyle w:val="ConsPlusNonformat"/>
        <w:jc w:val="right"/>
        <w:rPr>
          <w:rFonts w:ascii="Times New Roman" w:hAnsi="Times New Roman" w:cs="Times New Roman"/>
          <w:sz w:val="28"/>
          <w:szCs w:val="28"/>
        </w:rPr>
      </w:pPr>
      <w:r w:rsidRPr="002321B2">
        <w:rPr>
          <w:rFonts w:ascii="Times New Roman" w:hAnsi="Times New Roman" w:cs="Times New Roman"/>
          <w:sz w:val="28"/>
          <w:szCs w:val="28"/>
        </w:rPr>
        <w:t>_________</w:t>
      </w:r>
      <w:r>
        <w:rPr>
          <w:rFonts w:ascii="Times New Roman" w:hAnsi="Times New Roman" w:cs="Times New Roman"/>
          <w:sz w:val="28"/>
          <w:szCs w:val="28"/>
        </w:rPr>
        <w:t>_</w:t>
      </w:r>
      <w:r w:rsidRPr="002321B2">
        <w:rPr>
          <w:rFonts w:ascii="Times New Roman" w:hAnsi="Times New Roman" w:cs="Times New Roman"/>
          <w:sz w:val="28"/>
          <w:szCs w:val="28"/>
        </w:rPr>
        <w:t>________________________________</w:t>
      </w:r>
    </w:p>
    <w:p w:rsidR="00310F14" w:rsidRDefault="00310F14" w:rsidP="00310F14">
      <w:pPr>
        <w:pStyle w:val="ConsPlusNonformat"/>
        <w:jc w:val="right"/>
        <w:rPr>
          <w:rFonts w:ascii="Times New Roman" w:hAnsi="Times New Roman" w:cs="Times New Roman"/>
          <w:sz w:val="28"/>
          <w:szCs w:val="28"/>
        </w:rPr>
      </w:pPr>
      <w:r w:rsidRPr="002321B2">
        <w:rPr>
          <w:rFonts w:ascii="Times New Roman" w:hAnsi="Times New Roman" w:cs="Times New Roman"/>
          <w:sz w:val="28"/>
          <w:szCs w:val="28"/>
        </w:rPr>
        <w:t>____________________________</w:t>
      </w:r>
      <w:r>
        <w:rPr>
          <w:rFonts w:ascii="Times New Roman" w:hAnsi="Times New Roman" w:cs="Times New Roman"/>
          <w:sz w:val="28"/>
          <w:szCs w:val="28"/>
        </w:rPr>
        <w:t>_</w:t>
      </w:r>
      <w:r w:rsidRPr="002321B2">
        <w:rPr>
          <w:rFonts w:ascii="Times New Roman" w:hAnsi="Times New Roman" w:cs="Times New Roman"/>
          <w:sz w:val="28"/>
          <w:szCs w:val="28"/>
        </w:rPr>
        <w:t>_____________</w:t>
      </w:r>
    </w:p>
    <w:p w:rsidR="00310F14" w:rsidRDefault="00310F14" w:rsidP="00310F14">
      <w:pPr>
        <w:pStyle w:val="ConsPlusNonformat"/>
        <w:jc w:val="right"/>
        <w:rPr>
          <w:rFonts w:ascii="Times New Roman" w:hAnsi="Times New Roman" w:cs="Times New Roman"/>
          <w:sz w:val="22"/>
          <w:szCs w:val="22"/>
        </w:rPr>
      </w:pPr>
      <w:r>
        <w:rPr>
          <w:rFonts w:ascii="Times New Roman" w:hAnsi="Times New Roman" w:cs="Times New Roman"/>
          <w:sz w:val="28"/>
          <w:szCs w:val="28"/>
        </w:rPr>
        <w:t>к</w:t>
      </w:r>
      <w:r w:rsidRPr="002321B2">
        <w:rPr>
          <w:rFonts w:ascii="Times New Roman" w:hAnsi="Times New Roman" w:cs="Times New Roman"/>
          <w:sz w:val="28"/>
          <w:szCs w:val="28"/>
        </w:rPr>
        <w:t>огда</w:t>
      </w:r>
      <w:r>
        <w:rPr>
          <w:rFonts w:ascii="Times New Roman" w:hAnsi="Times New Roman" w:cs="Times New Roman"/>
          <w:sz w:val="22"/>
          <w:szCs w:val="22"/>
        </w:rPr>
        <w:t>_______________________________________________</w:t>
      </w:r>
    </w:p>
    <w:p w:rsidR="00310F14" w:rsidRPr="008E221E" w:rsidRDefault="00310F14" w:rsidP="00310F14">
      <w:pPr>
        <w:contextualSpacing/>
        <w:jc w:val="both"/>
      </w:pPr>
      <w:r w:rsidRPr="002D3197">
        <w:rPr>
          <w:sz w:val="28"/>
          <w:szCs w:val="28"/>
        </w:rPr>
        <w:t xml:space="preserve">                                                             адрес</w:t>
      </w:r>
      <w:r w:rsidRPr="008E221E">
        <w:t>: _____________________________</w:t>
      </w:r>
      <w:r>
        <w:t>_____</w:t>
      </w:r>
      <w:r w:rsidRPr="008E221E">
        <w:t>,</w:t>
      </w:r>
    </w:p>
    <w:p w:rsidR="00310F14" w:rsidRPr="008E221E" w:rsidRDefault="00310F14" w:rsidP="00310F1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телефон: ___________</w:t>
      </w:r>
      <w:r>
        <w:rPr>
          <w:rFonts w:ascii="Times New Roman" w:hAnsi="Times New Roman" w:cs="Times New Roman"/>
          <w:sz w:val="28"/>
          <w:szCs w:val="28"/>
        </w:rPr>
        <w:t>___</w:t>
      </w:r>
      <w:r w:rsidRPr="008E221E">
        <w:rPr>
          <w:rFonts w:ascii="Times New Roman" w:hAnsi="Times New Roman" w:cs="Times New Roman"/>
          <w:sz w:val="28"/>
          <w:szCs w:val="28"/>
        </w:rPr>
        <w:t>, факс: _______</w:t>
      </w:r>
      <w:r>
        <w:rPr>
          <w:rFonts w:ascii="Times New Roman" w:hAnsi="Times New Roman" w:cs="Times New Roman"/>
          <w:sz w:val="28"/>
          <w:szCs w:val="28"/>
        </w:rPr>
        <w:t>_</w:t>
      </w:r>
      <w:r w:rsidRPr="008E221E">
        <w:rPr>
          <w:rFonts w:ascii="Times New Roman" w:hAnsi="Times New Roman" w:cs="Times New Roman"/>
          <w:sz w:val="28"/>
          <w:szCs w:val="28"/>
        </w:rPr>
        <w:t>__</w:t>
      </w:r>
      <w:r>
        <w:rPr>
          <w:rFonts w:ascii="Times New Roman" w:hAnsi="Times New Roman" w:cs="Times New Roman"/>
          <w:sz w:val="28"/>
          <w:szCs w:val="28"/>
        </w:rPr>
        <w:t>__</w:t>
      </w:r>
      <w:r w:rsidRPr="008E221E">
        <w:rPr>
          <w:rFonts w:ascii="Times New Roman" w:hAnsi="Times New Roman" w:cs="Times New Roman"/>
          <w:sz w:val="28"/>
          <w:szCs w:val="28"/>
        </w:rPr>
        <w:t>_,</w:t>
      </w:r>
    </w:p>
    <w:p w:rsidR="00310F14" w:rsidRPr="008E221E"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8E221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______</w:t>
      </w:r>
      <w:r w:rsidRPr="008E221E">
        <w:rPr>
          <w:rFonts w:ascii="Times New Roman" w:hAnsi="Times New Roman" w:cs="Times New Roman"/>
          <w:sz w:val="28"/>
          <w:szCs w:val="28"/>
        </w:rPr>
        <w:t>_____________</w:t>
      </w:r>
    </w:p>
    <w:p w:rsidR="00310F14" w:rsidRPr="008E221E" w:rsidRDefault="00310F14" w:rsidP="00310F14">
      <w:pPr>
        <w:pStyle w:val="ConsPlusNonformat"/>
        <w:jc w:val="right"/>
        <w:rPr>
          <w:rFonts w:ascii="Times New Roman" w:hAnsi="Times New Roman" w:cs="Times New Roman"/>
          <w:sz w:val="28"/>
          <w:szCs w:val="28"/>
        </w:rPr>
      </w:pPr>
    </w:p>
    <w:p w:rsidR="00310F14" w:rsidRPr="008E221E" w:rsidRDefault="00310F14" w:rsidP="00310F14">
      <w:pPr>
        <w:pStyle w:val="ConsPlusNonformat"/>
        <w:jc w:val="center"/>
        <w:rPr>
          <w:rFonts w:ascii="Times New Roman" w:hAnsi="Times New Roman" w:cs="Times New Roman"/>
          <w:b/>
          <w:sz w:val="28"/>
          <w:szCs w:val="28"/>
        </w:rPr>
      </w:pPr>
      <w:r w:rsidRPr="008E221E">
        <w:rPr>
          <w:rFonts w:ascii="Times New Roman" w:hAnsi="Times New Roman" w:cs="Times New Roman"/>
          <w:b/>
          <w:sz w:val="28"/>
          <w:szCs w:val="28"/>
        </w:rPr>
        <w:t>Заявление</w:t>
      </w:r>
    </w:p>
    <w:p w:rsidR="00310F14" w:rsidRPr="008E221E" w:rsidRDefault="00310F14" w:rsidP="00310F14">
      <w:pPr>
        <w:pStyle w:val="ConsPlusNonformat"/>
        <w:jc w:val="center"/>
        <w:rPr>
          <w:rFonts w:ascii="Times New Roman" w:hAnsi="Times New Roman" w:cs="Times New Roman"/>
          <w:b/>
          <w:sz w:val="28"/>
          <w:szCs w:val="28"/>
        </w:rPr>
      </w:pPr>
      <w:r w:rsidRPr="008E221E">
        <w:rPr>
          <w:rFonts w:ascii="Times New Roman" w:hAnsi="Times New Roman" w:cs="Times New Roman"/>
          <w:b/>
          <w:sz w:val="28"/>
          <w:szCs w:val="28"/>
        </w:rPr>
        <w:t>о предоставлении земельного участка,</w:t>
      </w:r>
      <w:r>
        <w:rPr>
          <w:rFonts w:ascii="Times New Roman" w:hAnsi="Times New Roman" w:cs="Times New Roman"/>
          <w:b/>
          <w:sz w:val="28"/>
          <w:szCs w:val="28"/>
        </w:rPr>
        <w:t xml:space="preserve"> </w:t>
      </w:r>
      <w:r w:rsidRPr="008E221E">
        <w:rPr>
          <w:rFonts w:ascii="Times New Roman" w:hAnsi="Times New Roman" w:cs="Times New Roman"/>
          <w:b/>
          <w:sz w:val="28"/>
          <w:szCs w:val="28"/>
        </w:rPr>
        <w:t xml:space="preserve">находящегося в муниципальной </w:t>
      </w:r>
      <w:r>
        <w:rPr>
          <w:rFonts w:ascii="Times New Roman" w:hAnsi="Times New Roman" w:cs="Times New Roman"/>
          <w:b/>
          <w:sz w:val="28"/>
          <w:szCs w:val="28"/>
        </w:rPr>
        <w:t xml:space="preserve">или </w:t>
      </w:r>
      <w:r w:rsidRPr="008E221E">
        <w:rPr>
          <w:rFonts w:ascii="Times New Roman" w:hAnsi="Times New Roman" w:cs="Times New Roman"/>
          <w:b/>
          <w:sz w:val="28"/>
          <w:szCs w:val="28"/>
        </w:rPr>
        <w:t>государственной</w:t>
      </w:r>
      <w:r>
        <w:rPr>
          <w:rFonts w:ascii="Times New Roman" w:hAnsi="Times New Roman" w:cs="Times New Roman"/>
          <w:b/>
          <w:sz w:val="28"/>
          <w:szCs w:val="28"/>
        </w:rPr>
        <w:t xml:space="preserve"> </w:t>
      </w:r>
      <w:r w:rsidRPr="008E221E">
        <w:rPr>
          <w:rFonts w:ascii="Times New Roman" w:hAnsi="Times New Roman" w:cs="Times New Roman"/>
          <w:b/>
          <w:sz w:val="28"/>
          <w:szCs w:val="28"/>
        </w:rPr>
        <w:t xml:space="preserve"> собственности,</w:t>
      </w:r>
      <w:r>
        <w:rPr>
          <w:rFonts w:ascii="Times New Roman" w:hAnsi="Times New Roman" w:cs="Times New Roman"/>
          <w:b/>
          <w:sz w:val="28"/>
          <w:szCs w:val="28"/>
        </w:rPr>
        <w:t xml:space="preserve"> </w:t>
      </w:r>
      <w:r w:rsidRPr="008E221E">
        <w:rPr>
          <w:rFonts w:ascii="Times New Roman" w:hAnsi="Times New Roman" w:cs="Times New Roman"/>
          <w:b/>
          <w:sz w:val="28"/>
          <w:szCs w:val="28"/>
        </w:rPr>
        <w:t>без проведения торгов</w:t>
      </w:r>
    </w:p>
    <w:p w:rsidR="00310F14" w:rsidRPr="008E221E" w:rsidRDefault="00310F14" w:rsidP="00310F14">
      <w:pPr>
        <w:pStyle w:val="ConsPlusNonformat"/>
        <w:jc w:val="both"/>
        <w:rPr>
          <w:rFonts w:ascii="Times New Roman" w:hAnsi="Times New Roman" w:cs="Times New Roman"/>
          <w:sz w:val="28"/>
          <w:szCs w:val="28"/>
        </w:rPr>
      </w:pP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 xml:space="preserve">    На   основании   </w:t>
      </w:r>
      <w:hyperlink r:id="rId46" w:tooltip="&quot;Земельный кодекс Российской Федерации&quot; от 25.10.2001 N 136-ФЗ (ред. от 30.12.2015) (с изм. и доп., вступ. в силу с 01.01.2016){КонсультантПлюс}" w:history="1">
        <w:r w:rsidRPr="008E221E">
          <w:rPr>
            <w:rStyle w:val="a9"/>
            <w:rFonts w:ascii="Times New Roman" w:hAnsi="Times New Roman" w:cs="Times New Roman"/>
            <w:sz w:val="28"/>
            <w:szCs w:val="28"/>
          </w:rPr>
          <w:t>ст.   39.17</w:t>
        </w:r>
      </w:hyperlink>
      <w:r w:rsidRPr="008E221E">
        <w:rPr>
          <w:rFonts w:ascii="Times New Roman" w:hAnsi="Times New Roman" w:cs="Times New Roman"/>
          <w:sz w:val="28"/>
          <w:szCs w:val="28"/>
        </w:rPr>
        <w:t xml:space="preserve">   Земельного  кодекса Российской Федерации</w:t>
      </w:r>
    </w:p>
    <w:p w:rsidR="00310F14" w:rsidRPr="008E221E"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Прошу</w:t>
      </w:r>
      <w:r w:rsidRPr="008E221E">
        <w:rPr>
          <w:rFonts w:ascii="Times New Roman" w:hAnsi="Times New Roman" w:cs="Times New Roman"/>
          <w:sz w:val="28"/>
          <w:szCs w:val="28"/>
        </w:rPr>
        <w:t xml:space="preserve"> предоставить земельный участок</w:t>
      </w:r>
      <w:r>
        <w:rPr>
          <w:rFonts w:ascii="Times New Roman" w:hAnsi="Times New Roman" w:cs="Times New Roman"/>
          <w:sz w:val="28"/>
          <w:szCs w:val="28"/>
        </w:rPr>
        <w:t xml:space="preserve">: с </w:t>
      </w:r>
      <w:r w:rsidRPr="008E221E">
        <w:rPr>
          <w:rFonts w:ascii="Times New Roman" w:hAnsi="Times New Roman" w:cs="Times New Roman"/>
          <w:sz w:val="28"/>
          <w:szCs w:val="28"/>
        </w:rPr>
        <w:t>кадастровы</w:t>
      </w:r>
      <w:r>
        <w:rPr>
          <w:rFonts w:ascii="Times New Roman" w:hAnsi="Times New Roman" w:cs="Times New Roman"/>
          <w:sz w:val="28"/>
          <w:szCs w:val="28"/>
        </w:rPr>
        <w:t>м</w:t>
      </w:r>
      <w:r w:rsidRPr="008E221E">
        <w:rPr>
          <w:rFonts w:ascii="Times New Roman" w:hAnsi="Times New Roman" w:cs="Times New Roman"/>
          <w:sz w:val="28"/>
          <w:szCs w:val="28"/>
        </w:rPr>
        <w:t xml:space="preserve"> номер</w:t>
      </w:r>
      <w:r>
        <w:rPr>
          <w:rFonts w:ascii="Times New Roman" w:hAnsi="Times New Roman" w:cs="Times New Roman"/>
          <w:sz w:val="28"/>
          <w:szCs w:val="28"/>
        </w:rPr>
        <w:t>ом</w:t>
      </w:r>
      <w:r w:rsidRPr="008E221E">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8E221E">
        <w:rPr>
          <w:rFonts w:ascii="Times New Roman" w:hAnsi="Times New Roman" w:cs="Times New Roman"/>
          <w:sz w:val="28"/>
          <w:szCs w:val="28"/>
        </w:rPr>
        <w:t xml:space="preserve"> </w:t>
      </w:r>
      <w:r>
        <w:rPr>
          <w:rFonts w:ascii="Times New Roman" w:hAnsi="Times New Roman" w:cs="Times New Roman"/>
          <w:sz w:val="28"/>
          <w:szCs w:val="28"/>
        </w:rPr>
        <w:t>площадью_____________________(</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га)</w:t>
      </w:r>
    </w:p>
    <w:p w:rsidR="00310F14" w:rsidRDefault="00310F14" w:rsidP="00310F14">
      <w:pPr>
        <w:pStyle w:val="ConsPlusNonformat"/>
        <w:jc w:val="both"/>
        <w:rPr>
          <w:rFonts w:ascii="Times New Roman" w:hAnsi="Times New Roman" w:cs="Times New Roman"/>
          <w:sz w:val="28"/>
          <w:szCs w:val="28"/>
        </w:rPr>
      </w:pPr>
      <w:proofErr w:type="gramStart"/>
      <w:r w:rsidRPr="008E221E">
        <w:rPr>
          <w:rFonts w:ascii="Times New Roman" w:hAnsi="Times New Roman" w:cs="Times New Roman"/>
          <w:sz w:val="28"/>
          <w:szCs w:val="28"/>
        </w:rPr>
        <w:t>расположенный</w:t>
      </w:r>
      <w:proofErr w:type="gramEnd"/>
      <w:r w:rsidRPr="008E221E">
        <w:rPr>
          <w:rFonts w:ascii="Times New Roman" w:hAnsi="Times New Roman" w:cs="Times New Roman"/>
          <w:sz w:val="28"/>
          <w:szCs w:val="28"/>
        </w:rPr>
        <w:t xml:space="preserve"> по адресу: </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______________________________________________________________________________________________________________.</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Основание  предоставления  земельного  участка  без  проведения торгов:</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E221E">
        <w:rPr>
          <w:rFonts w:ascii="Times New Roman" w:hAnsi="Times New Roman" w:cs="Times New Roman"/>
          <w:sz w:val="28"/>
          <w:szCs w:val="28"/>
        </w:rPr>
        <w:t>.</w:t>
      </w:r>
    </w:p>
    <w:p w:rsidR="00310F14" w:rsidRPr="00EF0803" w:rsidRDefault="00310F14" w:rsidP="00310F14">
      <w:pPr>
        <w:pStyle w:val="ConsPlusNonformat"/>
        <w:jc w:val="center"/>
        <w:rPr>
          <w:rFonts w:ascii="Times New Roman" w:hAnsi="Times New Roman" w:cs="Times New Roman"/>
        </w:rPr>
      </w:pPr>
      <w:r w:rsidRPr="00EF0803">
        <w:rPr>
          <w:rFonts w:ascii="Times New Roman" w:hAnsi="Times New Roman" w:cs="Times New Roman"/>
        </w:rPr>
        <w:t xml:space="preserve">(указать  основания в  соответствии с </w:t>
      </w:r>
      <w:hyperlink r:id="rId47"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39.3</w:t>
        </w:r>
      </w:hyperlink>
      <w:r w:rsidRPr="00EF0803">
        <w:rPr>
          <w:rFonts w:ascii="Times New Roman" w:hAnsi="Times New Roman" w:cs="Times New Roman"/>
        </w:rPr>
        <w:t xml:space="preserve"> (или: </w:t>
      </w:r>
      <w:hyperlink r:id="rId48"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ст. 39.5</w:t>
        </w:r>
      </w:hyperlink>
      <w:r w:rsidRPr="00EF0803">
        <w:rPr>
          <w:rFonts w:ascii="Times New Roman" w:hAnsi="Times New Roman" w:cs="Times New Roman"/>
        </w:rPr>
        <w:t xml:space="preserve">/  </w:t>
      </w:r>
      <w:hyperlink r:id="rId49"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39.6</w:t>
        </w:r>
      </w:hyperlink>
      <w:r w:rsidRPr="00EF0803">
        <w:rPr>
          <w:rFonts w:ascii="Times New Roman" w:hAnsi="Times New Roman" w:cs="Times New Roman"/>
        </w:rPr>
        <w:t>/</w:t>
      </w:r>
      <w:hyperlink r:id="rId50"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39.10</w:t>
        </w:r>
      </w:hyperlink>
      <w:r w:rsidRPr="00EF0803">
        <w:rPr>
          <w:rFonts w:ascii="Times New Roman" w:hAnsi="Times New Roman" w:cs="Times New Roman"/>
        </w:rPr>
        <w:t xml:space="preserve">) Земельного кодекса </w:t>
      </w:r>
      <w:r>
        <w:rPr>
          <w:rFonts w:ascii="Times New Roman" w:hAnsi="Times New Roman" w:cs="Times New Roman"/>
        </w:rPr>
        <w:t xml:space="preserve">                 </w:t>
      </w:r>
      <w:r w:rsidRPr="00EF0803">
        <w:rPr>
          <w:rFonts w:ascii="Times New Roman" w:hAnsi="Times New Roman" w:cs="Times New Roman"/>
        </w:rPr>
        <w:t>Российской Федерации)</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Pr="008E221E">
        <w:rPr>
          <w:rFonts w:ascii="Times New Roman" w:hAnsi="Times New Roman" w:cs="Times New Roman"/>
          <w:sz w:val="28"/>
          <w:szCs w:val="28"/>
        </w:rPr>
        <w:t xml:space="preserve"> прав</w:t>
      </w:r>
      <w:r>
        <w:rPr>
          <w:rFonts w:ascii="Times New Roman" w:hAnsi="Times New Roman" w:cs="Times New Roman"/>
          <w:sz w:val="28"/>
          <w:szCs w:val="28"/>
        </w:rPr>
        <w:t>а__________________________________________________________</w:t>
      </w:r>
    </w:p>
    <w:p w:rsidR="00310F14" w:rsidRPr="00EF0803" w:rsidRDefault="00310F14" w:rsidP="00310F14">
      <w:pPr>
        <w:jc w:val="both"/>
      </w:pPr>
      <w:r w:rsidRPr="00EF0803">
        <w:rPr>
          <w:color w:val="000000"/>
          <w:shd w:val="clear" w:color="auto" w:fill="FFFFFF"/>
        </w:rPr>
        <w:t>Реквизиты решения об изъятии земельного участка для государственных или муниципальных нужд</w:t>
      </w:r>
    </w:p>
    <w:p w:rsidR="00310F14" w:rsidRPr="00EF0803" w:rsidRDefault="00310F14" w:rsidP="00310F14">
      <w:pPr>
        <w:jc w:val="both"/>
      </w:pPr>
      <w:r w:rsidRPr="00EF0803">
        <w:rPr>
          <w:color w:val="000000"/>
          <w:shd w:val="clear" w:color="auto" w:fill="FFFFFF"/>
        </w:rPr>
        <w:t>_________________________________________________________</w:t>
      </w:r>
      <w:r>
        <w:rPr>
          <w:color w:val="000000"/>
          <w:shd w:val="clear" w:color="auto" w:fill="FFFFFF"/>
        </w:rPr>
        <w:t>____________.</w:t>
      </w:r>
      <w:r w:rsidRPr="00EF0803">
        <w:rPr>
          <w:color w:val="000000"/>
          <w:shd w:val="clear" w:color="auto" w:fill="FFFFFF"/>
        </w:rPr>
        <w:t xml:space="preserve"> </w:t>
      </w:r>
    </w:p>
    <w:p w:rsidR="00310F14" w:rsidRDefault="00310F14" w:rsidP="00310F14">
      <w:pPr>
        <w:pStyle w:val="a6"/>
        <w:spacing w:after="0" w:line="240" w:lineRule="auto"/>
        <w:ind w:left="851"/>
        <w:jc w:val="center"/>
        <w:rPr>
          <w:color w:val="000000"/>
          <w:sz w:val="27"/>
          <w:szCs w:val="27"/>
        </w:rPr>
      </w:pPr>
      <w:r w:rsidRPr="00EF0803">
        <w:rPr>
          <w:rFonts w:ascii="Times New Roman" w:hAnsi="Times New Roman" w:cs="Times New Roman"/>
          <w:color w:val="000000"/>
          <w:shd w:val="clear" w:color="auto" w:fill="FFFFFF"/>
        </w:rPr>
        <w:t>(если земельный участок предоставляется взамен земельного участка, изымаемого для государственных или муниципальных нужд</w:t>
      </w:r>
      <w:proofErr w:type="gramStart"/>
      <w:r w:rsidRPr="008E5AE4">
        <w:rPr>
          <w:color w:val="000000"/>
          <w:sz w:val="16"/>
          <w:szCs w:val="16"/>
          <w:shd w:val="clear" w:color="auto" w:fill="FFFFFF"/>
        </w:rPr>
        <w:t xml:space="preserve"> )</w:t>
      </w:r>
      <w:proofErr w:type="gramEnd"/>
    </w:p>
    <w:p w:rsidR="00310F14" w:rsidRPr="008E221E"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Цель </w:t>
      </w:r>
      <w:r w:rsidRPr="008E221E">
        <w:rPr>
          <w:rFonts w:ascii="Times New Roman" w:hAnsi="Times New Roman" w:cs="Times New Roman"/>
          <w:sz w:val="28"/>
          <w:szCs w:val="28"/>
        </w:rPr>
        <w:t xml:space="preserve"> использования </w:t>
      </w:r>
      <w:r>
        <w:rPr>
          <w:rFonts w:ascii="Times New Roman" w:hAnsi="Times New Roman" w:cs="Times New Roman"/>
          <w:sz w:val="28"/>
          <w:szCs w:val="28"/>
        </w:rPr>
        <w:t>земельного участка__________</w:t>
      </w:r>
      <w:r w:rsidRPr="008E221E">
        <w:rPr>
          <w:rFonts w:ascii="Times New Roman" w:hAnsi="Times New Roman" w:cs="Times New Roman"/>
          <w:sz w:val="28"/>
          <w:szCs w:val="28"/>
        </w:rPr>
        <w:t>_________________________.</w:t>
      </w:r>
    </w:p>
    <w:p w:rsidR="00310F14" w:rsidRPr="00EF0803" w:rsidRDefault="00310F14" w:rsidP="00310F14">
      <w:r w:rsidRPr="00EF0803">
        <w:rPr>
          <w:shd w:val="clear" w:color="auto" w:fill="FFFFFF"/>
        </w:rPr>
        <w:t>Реквизиты решения об утверждении документа территориального планирования и (или) проекта планировки территории</w:t>
      </w:r>
    </w:p>
    <w:p w:rsidR="00310F14" w:rsidRPr="00EF0803" w:rsidRDefault="00310F14" w:rsidP="00310F14">
      <w:pPr>
        <w:pStyle w:val="ConsPlusNonformat"/>
        <w:jc w:val="center"/>
        <w:rPr>
          <w:rFonts w:ascii="Times New Roman" w:hAnsi="Times New Roman" w:cs="Times New Roman"/>
          <w:sz w:val="22"/>
          <w:szCs w:val="22"/>
        </w:rPr>
      </w:pPr>
      <w:r w:rsidRPr="009518D7">
        <w:rPr>
          <w:rFonts w:ascii="Times New Roman" w:hAnsi="Times New Roman" w:cs="Times New Roman"/>
          <w:sz w:val="24"/>
          <w:szCs w:val="24"/>
          <w:shd w:val="clear" w:color="auto" w:fill="FFFFFF"/>
        </w:rPr>
        <w:t>_______________________________________________________________________________</w:t>
      </w:r>
      <w:r>
        <w:rPr>
          <w:rFonts w:ascii="Times New Roman" w:hAnsi="Times New Roman" w:cs="Times New Roman"/>
          <w:sz w:val="24"/>
          <w:szCs w:val="24"/>
          <w:shd w:val="clear" w:color="auto" w:fill="FFFFFF"/>
        </w:rPr>
        <w:t>___</w:t>
      </w:r>
      <w:r w:rsidRPr="009518D7">
        <w:rPr>
          <w:rFonts w:ascii="Times New Roman" w:hAnsi="Times New Roman" w:cs="Times New Roman"/>
          <w:sz w:val="24"/>
          <w:szCs w:val="24"/>
          <w:shd w:val="clear" w:color="auto" w:fill="FFFFFF"/>
        </w:rPr>
        <w:t xml:space="preserve">                       </w:t>
      </w:r>
      <w:r w:rsidRPr="00EF0803">
        <w:rPr>
          <w:rFonts w:ascii="Times New Roman" w:hAnsi="Times New Roman" w:cs="Times New Roman"/>
          <w:sz w:val="22"/>
          <w:szCs w:val="22"/>
          <w:shd w:val="clear" w:color="auto" w:fill="FFFFFF"/>
        </w:rPr>
        <w:t>в случае</w:t>
      </w:r>
      <w:proofErr w:type="gramStart"/>
      <w:r w:rsidRPr="00EF0803">
        <w:rPr>
          <w:rFonts w:ascii="Times New Roman" w:hAnsi="Times New Roman" w:cs="Times New Roman"/>
          <w:sz w:val="22"/>
          <w:szCs w:val="22"/>
          <w:shd w:val="clear" w:color="auto" w:fill="FFFFFF"/>
        </w:rPr>
        <w:t>,</w:t>
      </w:r>
      <w:proofErr w:type="gramEnd"/>
      <w:r w:rsidRPr="00EF0803">
        <w:rPr>
          <w:rFonts w:ascii="Times New Roman" w:hAnsi="Times New Roman" w:cs="Times New Roman"/>
          <w:sz w:val="22"/>
          <w:szCs w:val="22"/>
          <w:shd w:val="clear" w:color="auto" w:fill="FFFFFF"/>
        </w:rPr>
        <w:t xml:space="preserve"> если земельный участок предоставляется для размещения объектов, предусмотренных этим документом и (или) этим проектом</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lastRenderedPageBreak/>
        <w:t>участка</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0F14" w:rsidRDefault="00310F14" w:rsidP="00310F14">
      <w:pPr>
        <w:pStyle w:val="ConsPlusNonformat"/>
        <w:jc w:val="center"/>
        <w:rPr>
          <w:rFonts w:ascii="Times New Roman" w:hAnsi="Times New Roman" w:cs="Times New Roman"/>
          <w:sz w:val="22"/>
          <w:szCs w:val="22"/>
          <w:shd w:val="clear" w:color="auto" w:fill="FFFFFF"/>
        </w:rPr>
      </w:pPr>
      <w:r w:rsidRPr="00EF0803">
        <w:rPr>
          <w:rFonts w:ascii="Times New Roman" w:hAnsi="Times New Roman" w:cs="Times New Roman"/>
          <w:sz w:val="22"/>
          <w:szCs w:val="22"/>
          <w:shd w:val="clear" w:color="auto" w:fill="FFFFFF"/>
        </w:rPr>
        <w:t>в случае</w:t>
      </w:r>
      <w:proofErr w:type="gramStart"/>
      <w:r w:rsidRPr="00EF0803">
        <w:rPr>
          <w:rFonts w:ascii="Times New Roman" w:hAnsi="Times New Roman" w:cs="Times New Roman"/>
          <w:sz w:val="22"/>
          <w:szCs w:val="22"/>
          <w:shd w:val="clear" w:color="auto" w:fill="FFFFFF"/>
        </w:rPr>
        <w:t>,</w:t>
      </w:r>
      <w:proofErr w:type="gramEnd"/>
      <w:r w:rsidRPr="00EF0803">
        <w:rPr>
          <w:rFonts w:ascii="Times New Roman" w:hAnsi="Times New Roman" w:cs="Times New Roman"/>
          <w:sz w:val="22"/>
          <w:szCs w:val="22"/>
          <w:shd w:val="clear" w:color="auto" w:fill="FFFFFF"/>
        </w:rPr>
        <w:t xml:space="preserve"> если </w:t>
      </w:r>
      <w:r>
        <w:rPr>
          <w:rFonts w:ascii="Times New Roman" w:hAnsi="Times New Roman" w:cs="Times New Roman"/>
          <w:sz w:val="22"/>
          <w:szCs w:val="22"/>
          <w:shd w:val="clear" w:color="auto" w:fill="FFFFFF"/>
        </w:rPr>
        <w:t xml:space="preserve">испрашиваемый </w:t>
      </w:r>
      <w:r w:rsidRPr="00EF0803">
        <w:rPr>
          <w:rFonts w:ascii="Times New Roman" w:hAnsi="Times New Roman" w:cs="Times New Roman"/>
          <w:sz w:val="22"/>
          <w:szCs w:val="22"/>
          <w:shd w:val="clear" w:color="auto" w:fill="FFFFFF"/>
        </w:rPr>
        <w:t xml:space="preserve">земельный участок </w:t>
      </w:r>
      <w:r>
        <w:rPr>
          <w:rFonts w:ascii="Times New Roman" w:hAnsi="Times New Roman" w:cs="Times New Roman"/>
          <w:sz w:val="22"/>
          <w:szCs w:val="22"/>
          <w:shd w:val="clear" w:color="auto" w:fill="FFFFFF"/>
        </w:rPr>
        <w:t>образовывался или его границы уточнялись на основании данного решения</w:t>
      </w:r>
    </w:p>
    <w:p w:rsidR="00310F14" w:rsidRDefault="00310F14" w:rsidP="00310F14">
      <w:pPr>
        <w:pStyle w:val="ConsPlusNonformat"/>
        <w:jc w:val="center"/>
        <w:rPr>
          <w:rFonts w:ascii="Times New Roman" w:hAnsi="Times New Roman" w:cs="Times New Roman"/>
          <w:sz w:val="22"/>
          <w:szCs w:val="22"/>
          <w:shd w:val="clear" w:color="auto" w:fill="FFFFFF"/>
        </w:rPr>
      </w:pPr>
    </w:p>
    <w:p w:rsidR="00310F14" w:rsidRDefault="00310F14" w:rsidP="00310F14">
      <w:pPr>
        <w:jc w:val="both"/>
      </w:pPr>
      <w:r w:rsidRPr="009C23FB">
        <w:t>Срок предоставления в аренду земельного участка</w:t>
      </w:r>
      <w:r>
        <w:t xml:space="preserve"> </w:t>
      </w:r>
      <w:proofErr w:type="gramStart"/>
      <w:r>
        <w:t>на</w:t>
      </w:r>
      <w:proofErr w:type="gramEnd"/>
      <w:r w:rsidRPr="009C23FB">
        <w:t xml:space="preserve">: </w:t>
      </w:r>
      <w:r>
        <w:t>_______________</w:t>
      </w:r>
      <w:r w:rsidRPr="009C23FB">
        <w:t xml:space="preserve"> (включительно) согласно п. 8 ст. 39</w:t>
      </w:r>
      <w:r>
        <w:t>.8</w:t>
      </w:r>
      <w:r w:rsidRPr="009C23FB">
        <w:rPr>
          <w:vertAlign w:val="superscript"/>
        </w:rPr>
        <w:t xml:space="preserve"> </w:t>
      </w:r>
      <w:proofErr w:type="gramStart"/>
      <w:r w:rsidRPr="009C23FB">
        <w:t>Земельного</w:t>
      </w:r>
      <w:proofErr w:type="gramEnd"/>
      <w:r w:rsidRPr="009C23FB">
        <w:t xml:space="preserve"> кодекса Российской Федерации</w:t>
      </w:r>
      <w:r>
        <w:t>.</w:t>
      </w:r>
    </w:p>
    <w:p w:rsidR="00310F14" w:rsidRDefault="00310F14" w:rsidP="00310F14">
      <w:pPr>
        <w:jc w:val="both"/>
        <w:rPr>
          <w:shd w:val="clear" w:color="auto" w:fill="FFFFFF"/>
        </w:rPr>
      </w:pPr>
    </w:p>
    <w:p w:rsidR="00310F14" w:rsidRPr="00C805C3" w:rsidRDefault="00310F14" w:rsidP="00310F14">
      <w:pPr>
        <w:jc w:val="both"/>
      </w:pPr>
      <w:r w:rsidRPr="00C805C3">
        <w:rPr>
          <w:shd w:val="clear" w:color="auto" w:fill="FFFFFF"/>
        </w:rPr>
        <w:t>Почтовый адрес и (или) адрес электронной почты для связи с заявителем.</w:t>
      </w:r>
    </w:p>
    <w:p w:rsidR="00310F14" w:rsidRPr="00C805C3" w:rsidRDefault="00310F14" w:rsidP="00310F14">
      <w:pPr>
        <w:pStyle w:val="ConsPlusNonformat"/>
        <w:jc w:val="center"/>
        <w:rPr>
          <w:rFonts w:ascii="Times New Roman" w:hAnsi="Times New Roman" w:cs="Times New Roman"/>
          <w:sz w:val="28"/>
          <w:szCs w:val="28"/>
        </w:rPr>
      </w:pPr>
      <w:r w:rsidRPr="00C805C3">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_______</w:t>
      </w:r>
    </w:p>
    <w:p w:rsidR="00310F14" w:rsidRPr="00C805C3" w:rsidRDefault="00310F14" w:rsidP="00310F14">
      <w:pPr>
        <w:pStyle w:val="ConsPlusNonformat"/>
        <w:jc w:val="both"/>
        <w:rPr>
          <w:rFonts w:ascii="Times New Roman" w:hAnsi="Times New Roman" w:cs="Times New Roman"/>
          <w:sz w:val="28"/>
          <w:szCs w:val="28"/>
        </w:rPr>
      </w:pPr>
    </w:p>
    <w:p w:rsidR="00310F14" w:rsidRPr="00C805C3" w:rsidRDefault="00310F14" w:rsidP="00310F14">
      <w:pPr>
        <w:pStyle w:val="a6"/>
        <w:spacing w:after="0" w:line="240" w:lineRule="auto"/>
        <w:ind w:left="0" w:firstLine="851"/>
        <w:jc w:val="both"/>
        <w:rPr>
          <w:rFonts w:ascii="Times New Roman" w:hAnsi="Times New Roman" w:cs="Times New Roman"/>
          <w:sz w:val="28"/>
          <w:szCs w:val="28"/>
        </w:rPr>
      </w:pPr>
      <w:proofErr w:type="gramStart"/>
      <w:r w:rsidRPr="00C805C3">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10F14" w:rsidRPr="00C805C3" w:rsidRDefault="00310F14" w:rsidP="00310F14">
      <w:pPr>
        <w:pStyle w:val="a6"/>
        <w:spacing w:line="240" w:lineRule="auto"/>
        <w:ind w:left="0" w:firstLine="851"/>
        <w:jc w:val="both"/>
        <w:rPr>
          <w:rFonts w:ascii="Times New Roman" w:hAnsi="Times New Roman" w:cs="Times New Roman"/>
          <w:sz w:val="28"/>
          <w:szCs w:val="28"/>
        </w:rPr>
      </w:pPr>
      <w:r w:rsidRPr="00C805C3">
        <w:rPr>
          <w:rFonts w:ascii="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310F14" w:rsidRPr="00C805C3" w:rsidRDefault="00310F14" w:rsidP="00310F14">
      <w:pPr>
        <w:ind w:firstLine="708"/>
        <w:jc w:val="both"/>
      </w:pPr>
    </w:p>
    <w:p w:rsidR="00310F14" w:rsidRPr="00C805C3" w:rsidRDefault="00310F14" w:rsidP="00310F14">
      <w:pPr>
        <w:jc w:val="both"/>
      </w:pPr>
      <w:r w:rsidRPr="00C805C3">
        <w:t>_________                                                                                                _____________</w:t>
      </w:r>
    </w:p>
    <w:p w:rsidR="00310F14" w:rsidRDefault="00310F14" w:rsidP="00310F14">
      <w:pPr>
        <w:tabs>
          <w:tab w:val="center" w:pos="4677"/>
        </w:tabs>
      </w:pPr>
      <w:r w:rsidRPr="00C730B6">
        <w:t xml:space="preserve">   </w:t>
      </w:r>
      <w:r w:rsidRPr="00C805C3">
        <w:t xml:space="preserve">(дата) </w:t>
      </w:r>
      <w:r w:rsidRPr="00C730B6">
        <w:t xml:space="preserve">                                                                                                             </w:t>
      </w:r>
      <w:r w:rsidRPr="00C805C3">
        <w:t>(подпись)</w:t>
      </w: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C77A45" w:rsidRDefault="00C77A45"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313A91" w:rsidRDefault="00313A91" w:rsidP="00313A91">
      <w:pPr>
        <w:spacing w:after="0" w:line="240" w:lineRule="auto"/>
        <w:jc w:val="right"/>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1 </w:t>
      </w:r>
    </w:p>
    <w:p w:rsidR="00313A91" w:rsidRPr="00310F14" w:rsidRDefault="00313A91" w:rsidP="00313A91">
      <w:pPr>
        <w:tabs>
          <w:tab w:val="left" w:pos="5116"/>
          <w:tab w:val="left" w:pos="5879"/>
          <w:tab w:val="right" w:pos="10205"/>
        </w:tabs>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к </w:t>
      </w:r>
      <w:r w:rsidRPr="00310F14">
        <w:rPr>
          <w:rFonts w:ascii="Times New Roman" w:eastAsia="Times New Roman" w:hAnsi="Times New Roman" w:cs="Times New Roman"/>
          <w:bCs/>
          <w:kern w:val="36"/>
          <w:sz w:val="28"/>
          <w:szCs w:val="28"/>
          <w:lang w:eastAsia="ru-RU"/>
        </w:rPr>
        <w:t>Административному регламенту</w:t>
      </w:r>
    </w:p>
    <w:p w:rsidR="00313A91" w:rsidRPr="00C805C3" w:rsidRDefault="00313A91" w:rsidP="00310F14">
      <w:pPr>
        <w:tabs>
          <w:tab w:val="center" w:pos="4677"/>
        </w:tabs>
      </w:pPr>
    </w:p>
    <w:p w:rsidR="00310F14" w:rsidRPr="00C805C3" w:rsidRDefault="00310F14" w:rsidP="00310F14">
      <w:pPr>
        <w:pStyle w:val="ConsPlusNonformat"/>
        <w:jc w:val="both"/>
        <w:rPr>
          <w:rFonts w:ascii="Times New Roman" w:hAnsi="Times New Roman" w:cs="Times New Roman"/>
          <w:sz w:val="28"/>
          <w:szCs w:val="28"/>
        </w:rPr>
      </w:pPr>
    </w:p>
    <w:p w:rsidR="00313A91" w:rsidRPr="00313A91" w:rsidRDefault="00310F14" w:rsidP="00313A91">
      <w:pPr>
        <w:contextualSpacing/>
        <w:jc w:val="center"/>
        <w:rPr>
          <w:sz w:val="28"/>
          <w:szCs w:val="28"/>
        </w:rPr>
      </w:pPr>
      <w:r w:rsidRPr="00313A91">
        <w:rPr>
          <w:sz w:val="28"/>
          <w:szCs w:val="28"/>
        </w:rPr>
        <w:t xml:space="preserve">                                      </w:t>
      </w:r>
      <w:r w:rsidR="00313A91" w:rsidRPr="00313A91">
        <w:rPr>
          <w:sz w:val="28"/>
          <w:szCs w:val="28"/>
        </w:rPr>
        <w:t xml:space="preserve">                                  Главе муниципального  образования</w:t>
      </w:r>
    </w:p>
    <w:p w:rsidR="00313A91" w:rsidRPr="00313A91" w:rsidRDefault="00313A91" w:rsidP="00313A91">
      <w:pPr>
        <w:ind w:left="5245"/>
        <w:contextualSpacing/>
        <w:rPr>
          <w:sz w:val="28"/>
          <w:szCs w:val="28"/>
        </w:rPr>
      </w:pPr>
      <w:r w:rsidRPr="00313A91">
        <w:rPr>
          <w:sz w:val="28"/>
          <w:szCs w:val="28"/>
        </w:rPr>
        <w:t xml:space="preserve"> «Темкинский район»  Смоленской  области  </w:t>
      </w:r>
    </w:p>
    <w:p w:rsidR="00313A91" w:rsidRPr="00313A91" w:rsidRDefault="00313A91" w:rsidP="00313A91">
      <w:pPr>
        <w:ind w:left="5245"/>
        <w:contextualSpacing/>
        <w:rPr>
          <w:sz w:val="28"/>
          <w:szCs w:val="28"/>
        </w:rPr>
      </w:pPr>
    </w:p>
    <w:p w:rsidR="00313A91" w:rsidRPr="00313A91" w:rsidRDefault="00313A91" w:rsidP="00313A91">
      <w:pPr>
        <w:ind w:left="5245"/>
        <w:contextualSpacing/>
        <w:rPr>
          <w:b/>
          <w:sz w:val="28"/>
          <w:szCs w:val="28"/>
        </w:rPr>
      </w:pPr>
      <w:r w:rsidRPr="00313A91">
        <w:rPr>
          <w:sz w:val="28"/>
          <w:szCs w:val="28"/>
        </w:rPr>
        <w:t xml:space="preserve"> </w:t>
      </w:r>
      <w:r w:rsidRPr="00313A91">
        <w:rPr>
          <w:b/>
          <w:sz w:val="28"/>
          <w:szCs w:val="28"/>
        </w:rPr>
        <w:t xml:space="preserve">С.А. Гуляеву                                                        </w:t>
      </w:r>
    </w:p>
    <w:p w:rsidR="00313A91" w:rsidRPr="00313A91" w:rsidRDefault="00313A91" w:rsidP="00313A91">
      <w:pPr>
        <w:ind w:left="5245"/>
        <w:contextualSpacing/>
        <w:rPr>
          <w:sz w:val="28"/>
          <w:szCs w:val="28"/>
        </w:rPr>
      </w:pPr>
    </w:p>
    <w:p w:rsidR="00313A91" w:rsidRPr="00313A91" w:rsidRDefault="00313A91" w:rsidP="00313A91">
      <w:pPr>
        <w:ind w:left="5245"/>
        <w:contextualSpacing/>
        <w:rPr>
          <w:sz w:val="28"/>
          <w:szCs w:val="28"/>
        </w:rPr>
      </w:pPr>
      <w:r w:rsidRPr="00313A91">
        <w:rPr>
          <w:sz w:val="28"/>
          <w:szCs w:val="28"/>
        </w:rPr>
        <w:t>от  гражданин</w:t>
      </w:r>
      <w:proofErr w:type="gramStart"/>
      <w:r w:rsidRPr="00313A91">
        <w:rPr>
          <w:sz w:val="28"/>
          <w:szCs w:val="28"/>
        </w:rPr>
        <w:t>а(</w:t>
      </w:r>
      <w:proofErr w:type="spellStart"/>
      <w:proofErr w:type="gramEnd"/>
      <w:r w:rsidRPr="00313A91">
        <w:rPr>
          <w:sz w:val="28"/>
          <w:szCs w:val="28"/>
        </w:rPr>
        <w:t>ки</w:t>
      </w:r>
      <w:proofErr w:type="spellEnd"/>
      <w:r w:rsidRPr="00313A91">
        <w:rPr>
          <w:sz w:val="28"/>
          <w:szCs w:val="28"/>
        </w:rPr>
        <w:t>) ________________________</w:t>
      </w:r>
      <w:r>
        <w:rPr>
          <w:sz w:val="28"/>
          <w:szCs w:val="28"/>
        </w:rPr>
        <w:t>______________________________________________</w:t>
      </w:r>
    </w:p>
    <w:p w:rsidR="00313A91" w:rsidRPr="00313A91" w:rsidRDefault="00313A91" w:rsidP="00313A91">
      <w:pPr>
        <w:spacing w:before="240"/>
        <w:ind w:left="5245"/>
        <w:contextualSpacing/>
        <w:rPr>
          <w:sz w:val="28"/>
          <w:szCs w:val="28"/>
        </w:rPr>
      </w:pPr>
      <w:r w:rsidRPr="00313A91">
        <w:rPr>
          <w:sz w:val="28"/>
          <w:szCs w:val="28"/>
        </w:rPr>
        <w:t xml:space="preserve"> дата рождения___________________________                                   паспорт________________________________</w:t>
      </w:r>
      <w:r>
        <w:rPr>
          <w:sz w:val="28"/>
          <w:szCs w:val="28"/>
        </w:rPr>
        <w:t>__________________________________________________________________</w:t>
      </w:r>
      <w:r w:rsidRPr="00313A91">
        <w:rPr>
          <w:sz w:val="28"/>
          <w:szCs w:val="28"/>
        </w:rPr>
        <w:t xml:space="preserve">                                                                         выдан ___________________________________</w:t>
      </w:r>
    </w:p>
    <w:p w:rsidR="00313A91" w:rsidRPr="00313A91" w:rsidRDefault="00313A91" w:rsidP="00313A91">
      <w:pPr>
        <w:spacing w:before="240"/>
        <w:ind w:left="5245"/>
        <w:contextualSpacing/>
        <w:rPr>
          <w:sz w:val="28"/>
          <w:szCs w:val="28"/>
        </w:rPr>
      </w:pPr>
      <w:r w:rsidRPr="00313A91">
        <w:rPr>
          <w:sz w:val="28"/>
          <w:szCs w:val="28"/>
        </w:rPr>
        <w:t>___________________________________________________________________________________________</w:t>
      </w:r>
      <w:r>
        <w:rPr>
          <w:sz w:val="28"/>
          <w:szCs w:val="28"/>
        </w:rPr>
        <w:t>______________</w:t>
      </w:r>
      <w:r w:rsidRPr="00313A91">
        <w:rPr>
          <w:sz w:val="28"/>
          <w:szCs w:val="28"/>
        </w:rPr>
        <w:t xml:space="preserve">                             </w:t>
      </w:r>
    </w:p>
    <w:p w:rsidR="00313A91" w:rsidRPr="00313A91" w:rsidRDefault="00313A91" w:rsidP="00313A91">
      <w:pPr>
        <w:spacing w:before="240"/>
        <w:ind w:left="5245"/>
        <w:contextualSpacing/>
        <w:rPr>
          <w:sz w:val="28"/>
          <w:szCs w:val="28"/>
        </w:rPr>
      </w:pPr>
      <w:r>
        <w:rPr>
          <w:sz w:val="28"/>
          <w:szCs w:val="28"/>
        </w:rPr>
        <w:t>Когда_</w:t>
      </w:r>
      <w:r w:rsidRPr="00313A91">
        <w:rPr>
          <w:sz w:val="28"/>
          <w:szCs w:val="28"/>
        </w:rPr>
        <w:t>_________</w:t>
      </w:r>
      <w:r>
        <w:rPr>
          <w:sz w:val="28"/>
          <w:szCs w:val="28"/>
        </w:rPr>
        <w:t>____________________</w:t>
      </w:r>
    </w:p>
    <w:p w:rsidR="00313A91" w:rsidRPr="00313A91" w:rsidRDefault="00313A91" w:rsidP="00313A91">
      <w:pPr>
        <w:spacing w:before="240"/>
        <w:ind w:left="5245"/>
        <w:contextualSpacing/>
        <w:rPr>
          <w:sz w:val="28"/>
          <w:szCs w:val="28"/>
        </w:rPr>
      </w:pPr>
      <w:r w:rsidRPr="00313A91">
        <w:rPr>
          <w:sz w:val="28"/>
          <w:szCs w:val="28"/>
        </w:rPr>
        <w:t>адрес ___________________________</w:t>
      </w:r>
      <w:r>
        <w:rPr>
          <w:sz w:val="28"/>
          <w:szCs w:val="28"/>
        </w:rPr>
        <w:t>__</w:t>
      </w:r>
    </w:p>
    <w:p w:rsidR="00313A91" w:rsidRPr="00313A91" w:rsidRDefault="00313A91" w:rsidP="00313A91">
      <w:pPr>
        <w:spacing w:before="240"/>
        <w:ind w:left="5245"/>
        <w:contextualSpacing/>
        <w:rPr>
          <w:sz w:val="28"/>
          <w:szCs w:val="28"/>
        </w:rPr>
      </w:pPr>
      <w:r w:rsidRPr="00313A91">
        <w:rPr>
          <w:sz w:val="28"/>
          <w:szCs w:val="28"/>
        </w:rPr>
        <w:t xml:space="preserve"> </w:t>
      </w:r>
      <w:r>
        <w:rPr>
          <w:sz w:val="28"/>
          <w:szCs w:val="28"/>
        </w:rPr>
        <w:t>___________</w:t>
      </w:r>
      <w:r w:rsidRPr="00313A91">
        <w:rPr>
          <w:sz w:val="28"/>
          <w:szCs w:val="28"/>
        </w:rPr>
        <w:t>_______________________</w:t>
      </w:r>
    </w:p>
    <w:p w:rsidR="00313A91" w:rsidRPr="00313A91" w:rsidRDefault="00313A91" w:rsidP="00313A91">
      <w:pPr>
        <w:spacing w:before="240"/>
        <w:ind w:left="5245"/>
        <w:contextualSpacing/>
        <w:rPr>
          <w:sz w:val="28"/>
          <w:szCs w:val="28"/>
        </w:rPr>
      </w:pPr>
      <w:r w:rsidRPr="00313A91">
        <w:rPr>
          <w:sz w:val="28"/>
          <w:szCs w:val="28"/>
        </w:rPr>
        <w:t>_________</w:t>
      </w:r>
      <w:r>
        <w:rPr>
          <w:sz w:val="28"/>
          <w:szCs w:val="28"/>
        </w:rPr>
        <w:t>_________________________</w:t>
      </w:r>
      <w:r w:rsidRPr="00313A91">
        <w:rPr>
          <w:sz w:val="28"/>
          <w:szCs w:val="28"/>
        </w:rPr>
        <w:t xml:space="preserve">                                                            </w:t>
      </w:r>
    </w:p>
    <w:p w:rsidR="00313A91" w:rsidRPr="00313A91" w:rsidRDefault="00313A91" w:rsidP="00313A91">
      <w:pPr>
        <w:spacing w:before="240" w:after="240"/>
        <w:ind w:left="5245"/>
        <w:contextualSpacing/>
        <w:rPr>
          <w:sz w:val="28"/>
          <w:szCs w:val="28"/>
        </w:rPr>
      </w:pPr>
      <w:r w:rsidRPr="00313A91">
        <w:rPr>
          <w:sz w:val="28"/>
          <w:szCs w:val="28"/>
        </w:rPr>
        <w:t>тел. _________________________________</w:t>
      </w:r>
      <w:r>
        <w:rPr>
          <w:sz w:val="28"/>
          <w:szCs w:val="28"/>
        </w:rPr>
        <w:t>__</w:t>
      </w:r>
    </w:p>
    <w:p w:rsidR="00313A91" w:rsidRPr="00313A91" w:rsidRDefault="00313A91" w:rsidP="00313A91">
      <w:pPr>
        <w:ind w:left="5245"/>
        <w:contextualSpacing/>
        <w:jc w:val="right"/>
        <w:rPr>
          <w:sz w:val="28"/>
          <w:szCs w:val="28"/>
        </w:rPr>
      </w:pPr>
    </w:p>
    <w:p w:rsidR="00313A91" w:rsidRPr="00313A91" w:rsidRDefault="00313A91" w:rsidP="00313A91">
      <w:pPr>
        <w:contextualSpacing/>
        <w:jc w:val="center"/>
        <w:rPr>
          <w:b/>
          <w:sz w:val="28"/>
          <w:szCs w:val="28"/>
        </w:rPr>
      </w:pPr>
      <w:r w:rsidRPr="00313A91">
        <w:rPr>
          <w:b/>
          <w:sz w:val="28"/>
          <w:szCs w:val="28"/>
        </w:rPr>
        <w:t>Заявление</w:t>
      </w:r>
    </w:p>
    <w:p w:rsidR="00313A91" w:rsidRPr="00313A91" w:rsidRDefault="00313A91" w:rsidP="00313A91">
      <w:pPr>
        <w:contextualSpacing/>
        <w:jc w:val="center"/>
        <w:rPr>
          <w:sz w:val="28"/>
          <w:szCs w:val="28"/>
        </w:rPr>
      </w:pPr>
      <w:r w:rsidRPr="00313A91">
        <w:rPr>
          <w:sz w:val="28"/>
          <w:szCs w:val="28"/>
        </w:rPr>
        <w:t xml:space="preserve"> </w:t>
      </w:r>
    </w:p>
    <w:p w:rsidR="00313A91" w:rsidRPr="00313A91" w:rsidRDefault="00313A91" w:rsidP="00313A91">
      <w:pPr>
        <w:ind w:firstLine="709"/>
        <w:rPr>
          <w:sz w:val="28"/>
          <w:szCs w:val="28"/>
        </w:rPr>
      </w:pPr>
      <w:r w:rsidRPr="00313A91">
        <w:rPr>
          <w:sz w:val="28"/>
          <w:szCs w:val="28"/>
        </w:rPr>
        <w:t>Прошу предоставить в собственность</w:t>
      </w:r>
      <w:r>
        <w:rPr>
          <w:sz w:val="28"/>
          <w:szCs w:val="28"/>
        </w:rPr>
        <w:t>/аренду</w:t>
      </w:r>
      <w:r w:rsidRPr="00313A91">
        <w:rPr>
          <w:sz w:val="28"/>
          <w:szCs w:val="28"/>
        </w:rPr>
        <w:t>_____________________________ земельный участок, расположенный по адресу:______________________________________________________________</w:t>
      </w:r>
      <w:r>
        <w:rPr>
          <w:sz w:val="28"/>
          <w:szCs w:val="28"/>
        </w:rPr>
        <w:t>___</w:t>
      </w:r>
      <w:r w:rsidRPr="00313A91">
        <w:rPr>
          <w:sz w:val="28"/>
          <w:szCs w:val="28"/>
        </w:rPr>
        <w:t xml:space="preserve">    _____________________________________________________________________________________</w:t>
      </w:r>
      <w:r>
        <w:rPr>
          <w:sz w:val="28"/>
          <w:szCs w:val="28"/>
        </w:rPr>
        <w:t>___________________________________________________________</w:t>
      </w:r>
    </w:p>
    <w:p w:rsidR="00313A91" w:rsidRPr="00313A91" w:rsidRDefault="00313A91" w:rsidP="00313A91">
      <w:pPr>
        <w:jc w:val="center"/>
        <w:rPr>
          <w:sz w:val="28"/>
          <w:szCs w:val="28"/>
        </w:rPr>
      </w:pPr>
      <w:r w:rsidRPr="00313A91">
        <w:rPr>
          <w:sz w:val="28"/>
          <w:szCs w:val="28"/>
        </w:rPr>
        <w:t>(описание месторасположения земельного участка, ориентиры земельного участка)</w:t>
      </w:r>
    </w:p>
    <w:p w:rsidR="00313A91" w:rsidRPr="00313A91" w:rsidRDefault="00313A91" w:rsidP="00313A91">
      <w:pPr>
        <w:jc w:val="both"/>
        <w:rPr>
          <w:sz w:val="28"/>
          <w:szCs w:val="28"/>
        </w:rPr>
      </w:pPr>
    </w:p>
    <w:p w:rsidR="00313A91" w:rsidRPr="00313A91" w:rsidRDefault="00313A91" w:rsidP="00313A91">
      <w:pPr>
        <w:rPr>
          <w:sz w:val="28"/>
          <w:szCs w:val="28"/>
        </w:rPr>
      </w:pPr>
      <w:r w:rsidRPr="00313A91">
        <w:rPr>
          <w:sz w:val="28"/>
          <w:szCs w:val="28"/>
        </w:rPr>
        <w:t>Площадью ______________ кв. м</w:t>
      </w:r>
      <w:proofErr w:type="gramStart"/>
      <w:r w:rsidRPr="00313A91">
        <w:rPr>
          <w:sz w:val="28"/>
          <w:szCs w:val="28"/>
        </w:rPr>
        <w:t>.(</w:t>
      </w:r>
      <w:proofErr w:type="gramEnd"/>
      <w:r w:rsidRPr="00313A91">
        <w:rPr>
          <w:sz w:val="28"/>
          <w:szCs w:val="28"/>
        </w:rPr>
        <w:t>га), кадастровый номер 67:20:_____________________________</w:t>
      </w:r>
      <w:r>
        <w:rPr>
          <w:sz w:val="28"/>
          <w:szCs w:val="28"/>
        </w:rPr>
        <w:t>______________________________________</w:t>
      </w:r>
    </w:p>
    <w:p w:rsidR="00313A91" w:rsidRPr="00313A91" w:rsidRDefault="00313A91" w:rsidP="00313A91">
      <w:pPr>
        <w:rPr>
          <w:sz w:val="28"/>
          <w:szCs w:val="28"/>
        </w:rPr>
      </w:pPr>
      <w:r w:rsidRPr="00313A91">
        <w:rPr>
          <w:sz w:val="28"/>
          <w:szCs w:val="28"/>
        </w:rPr>
        <w:t>категория земель ________________________________________________________</w:t>
      </w:r>
    </w:p>
    <w:p w:rsidR="00313A91" w:rsidRPr="00313A91" w:rsidRDefault="00313A91" w:rsidP="00313A91">
      <w:pPr>
        <w:rPr>
          <w:sz w:val="28"/>
          <w:szCs w:val="28"/>
        </w:rPr>
      </w:pPr>
      <w:r w:rsidRPr="00313A91">
        <w:rPr>
          <w:sz w:val="28"/>
          <w:szCs w:val="28"/>
        </w:rPr>
        <w:t>по</w:t>
      </w:r>
      <w:proofErr w:type="gramStart"/>
      <w:r w:rsidRPr="00313A91">
        <w:rPr>
          <w:sz w:val="28"/>
          <w:szCs w:val="28"/>
        </w:rPr>
        <w:t>д(</w:t>
      </w:r>
      <w:proofErr w:type="gramEnd"/>
      <w:r w:rsidRPr="00313A91">
        <w:rPr>
          <w:sz w:val="28"/>
          <w:szCs w:val="28"/>
        </w:rPr>
        <w:t>для)___________________________________________________________</w:t>
      </w:r>
      <w:r>
        <w:rPr>
          <w:sz w:val="28"/>
          <w:szCs w:val="28"/>
        </w:rPr>
        <w:t>______</w:t>
      </w:r>
    </w:p>
    <w:p w:rsidR="00313A91" w:rsidRPr="00313A91" w:rsidRDefault="00313A91" w:rsidP="00313A91">
      <w:pPr>
        <w:jc w:val="center"/>
        <w:rPr>
          <w:sz w:val="28"/>
          <w:szCs w:val="28"/>
        </w:rPr>
      </w:pPr>
      <w:r w:rsidRPr="00313A91">
        <w:rPr>
          <w:sz w:val="28"/>
          <w:szCs w:val="28"/>
        </w:rPr>
        <w:t xml:space="preserve"> (вид разрешенного использования)</w:t>
      </w:r>
    </w:p>
    <w:p w:rsidR="00313A91" w:rsidRPr="00313A91" w:rsidRDefault="00313A91" w:rsidP="00313A91">
      <w:pPr>
        <w:jc w:val="both"/>
        <w:rPr>
          <w:sz w:val="28"/>
          <w:szCs w:val="28"/>
        </w:rPr>
      </w:pPr>
      <w:r w:rsidRPr="00313A91">
        <w:rPr>
          <w:sz w:val="28"/>
          <w:szCs w:val="28"/>
        </w:rPr>
        <w:t>К заявлению прилагаются:</w:t>
      </w:r>
    </w:p>
    <w:p w:rsidR="00313A91" w:rsidRPr="00313A91" w:rsidRDefault="00313A91" w:rsidP="00313A91">
      <w:pPr>
        <w:jc w:val="both"/>
        <w:rPr>
          <w:sz w:val="28"/>
          <w:szCs w:val="28"/>
        </w:rPr>
      </w:pPr>
    </w:p>
    <w:p w:rsidR="00313A91" w:rsidRPr="00313A91" w:rsidRDefault="00313A91" w:rsidP="00313A91">
      <w:pPr>
        <w:jc w:val="both"/>
        <w:rPr>
          <w:sz w:val="28"/>
          <w:szCs w:val="28"/>
        </w:rPr>
      </w:pPr>
      <w:r w:rsidRPr="00313A91">
        <w:rPr>
          <w:sz w:val="28"/>
          <w:szCs w:val="28"/>
        </w:rPr>
        <w:t>1)</w:t>
      </w:r>
    </w:p>
    <w:p w:rsidR="00313A91" w:rsidRPr="00313A91" w:rsidRDefault="00313A91" w:rsidP="00313A91">
      <w:pPr>
        <w:jc w:val="both"/>
        <w:rPr>
          <w:sz w:val="28"/>
          <w:szCs w:val="28"/>
        </w:rPr>
      </w:pPr>
      <w:r w:rsidRPr="00313A91">
        <w:rPr>
          <w:sz w:val="28"/>
          <w:szCs w:val="28"/>
        </w:rPr>
        <w:t>2)</w:t>
      </w:r>
    </w:p>
    <w:p w:rsidR="00313A91" w:rsidRPr="00313A91" w:rsidRDefault="00313A91" w:rsidP="00313A91">
      <w:pPr>
        <w:jc w:val="both"/>
        <w:rPr>
          <w:sz w:val="28"/>
          <w:szCs w:val="28"/>
        </w:rPr>
      </w:pPr>
      <w:r w:rsidRPr="00313A91">
        <w:rPr>
          <w:sz w:val="28"/>
          <w:szCs w:val="28"/>
        </w:rPr>
        <w:t>3)</w:t>
      </w:r>
    </w:p>
    <w:p w:rsidR="00313A91" w:rsidRPr="00313A91" w:rsidRDefault="00313A91" w:rsidP="00313A91">
      <w:pPr>
        <w:jc w:val="both"/>
        <w:rPr>
          <w:sz w:val="28"/>
          <w:szCs w:val="28"/>
        </w:rPr>
      </w:pPr>
      <w:r w:rsidRPr="00313A91">
        <w:rPr>
          <w:sz w:val="28"/>
          <w:szCs w:val="28"/>
        </w:rPr>
        <w:t>4)</w:t>
      </w:r>
    </w:p>
    <w:p w:rsidR="00313A91" w:rsidRPr="00313A91" w:rsidRDefault="00313A91" w:rsidP="00313A91">
      <w:pPr>
        <w:jc w:val="both"/>
        <w:rPr>
          <w:sz w:val="28"/>
          <w:szCs w:val="28"/>
        </w:rPr>
      </w:pPr>
    </w:p>
    <w:p w:rsidR="00313A91" w:rsidRDefault="00313A91" w:rsidP="00313A91">
      <w:pPr>
        <w:pStyle w:val="a6"/>
        <w:spacing w:line="240" w:lineRule="auto"/>
        <w:ind w:left="0" w:firstLine="851"/>
        <w:jc w:val="both"/>
        <w:rPr>
          <w:rFonts w:ascii="Times New Roman" w:hAnsi="Times New Roman"/>
          <w:sz w:val="24"/>
          <w:szCs w:val="24"/>
        </w:rPr>
      </w:pP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13A91" w:rsidRDefault="00313A91" w:rsidP="00313A91">
      <w:pPr>
        <w:pStyle w:val="a6"/>
        <w:spacing w:line="240" w:lineRule="auto"/>
        <w:ind w:left="0" w:firstLine="851"/>
        <w:jc w:val="both"/>
        <w:rPr>
          <w:rFonts w:ascii="Times New Roman" w:hAnsi="Times New Roman"/>
          <w:sz w:val="24"/>
          <w:szCs w:val="24"/>
        </w:rPr>
      </w:pPr>
      <w:r>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313A91" w:rsidRDefault="00313A91" w:rsidP="00313A91">
      <w:pPr>
        <w:jc w:val="both"/>
      </w:pPr>
      <w:r>
        <w:t>__________________                                                       _______________________</w:t>
      </w:r>
    </w:p>
    <w:p w:rsidR="00313A91" w:rsidRPr="005331DE" w:rsidRDefault="00313A91" w:rsidP="00313A91">
      <w:pPr>
        <w:jc w:val="both"/>
        <w:rPr>
          <w:sz w:val="24"/>
          <w:szCs w:val="24"/>
        </w:rPr>
      </w:pPr>
      <w:r>
        <w:t xml:space="preserve">          </w:t>
      </w:r>
      <w:r w:rsidRPr="005331DE">
        <w:rPr>
          <w:sz w:val="24"/>
          <w:szCs w:val="24"/>
        </w:rPr>
        <w:t xml:space="preserve">дата                                                                                          </w:t>
      </w:r>
      <w:r>
        <w:rPr>
          <w:sz w:val="24"/>
          <w:szCs w:val="24"/>
        </w:rPr>
        <w:t xml:space="preserve">                      </w:t>
      </w:r>
      <w:r w:rsidRPr="005331DE">
        <w:rPr>
          <w:sz w:val="24"/>
          <w:szCs w:val="24"/>
        </w:rPr>
        <w:t xml:space="preserve"> подпись</w:t>
      </w:r>
    </w:p>
    <w:p w:rsidR="00310F14" w:rsidRDefault="00310F14" w:rsidP="00310F14">
      <w:pPr>
        <w:tabs>
          <w:tab w:val="center" w:pos="4677"/>
        </w:tabs>
      </w:pPr>
    </w:p>
    <w:p w:rsidR="00310F14" w:rsidRDefault="00310F14" w:rsidP="00310F14">
      <w:pPr>
        <w:pStyle w:val="ConsPlusNonformat"/>
        <w:jc w:val="both"/>
        <w:rPr>
          <w:rFonts w:ascii="Times New Roman" w:hAnsi="Times New Roman" w:cs="Times New Roman"/>
          <w:sz w:val="28"/>
          <w:szCs w:val="28"/>
        </w:rPr>
      </w:pPr>
    </w:p>
    <w:p w:rsidR="00310F14" w:rsidRDefault="00310F14" w:rsidP="00310F14">
      <w:pPr>
        <w:pStyle w:val="ConsPlusNonformat"/>
        <w:jc w:val="both"/>
        <w:rPr>
          <w:rFonts w:ascii="Times New Roman" w:hAnsi="Times New Roman" w:cs="Times New Roman"/>
          <w:sz w:val="28"/>
          <w:szCs w:val="28"/>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Pr="00443271" w:rsidRDefault="00783F08"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jc w:val="right"/>
        <w:rPr>
          <w:rFonts w:ascii="Times New Roman" w:eastAsia="Times New Roman" w:hAnsi="Times New Roman" w:cs="Times New Roman"/>
          <w:sz w:val="28"/>
          <w:szCs w:val="28"/>
          <w:lang w:eastAsia="ru-RU"/>
        </w:rPr>
      </w:pPr>
    </w:p>
    <w:sectPr w:rsidR="00443271" w:rsidRPr="00443271" w:rsidSect="00D032B4">
      <w:headerReference w:type="default" r:id="rId51"/>
      <w:pgSz w:w="11906" w:h="16838"/>
      <w:pgMar w:top="851" w:right="567" w:bottom="104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A8" w:rsidRDefault="001F05A8" w:rsidP="00765D60">
      <w:pPr>
        <w:spacing w:after="0" w:line="240" w:lineRule="auto"/>
      </w:pPr>
      <w:r>
        <w:separator/>
      </w:r>
    </w:p>
  </w:endnote>
  <w:endnote w:type="continuationSeparator" w:id="0">
    <w:p w:rsidR="001F05A8" w:rsidRDefault="001F05A8" w:rsidP="0076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A8" w:rsidRDefault="001F05A8" w:rsidP="00765D60">
      <w:pPr>
        <w:spacing w:after="0" w:line="240" w:lineRule="auto"/>
      </w:pPr>
      <w:r>
        <w:separator/>
      </w:r>
    </w:p>
  </w:footnote>
  <w:footnote w:type="continuationSeparator" w:id="0">
    <w:p w:rsidR="001F05A8" w:rsidRDefault="001F05A8" w:rsidP="0076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5403"/>
      <w:docPartObj>
        <w:docPartGallery w:val="Page Numbers (Top of Page)"/>
        <w:docPartUnique/>
      </w:docPartObj>
    </w:sdtPr>
    <w:sdtEndPr/>
    <w:sdtContent>
      <w:p w:rsidR="007A036C" w:rsidRDefault="007A036C">
        <w:pPr>
          <w:pStyle w:val="aa"/>
          <w:jc w:val="center"/>
        </w:pPr>
        <w:r>
          <w:fldChar w:fldCharType="begin"/>
        </w:r>
        <w:r>
          <w:instrText>PAGE   \* MERGEFORMAT</w:instrText>
        </w:r>
        <w:r>
          <w:fldChar w:fldCharType="separate"/>
        </w:r>
        <w:r w:rsidR="00C440FA">
          <w:rPr>
            <w:noProof/>
          </w:rPr>
          <w:t>3</w:t>
        </w:r>
        <w:r>
          <w:fldChar w:fldCharType="end"/>
        </w:r>
      </w:p>
    </w:sdtContent>
  </w:sdt>
  <w:p w:rsidR="007A036C" w:rsidRDefault="007A03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86009F3"/>
    <w:multiLevelType w:val="multilevel"/>
    <w:tmpl w:val="C5BEA8E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DC00C4C"/>
    <w:multiLevelType w:val="multilevel"/>
    <w:tmpl w:val="C85AC9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4A"/>
    <w:rsid w:val="000A2E62"/>
    <w:rsid w:val="000F12C1"/>
    <w:rsid w:val="000F42B2"/>
    <w:rsid w:val="000F5A20"/>
    <w:rsid w:val="00100E2E"/>
    <w:rsid w:val="001026E3"/>
    <w:rsid w:val="00122733"/>
    <w:rsid w:val="00137AE4"/>
    <w:rsid w:val="001418CD"/>
    <w:rsid w:val="001608DC"/>
    <w:rsid w:val="00163654"/>
    <w:rsid w:val="00177EF3"/>
    <w:rsid w:val="00187448"/>
    <w:rsid w:val="001D3127"/>
    <w:rsid w:val="001E2D80"/>
    <w:rsid w:val="001F05A8"/>
    <w:rsid w:val="0027434A"/>
    <w:rsid w:val="0029020B"/>
    <w:rsid w:val="002D3197"/>
    <w:rsid w:val="00310F14"/>
    <w:rsid w:val="00312D47"/>
    <w:rsid w:val="00313A91"/>
    <w:rsid w:val="00341C87"/>
    <w:rsid w:val="003961EE"/>
    <w:rsid w:val="003F576F"/>
    <w:rsid w:val="004065E9"/>
    <w:rsid w:val="00443271"/>
    <w:rsid w:val="00456049"/>
    <w:rsid w:val="00473729"/>
    <w:rsid w:val="00486A89"/>
    <w:rsid w:val="00491C9D"/>
    <w:rsid w:val="00496788"/>
    <w:rsid w:val="004A392E"/>
    <w:rsid w:val="004D62AD"/>
    <w:rsid w:val="004F1CDA"/>
    <w:rsid w:val="00543266"/>
    <w:rsid w:val="005639D0"/>
    <w:rsid w:val="00564537"/>
    <w:rsid w:val="00586151"/>
    <w:rsid w:val="005B0B4C"/>
    <w:rsid w:val="005C2653"/>
    <w:rsid w:val="00637A99"/>
    <w:rsid w:val="00653E45"/>
    <w:rsid w:val="00677808"/>
    <w:rsid w:val="006B2345"/>
    <w:rsid w:val="006E0E3D"/>
    <w:rsid w:val="00765D60"/>
    <w:rsid w:val="00783F08"/>
    <w:rsid w:val="007A036C"/>
    <w:rsid w:val="007B3583"/>
    <w:rsid w:val="007C150C"/>
    <w:rsid w:val="007C5648"/>
    <w:rsid w:val="00804E64"/>
    <w:rsid w:val="008A1D9F"/>
    <w:rsid w:val="008C5737"/>
    <w:rsid w:val="008C7BCA"/>
    <w:rsid w:val="008D29EC"/>
    <w:rsid w:val="009278AC"/>
    <w:rsid w:val="00934794"/>
    <w:rsid w:val="00942EB6"/>
    <w:rsid w:val="0095079F"/>
    <w:rsid w:val="0095608F"/>
    <w:rsid w:val="00963B37"/>
    <w:rsid w:val="009B22E2"/>
    <w:rsid w:val="009E4A7B"/>
    <w:rsid w:val="00A7362B"/>
    <w:rsid w:val="00A75FEA"/>
    <w:rsid w:val="00A9408D"/>
    <w:rsid w:val="00AB752A"/>
    <w:rsid w:val="00AD7237"/>
    <w:rsid w:val="00AE5DBC"/>
    <w:rsid w:val="00B33FD9"/>
    <w:rsid w:val="00BA4C9C"/>
    <w:rsid w:val="00BD04F7"/>
    <w:rsid w:val="00BE25BF"/>
    <w:rsid w:val="00C440FA"/>
    <w:rsid w:val="00C77A45"/>
    <w:rsid w:val="00C853D6"/>
    <w:rsid w:val="00D032B4"/>
    <w:rsid w:val="00D33E44"/>
    <w:rsid w:val="00DA3F16"/>
    <w:rsid w:val="00DB3510"/>
    <w:rsid w:val="00DB75A2"/>
    <w:rsid w:val="00DF78AE"/>
    <w:rsid w:val="00E2580D"/>
    <w:rsid w:val="00E449AA"/>
    <w:rsid w:val="00E56EC0"/>
    <w:rsid w:val="00E727BA"/>
    <w:rsid w:val="00EF007C"/>
    <w:rsid w:val="00F56220"/>
    <w:rsid w:val="00F57207"/>
    <w:rsid w:val="00FB033E"/>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link w:val="ConsPlusNormal0"/>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 w:type="character" w:customStyle="1" w:styleId="ConsPlusNormal0">
    <w:name w:val="ConsPlusNormal Знак"/>
    <w:link w:val="ConsPlusNormal"/>
    <w:locked/>
    <w:rsid w:val="00543266"/>
    <w:rPr>
      <w:rFonts w:ascii="Calibri" w:eastAsia="Times New Roman" w:hAnsi="Calibri" w:cs="Calibri"/>
      <w:szCs w:val="20"/>
      <w:lang w:eastAsia="ru-RU"/>
    </w:rPr>
  </w:style>
  <w:style w:type="character" w:styleId="a9">
    <w:name w:val="Hyperlink"/>
    <w:basedOn w:val="a0"/>
    <w:uiPriority w:val="99"/>
    <w:semiHidden/>
    <w:unhideWhenUsed/>
    <w:rsid w:val="00310F14"/>
    <w:rPr>
      <w:color w:val="0000FF" w:themeColor="hyperlink"/>
      <w:u w:val="single"/>
    </w:rPr>
  </w:style>
  <w:style w:type="paragraph" w:customStyle="1" w:styleId="ConsPlusNonformat">
    <w:name w:val="ConsPlusNonformat"/>
    <w:uiPriority w:val="99"/>
    <w:rsid w:val="00310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unhideWhenUsed/>
    <w:rsid w:val="00765D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D60"/>
  </w:style>
  <w:style w:type="paragraph" w:styleId="ac">
    <w:name w:val="footer"/>
    <w:basedOn w:val="a"/>
    <w:link w:val="ad"/>
    <w:uiPriority w:val="99"/>
    <w:unhideWhenUsed/>
    <w:rsid w:val="00765D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5D60"/>
  </w:style>
  <w:style w:type="paragraph" w:customStyle="1" w:styleId="ConsPlusTitle">
    <w:name w:val="ConsPlusTitle"/>
    <w:uiPriority w:val="99"/>
    <w:rsid w:val="004D62AD"/>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link w:val="ConsPlusNormal0"/>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 w:type="character" w:customStyle="1" w:styleId="ConsPlusNormal0">
    <w:name w:val="ConsPlusNormal Знак"/>
    <w:link w:val="ConsPlusNormal"/>
    <w:locked/>
    <w:rsid w:val="00543266"/>
    <w:rPr>
      <w:rFonts w:ascii="Calibri" w:eastAsia="Times New Roman" w:hAnsi="Calibri" w:cs="Calibri"/>
      <w:szCs w:val="20"/>
      <w:lang w:eastAsia="ru-RU"/>
    </w:rPr>
  </w:style>
  <w:style w:type="character" w:styleId="a9">
    <w:name w:val="Hyperlink"/>
    <w:basedOn w:val="a0"/>
    <w:uiPriority w:val="99"/>
    <w:semiHidden/>
    <w:unhideWhenUsed/>
    <w:rsid w:val="00310F14"/>
    <w:rPr>
      <w:color w:val="0000FF" w:themeColor="hyperlink"/>
      <w:u w:val="single"/>
    </w:rPr>
  </w:style>
  <w:style w:type="paragraph" w:customStyle="1" w:styleId="ConsPlusNonformat">
    <w:name w:val="ConsPlusNonformat"/>
    <w:uiPriority w:val="99"/>
    <w:rsid w:val="00310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unhideWhenUsed/>
    <w:rsid w:val="00765D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D60"/>
  </w:style>
  <w:style w:type="paragraph" w:styleId="ac">
    <w:name w:val="footer"/>
    <w:basedOn w:val="a"/>
    <w:link w:val="ad"/>
    <w:uiPriority w:val="99"/>
    <w:unhideWhenUsed/>
    <w:rsid w:val="00765D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5D60"/>
  </w:style>
  <w:style w:type="paragraph" w:customStyle="1" w:styleId="ConsPlusTitle">
    <w:name w:val="ConsPlusTitle"/>
    <w:uiPriority w:val="99"/>
    <w:rsid w:val="004D62A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499011838" TargetMode="External"/><Relationship Id="rId26" Type="http://schemas.openxmlformats.org/officeDocument/2006/relationships/hyperlink" Target="consultantplus://offline/ref=EA245B19E25C6FC80AC8DE06AE5225542CCF281DB0561AD2E42C587EF5AB55F4742715CB7DCF70F192D82D96009B26D59121E0953801J4G" TargetMode="External"/><Relationship Id="rId39"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420256310" TargetMode="External"/><Relationship Id="rId34" Type="http://schemas.openxmlformats.org/officeDocument/2006/relationships/hyperlink" Target="http://docs.cntd.ru/document/420287404" TargetMode="External"/><Relationship Id="rId42" Type="http://schemas.openxmlformats.org/officeDocument/2006/relationships/hyperlink" Target="http://docs.cntd.ru/document/744100004" TargetMode="External"/><Relationship Id="rId47" Type="http://schemas.openxmlformats.org/officeDocument/2006/relationships/hyperlink" Target="consultantplus://offline/ref=30CD6C51D75F34D6513B3AD532F8789ECCB62CC01E1449D10FC6B8107790B530DD51451AE7HB61G" TargetMode="External"/><Relationship Id="rId50" Type="http://schemas.openxmlformats.org/officeDocument/2006/relationships/hyperlink" Target="consultantplus://offline/ref=30CD6C51D75F34D6513B3AD532F8789ECCB62CC01E1449D10FC6B8107790B530DD51451BE3HB61G" TargetMode="External"/><Relationship Id="rId7" Type="http://schemas.openxmlformats.org/officeDocument/2006/relationships/footnotes" Target="footnotes.xml"/><Relationship Id="rId12" Type="http://schemas.openxmlformats.org/officeDocument/2006/relationships/hyperlink" Target="http://docs.cntd.ru/document/902347486" TargetMode="External"/><Relationship Id="rId17" Type="http://schemas.openxmlformats.org/officeDocument/2006/relationships/hyperlink" Target="http://docs.cntd.ru/document/744100004" TargetMode="External"/><Relationship Id="rId25" Type="http://schemas.openxmlformats.org/officeDocument/2006/relationships/hyperlink" Target="consultantplus://offline/ref=EA245B19E25C6FC80AC8DE06AE5225542CCF281DB0561AD2E42C587EF5AB55F4742715CD77C42FF487C9759B028738D2883DE29403J0G"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744100004" TargetMode="External"/><Relationship Id="rId46" Type="http://schemas.openxmlformats.org/officeDocument/2006/relationships/hyperlink" Target="consultantplus://offline/ref=30CD6C51D75F34D6513B3AD532F8789ECCB62CC01E1449D10FC6B8107790B530DD514516E7HB63G"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docs.cntd.ru/document/901865030" TargetMode="External"/><Relationship Id="rId29" Type="http://schemas.openxmlformats.org/officeDocument/2006/relationships/hyperlink" Target="http://docs.cntd.ru/document/744100004" TargetMode="External"/><Relationship Id="rId41"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7486" TargetMode="External"/><Relationship Id="rId24" Type="http://schemas.openxmlformats.org/officeDocument/2006/relationships/hyperlink" Target="http://docs.cntd.ru/document/420249037"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420287404"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347486" TargetMode="External"/><Relationship Id="rId23" Type="http://schemas.openxmlformats.org/officeDocument/2006/relationships/hyperlink" Target="http://docs.cntd.ru/document/420238347"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yperlink" Target="consultantplus://offline/ref=30CD6C51D75F34D6513B3AD532F8789ECCB62CC01E1449D10FC6B8107790B530DD51451AE2HB63G" TargetMode="External"/><Relationship Id="rId10" Type="http://schemas.openxmlformats.org/officeDocument/2006/relationships/hyperlink" Target="http://docs.cntd.ru/document/902347486" TargetMode="External"/><Relationship Id="rId19" Type="http://schemas.openxmlformats.org/officeDocument/2006/relationships/hyperlink" Target="http://docs.cntd.ru/document/902347486"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74410000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744100004" TargetMode="External"/><Relationship Id="rId22" Type="http://schemas.openxmlformats.org/officeDocument/2006/relationships/hyperlink" Target="http://docs.cntd.ru/document/902342532"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744100004" TargetMode="External"/><Relationship Id="rId48" Type="http://schemas.openxmlformats.org/officeDocument/2006/relationships/hyperlink" Target="consultantplus://offline/ref=30CD6C51D75F34D6513B3AD532F8789ECCB62CC01E1449D10FC6B8107790B530DD51451AE1HB61G"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65CC-500F-479A-872A-DC7947DD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12095</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14</cp:revision>
  <cp:lastPrinted>2019-10-03T07:55:00Z</cp:lastPrinted>
  <dcterms:created xsi:type="dcterms:W3CDTF">2019-09-11T08:11:00Z</dcterms:created>
  <dcterms:modified xsi:type="dcterms:W3CDTF">2019-10-17T12:19:00Z</dcterms:modified>
</cp:coreProperties>
</file>