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A0" w:rsidRPr="00573DA9" w:rsidRDefault="006F69A0" w:rsidP="006F69A0">
      <w:pPr>
        <w:pStyle w:val="a3"/>
        <w:ind w:left="284" w:right="-1" w:firstLine="0"/>
        <w:rPr>
          <w:sz w:val="24"/>
          <w:szCs w:val="24"/>
        </w:rPr>
      </w:pPr>
      <w:r w:rsidRPr="00573DA9">
        <w:rPr>
          <w:noProof/>
          <w:sz w:val="24"/>
          <w:szCs w:val="24"/>
        </w:rPr>
        <w:drawing>
          <wp:inline distT="0" distB="0" distL="0" distR="0">
            <wp:extent cx="647700" cy="1019175"/>
            <wp:effectExtent l="19050" t="0" r="0" b="0"/>
            <wp:docPr id="1" name="Рисунок 2"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вет с вч + короной [Converted]"/>
                    <pic:cNvPicPr>
                      <a:picLocks noChangeAspect="1" noChangeArrowheads="1"/>
                    </pic:cNvPicPr>
                  </pic:nvPicPr>
                  <pic:blipFill>
                    <a:blip r:embed="rId6" cstate="print"/>
                    <a:srcRect/>
                    <a:stretch>
                      <a:fillRect/>
                    </a:stretch>
                  </pic:blipFill>
                  <pic:spPr bwMode="auto">
                    <a:xfrm>
                      <a:off x="0" y="0"/>
                      <a:ext cx="647700" cy="1019175"/>
                    </a:xfrm>
                    <a:prstGeom prst="rect">
                      <a:avLst/>
                    </a:prstGeom>
                    <a:noFill/>
                    <a:ln w="9525">
                      <a:noFill/>
                      <a:miter lim="800000"/>
                      <a:headEnd/>
                      <a:tailEnd/>
                    </a:ln>
                  </pic:spPr>
                </pic:pic>
              </a:graphicData>
            </a:graphic>
          </wp:inline>
        </w:drawing>
      </w:r>
    </w:p>
    <w:p w:rsidR="00F9301A" w:rsidRPr="00573DA9" w:rsidRDefault="00F9301A" w:rsidP="006F69A0">
      <w:pPr>
        <w:pStyle w:val="a3"/>
        <w:ind w:left="284" w:right="-1" w:firstLine="0"/>
        <w:rPr>
          <w:sz w:val="24"/>
          <w:szCs w:val="24"/>
        </w:rPr>
      </w:pPr>
    </w:p>
    <w:p w:rsidR="006F69A0" w:rsidRPr="00B564E9" w:rsidRDefault="006F69A0" w:rsidP="006F69A0">
      <w:pPr>
        <w:pStyle w:val="a3"/>
        <w:ind w:left="284" w:right="-1" w:firstLine="0"/>
        <w:rPr>
          <w:sz w:val="24"/>
          <w:szCs w:val="24"/>
        </w:rPr>
      </w:pPr>
      <w:r w:rsidRPr="0080615A">
        <w:rPr>
          <w:sz w:val="24"/>
          <w:szCs w:val="24"/>
        </w:rPr>
        <w:t>А</w:t>
      </w:r>
      <w:r w:rsidRPr="00B564E9">
        <w:rPr>
          <w:sz w:val="24"/>
          <w:szCs w:val="24"/>
        </w:rPr>
        <w:t>ДМИНИСТРАЦИЯ МУНИЦИПАЛЬНОГО ОБРАЗОВАНИЯ</w:t>
      </w:r>
    </w:p>
    <w:p w:rsidR="006F69A0" w:rsidRPr="00B564E9" w:rsidRDefault="006F69A0" w:rsidP="006F69A0">
      <w:pPr>
        <w:pStyle w:val="a3"/>
        <w:ind w:left="284" w:right="-1" w:firstLine="0"/>
        <w:rPr>
          <w:sz w:val="24"/>
          <w:szCs w:val="24"/>
        </w:rPr>
      </w:pPr>
      <w:r>
        <w:rPr>
          <w:sz w:val="24"/>
          <w:szCs w:val="24"/>
        </w:rPr>
        <w:t>«ТЕМКИНСКИЙ</w:t>
      </w:r>
      <w:r w:rsidR="00573DA9">
        <w:rPr>
          <w:sz w:val="24"/>
          <w:szCs w:val="24"/>
        </w:rPr>
        <w:t xml:space="preserve"> </w:t>
      </w:r>
      <w:r>
        <w:rPr>
          <w:sz w:val="24"/>
          <w:szCs w:val="24"/>
        </w:rPr>
        <w:t>РАЙ</w:t>
      </w:r>
      <w:r w:rsidRPr="00B564E9">
        <w:rPr>
          <w:sz w:val="24"/>
          <w:szCs w:val="24"/>
        </w:rPr>
        <w:t>ОН» СМОЛЕНСКОЙ ОБЛАСТИ</w:t>
      </w:r>
    </w:p>
    <w:p w:rsidR="006F69A0" w:rsidRPr="00573DA9" w:rsidRDefault="006F69A0" w:rsidP="006F69A0">
      <w:pPr>
        <w:ind w:left="284" w:right="-1"/>
        <w:jc w:val="center"/>
        <w:rPr>
          <w:b/>
          <w:sz w:val="24"/>
        </w:rPr>
      </w:pPr>
    </w:p>
    <w:p w:rsidR="006F69A0" w:rsidRPr="00573DA9" w:rsidRDefault="006F69A0" w:rsidP="00573DA9">
      <w:pPr>
        <w:pStyle w:val="a3"/>
        <w:ind w:left="284" w:right="-1" w:firstLine="0"/>
        <w:rPr>
          <w:sz w:val="36"/>
          <w:szCs w:val="24"/>
        </w:rPr>
      </w:pPr>
      <w:bookmarkStart w:id="0" w:name="_GoBack"/>
      <w:r w:rsidRPr="00573DA9">
        <w:rPr>
          <w:sz w:val="36"/>
          <w:szCs w:val="24"/>
        </w:rPr>
        <w:t>РАСПОРЯЖЕНИЕ</w:t>
      </w:r>
    </w:p>
    <w:p w:rsidR="006F69A0" w:rsidRPr="004666FE" w:rsidRDefault="006F69A0" w:rsidP="006F69A0">
      <w:pPr>
        <w:tabs>
          <w:tab w:val="left" w:pos="10206"/>
        </w:tabs>
        <w:ind w:left="284"/>
        <w:jc w:val="center"/>
        <w:rPr>
          <w:sz w:val="24"/>
        </w:rPr>
      </w:pPr>
    </w:p>
    <w:p w:rsidR="00573DA9" w:rsidRPr="000C7920" w:rsidRDefault="00573DA9" w:rsidP="00573DA9">
      <w:pPr>
        <w:jc w:val="both"/>
        <w:rPr>
          <w:sz w:val="28"/>
          <w:szCs w:val="28"/>
        </w:rPr>
      </w:pPr>
      <w:r w:rsidRPr="000C7920">
        <w:rPr>
          <w:sz w:val="28"/>
          <w:szCs w:val="28"/>
        </w:rPr>
        <w:t>от</w:t>
      </w:r>
      <w:r>
        <w:rPr>
          <w:sz w:val="28"/>
          <w:szCs w:val="28"/>
        </w:rPr>
        <w:t xml:space="preserve"> </w:t>
      </w:r>
      <w:r w:rsidR="00AC76B8">
        <w:rPr>
          <w:sz w:val="28"/>
          <w:szCs w:val="28"/>
        </w:rPr>
        <w:t>28.06.2019</w:t>
      </w:r>
      <w:r>
        <w:rPr>
          <w:sz w:val="28"/>
          <w:szCs w:val="28"/>
        </w:rPr>
        <w:t xml:space="preserve"> </w:t>
      </w:r>
      <w:r w:rsidRPr="000C7920">
        <w:rPr>
          <w:sz w:val="28"/>
          <w:szCs w:val="28"/>
        </w:rPr>
        <w:t>№</w:t>
      </w:r>
      <w:r w:rsidR="00AC76B8">
        <w:rPr>
          <w:sz w:val="28"/>
          <w:szCs w:val="28"/>
        </w:rPr>
        <w:t xml:space="preserve">359-р         </w:t>
      </w:r>
      <w:r w:rsidR="00567D6D">
        <w:rPr>
          <w:sz w:val="28"/>
          <w:szCs w:val="28"/>
        </w:rPr>
        <w:t xml:space="preserve"> </w:t>
      </w:r>
      <w:r>
        <w:rPr>
          <w:sz w:val="28"/>
          <w:szCs w:val="28"/>
        </w:rPr>
        <w:t xml:space="preserve">                                                                              </w:t>
      </w:r>
      <w:r w:rsidRPr="000C7920">
        <w:rPr>
          <w:sz w:val="28"/>
          <w:szCs w:val="28"/>
        </w:rPr>
        <w:t>с. Темкино</w:t>
      </w:r>
    </w:p>
    <w:p w:rsidR="006F69A0" w:rsidRPr="00573DA9" w:rsidRDefault="006F69A0" w:rsidP="00573DA9">
      <w:pPr>
        <w:ind w:right="5952"/>
        <w:jc w:val="both"/>
        <w:rPr>
          <w:sz w:val="28"/>
          <w:szCs w:val="28"/>
        </w:rPr>
      </w:pPr>
    </w:p>
    <w:p w:rsidR="006F69A0" w:rsidRPr="00573DA9" w:rsidRDefault="006F69A0" w:rsidP="00573DA9">
      <w:pPr>
        <w:ind w:right="5952"/>
        <w:jc w:val="both"/>
        <w:rPr>
          <w:sz w:val="28"/>
          <w:szCs w:val="28"/>
        </w:rPr>
      </w:pPr>
      <w:r w:rsidRPr="00573DA9">
        <w:rPr>
          <w:sz w:val="28"/>
          <w:szCs w:val="28"/>
        </w:rPr>
        <w:t>О</w:t>
      </w:r>
      <w:r w:rsidR="003F55A0" w:rsidRPr="00573DA9">
        <w:rPr>
          <w:sz w:val="28"/>
          <w:szCs w:val="28"/>
        </w:rPr>
        <w:t xml:space="preserve"> </w:t>
      </w:r>
      <w:r w:rsidR="00181333" w:rsidRPr="00573DA9">
        <w:rPr>
          <w:sz w:val="28"/>
          <w:szCs w:val="28"/>
        </w:rPr>
        <w:t>вн</w:t>
      </w:r>
      <w:r w:rsidR="008A56FA" w:rsidRPr="00573DA9">
        <w:rPr>
          <w:sz w:val="28"/>
          <w:szCs w:val="28"/>
        </w:rPr>
        <w:t xml:space="preserve">есении изменений в распоряжение </w:t>
      </w:r>
      <w:r w:rsidR="00181333" w:rsidRPr="00573DA9">
        <w:rPr>
          <w:sz w:val="28"/>
          <w:szCs w:val="28"/>
        </w:rPr>
        <w:t>Администрации муниципального образования «Темкинский район» Смо</w:t>
      </w:r>
      <w:r w:rsidR="00573DA9">
        <w:rPr>
          <w:sz w:val="28"/>
          <w:szCs w:val="28"/>
        </w:rPr>
        <w:t>ленской области от 06.12.2013</w:t>
      </w:r>
      <w:r w:rsidR="00C463FE">
        <w:rPr>
          <w:sz w:val="28"/>
          <w:szCs w:val="28"/>
        </w:rPr>
        <w:t>года</w:t>
      </w:r>
      <w:r w:rsidR="00573DA9">
        <w:rPr>
          <w:sz w:val="28"/>
          <w:szCs w:val="28"/>
        </w:rPr>
        <w:t xml:space="preserve"> №</w:t>
      </w:r>
      <w:r w:rsidR="00181333" w:rsidRPr="00573DA9">
        <w:rPr>
          <w:sz w:val="28"/>
          <w:szCs w:val="28"/>
        </w:rPr>
        <w:t>450р</w:t>
      </w:r>
      <w:bookmarkEnd w:id="0"/>
    </w:p>
    <w:p w:rsidR="006F69A0" w:rsidRPr="004F0320" w:rsidRDefault="006F69A0" w:rsidP="00573DA9">
      <w:pPr>
        <w:jc w:val="both"/>
        <w:rPr>
          <w:sz w:val="28"/>
          <w:szCs w:val="28"/>
        </w:rPr>
      </w:pPr>
    </w:p>
    <w:p w:rsidR="006F69A0" w:rsidRPr="00573DA9" w:rsidRDefault="00181333" w:rsidP="001E7A90">
      <w:pPr>
        <w:ind w:firstLine="709"/>
        <w:jc w:val="both"/>
        <w:rPr>
          <w:sz w:val="28"/>
          <w:szCs w:val="28"/>
        </w:rPr>
      </w:pPr>
      <w:r w:rsidRPr="00573DA9">
        <w:rPr>
          <w:sz w:val="28"/>
          <w:szCs w:val="28"/>
        </w:rPr>
        <w:t>В соответствии с Федеральным законом «Об информации, информационных технологиях и о защите информации» от 27 июля 2006 года</w:t>
      </w:r>
      <w:r w:rsidR="00573DA9" w:rsidRPr="00573DA9">
        <w:rPr>
          <w:sz w:val="28"/>
          <w:szCs w:val="28"/>
        </w:rPr>
        <w:t xml:space="preserve"> </w:t>
      </w:r>
      <w:r w:rsidR="00573DA9">
        <w:rPr>
          <w:sz w:val="28"/>
          <w:szCs w:val="28"/>
        </w:rPr>
        <w:t>№</w:t>
      </w:r>
      <w:r w:rsidRPr="00573DA9">
        <w:rPr>
          <w:sz w:val="28"/>
          <w:szCs w:val="28"/>
        </w:rPr>
        <w:t>149-ФЗ,</w:t>
      </w:r>
      <w:r w:rsidR="00573DA9" w:rsidRPr="00573DA9">
        <w:rPr>
          <w:sz w:val="28"/>
          <w:szCs w:val="28"/>
        </w:rPr>
        <w:t xml:space="preserve"> </w:t>
      </w:r>
      <w:r w:rsidRPr="00573DA9">
        <w:rPr>
          <w:sz w:val="28"/>
          <w:szCs w:val="28"/>
        </w:rPr>
        <w:t xml:space="preserve">«Концепцией защиты информации на территории Смоленской области на период </w:t>
      </w:r>
      <w:r w:rsidR="00F244CE">
        <w:rPr>
          <w:sz w:val="28"/>
          <w:szCs w:val="28"/>
        </w:rPr>
        <w:t xml:space="preserve">                       </w:t>
      </w:r>
      <w:r w:rsidRPr="00573DA9">
        <w:rPr>
          <w:sz w:val="28"/>
          <w:szCs w:val="28"/>
        </w:rPr>
        <w:t xml:space="preserve">2014-2020 годы», утвержденной постановлением Администрации Смоленской области </w:t>
      </w:r>
      <w:r w:rsidR="00573DA9">
        <w:rPr>
          <w:sz w:val="28"/>
          <w:szCs w:val="28"/>
        </w:rPr>
        <w:t>от 11 декабря 2014 года №</w:t>
      </w:r>
      <w:r w:rsidRPr="00573DA9">
        <w:rPr>
          <w:sz w:val="28"/>
          <w:szCs w:val="28"/>
        </w:rPr>
        <w:t>848, и в связи с организационно-штатными изменениями</w:t>
      </w:r>
      <w:r w:rsidR="006F69A0" w:rsidRPr="00573DA9">
        <w:rPr>
          <w:sz w:val="28"/>
          <w:szCs w:val="28"/>
        </w:rPr>
        <w:t>:</w:t>
      </w:r>
    </w:p>
    <w:p w:rsidR="00CC29CB" w:rsidRPr="00573DA9" w:rsidRDefault="006F69A0" w:rsidP="00573DA9">
      <w:pPr>
        <w:ind w:firstLine="709"/>
        <w:jc w:val="both"/>
        <w:rPr>
          <w:sz w:val="28"/>
          <w:szCs w:val="28"/>
        </w:rPr>
      </w:pPr>
      <w:r w:rsidRPr="00573DA9">
        <w:rPr>
          <w:sz w:val="28"/>
          <w:szCs w:val="28"/>
        </w:rPr>
        <w:t xml:space="preserve">1. </w:t>
      </w:r>
      <w:r w:rsidR="00181333" w:rsidRPr="00573DA9">
        <w:rPr>
          <w:sz w:val="28"/>
          <w:szCs w:val="28"/>
        </w:rPr>
        <w:t>Внести изменения в состав Комиссии по информационной безопасности при Администрации муниципального образования «Темкинский район» Смоленской области, утвержденный распоряжением Администрации муниципального образования «Темкинский район» Смоленской области «Об утверждении состава Комиссии по информационной безопасности при Администрации муниципального образования «Темкинский район» Смоленской области</w:t>
      </w:r>
      <w:r w:rsidR="00573DA9">
        <w:rPr>
          <w:sz w:val="28"/>
          <w:szCs w:val="28"/>
        </w:rPr>
        <w:t>» от 06.12.2013 №</w:t>
      </w:r>
      <w:r w:rsidR="00A07645" w:rsidRPr="00573DA9">
        <w:rPr>
          <w:sz w:val="28"/>
          <w:szCs w:val="28"/>
        </w:rPr>
        <w:t>450р, утвердив его в новой редакции, согласно приложению.</w:t>
      </w:r>
    </w:p>
    <w:p w:rsidR="00CC29CB" w:rsidRPr="00573DA9" w:rsidRDefault="00573DA9" w:rsidP="00573DA9">
      <w:pPr>
        <w:ind w:firstLine="709"/>
        <w:jc w:val="both"/>
        <w:rPr>
          <w:sz w:val="28"/>
          <w:szCs w:val="28"/>
        </w:rPr>
      </w:pPr>
      <w:r>
        <w:rPr>
          <w:sz w:val="28"/>
          <w:szCs w:val="28"/>
        </w:rPr>
        <w:t>2</w:t>
      </w:r>
      <w:r w:rsidR="00CC29CB">
        <w:rPr>
          <w:sz w:val="28"/>
          <w:szCs w:val="28"/>
        </w:rPr>
        <w:t xml:space="preserve">. </w:t>
      </w:r>
      <w:proofErr w:type="gramStart"/>
      <w:r w:rsidR="00CC29CB">
        <w:rPr>
          <w:sz w:val="28"/>
          <w:szCs w:val="28"/>
        </w:rPr>
        <w:t>Контроль за</w:t>
      </w:r>
      <w:proofErr w:type="gramEnd"/>
      <w:r w:rsidR="00CC29CB">
        <w:rPr>
          <w:sz w:val="28"/>
          <w:szCs w:val="28"/>
        </w:rPr>
        <w:t xml:space="preserve"> исполнением настоящего распоряжения возложить на управляющего делами </w:t>
      </w:r>
      <w:r w:rsidR="00CC29CB" w:rsidRPr="00CC29CB">
        <w:rPr>
          <w:sz w:val="28"/>
          <w:szCs w:val="28"/>
        </w:rPr>
        <w:t>Администрации муниципального образования «Темкинский район» Смоленской области</w:t>
      </w:r>
      <w:r w:rsidR="00F86ABC">
        <w:rPr>
          <w:sz w:val="28"/>
          <w:szCs w:val="28"/>
        </w:rPr>
        <w:t xml:space="preserve"> А.М.</w:t>
      </w:r>
      <w:r w:rsidR="00F244CE">
        <w:rPr>
          <w:sz w:val="28"/>
          <w:szCs w:val="28"/>
        </w:rPr>
        <w:t xml:space="preserve"> Муравьева.</w:t>
      </w:r>
    </w:p>
    <w:p w:rsidR="006F69A0" w:rsidRDefault="006F69A0" w:rsidP="00573DA9">
      <w:pPr>
        <w:ind w:firstLine="709"/>
        <w:jc w:val="both"/>
        <w:rPr>
          <w:sz w:val="28"/>
          <w:szCs w:val="28"/>
        </w:rPr>
      </w:pPr>
    </w:p>
    <w:p w:rsidR="006F69A0" w:rsidRDefault="006F69A0" w:rsidP="00573DA9">
      <w:pPr>
        <w:ind w:firstLine="709"/>
        <w:jc w:val="both"/>
        <w:rPr>
          <w:sz w:val="28"/>
          <w:szCs w:val="28"/>
        </w:rPr>
      </w:pPr>
    </w:p>
    <w:p w:rsidR="006F69A0" w:rsidRDefault="006F69A0" w:rsidP="00761F45">
      <w:pPr>
        <w:jc w:val="both"/>
        <w:rPr>
          <w:sz w:val="28"/>
          <w:szCs w:val="28"/>
        </w:rPr>
      </w:pPr>
      <w:r>
        <w:rPr>
          <w:sz w:val="28"/>
          <w:szCs w:val="28"/>
        </w:rPr>
        <w:t>Глава</w:t>
      </w:r>
      <w:r w:rsidR="00573DA9">
        <w:rPr>
          <w:sz w:val="28"/>
          <w:szCs w:val="28"/>
        </w:rPr>
        <w:t xml:space="preserve"> </w:t>
      </w:r>
      <w:r>
        <w:rPr>
          <w:sz w:val="28"/>
          <w:szCs w:val="28"/>
        </w:rPr>
        <w:t>муниципального образования</w:t>
      </w:r>
    </w:p>
    <w:p w:rsidR="006F69A0" w:rsidRDefault="006F69A0" w:rsidP="00761F45">
      <w:pPr>
        <w:jc w:val="both"/>
        <w:rPr>
          <w:sz w:val="28"/>
          <w:szCs w:val="28"/>
        </w:rPr>
      </w:pPr>
      <w:r>
        <w:rPr>
          <w:sz w:val="28"/>
          <w:szCs w:val="28"/>
        </w:rPr>
        <w:t>«Темкинский район» Смоленской области</w:t>
      </w:r>
      <w:r w:rsidR="00573DA9">
        <w:rPr>
          <w:sz w:val="28"/>
          <w:szCs w:val="28"/>
        </w:rPr>
        <w:t xml:space="preserve">                 </w:t>
      </w:r>
      <w:r w:rsidR="00761F45">
        <w:rPr>
          <w:sz w:val="28"/>
          <w:szCs w:val="28"/>
        </w:rPr>
        <w:t xml:space="preserve">          </w:t>
      </w:r>
      <w:r w:rsidR="00573DA9">
        <w:rPr>
          <w:sz w:val="28"/>
          <w:szCs w:val="28"/>
        </w:rPr>
        <w:t xml:space="preserve">        </w:t>
      </w:r>
      <w:r w:rsidR="00314896">
        <w:rPr>
          <w:sz w:val="28"/>
          <w:szCs w:val="28"/>
        </w:rPr>
        <w:t xml:space="preserve">     </w:t>
      </w:r>
      <w:r w:rsidR="00573DA9">
        <w:rPr>
          <w:sz w:val="28"/>
          <w:szCs w:val="28"/>
        </w:rPr>
        <w:t xml:space="preserve">             </w:t>
      </w:r>
      <w:r w:rsidR="00974DFD">
        <w:rPr>
          <w:sz w:val="28"/>
          <w:szCs w:val="28"/>
        </w:rPr>
        <w:t>С.А.Гуляев</w:t>
      </w:r>
    </w:p>
    <w:p w:rsidR="006F69A0" w:rsidRDefault="006F69A0" w:rsidP="00573DA9">
      <w:pPr>
        <w:ind w:firstLine="709"/>
        <w:jc w:val="both"/>
        <w:rPr>
          <w:sz w:val="28"/>
          <w:szCs w:val="28"/>
        </w:rPr>
      </w:pPr>
    </w:p>
    <w:p w:rsidR="006F69A0" w:rsidRDefault="006F69A0" w:rsidP="00573DA9">
      <w:pPr>
        <w:ind w:firstLine="709"/>
        <w:jc w:val="both"/>
        <w:rPr>
          <w:sz w:val="28"/>
          <w:szCs w:val="28"/>
        </w:rPr>
      </w:pPr>
    </w:p>
    <w:p w:rsidR="00FF43B0" w:rsidRDefault="00FF43B0" w:rsidP="00573DA9">
      <w:pPr>
        <w:ind w:firstLine="709"/>
        <w:jc w:val="both"/>
        <w:rPr>
          <w:sz w:val="28"/>
          <w:szCs w:val="28"/>
        </w:rPr>
      </w:pPr>
    </w:p>
    <w:p w:rsidR="00F244CE" w:rsidRDefault="00F244CE" w:rsidP="00573DA9">
      <w:pPr>
        <w:ind w:firstLine="709"/>
        <w:jc w:val="both"/>
        <w:rPr>
          <w:sz w:val="28"/>
          <w:szCs w:val="28"/>
        </w:rPr>
      </w:pPr>
    </w:p>
    <w:p w:rsidR="00974DFD" w:rsidRDefault="00974DFD" w:rsidP="00974DFD">
      <w:pPr>
        <w:ind w:right="141"/>
        <w:jc w:val="both"/>
        <w:rPr>
          <w:sz w:val="28"/>
          <w:szCs w:val="28"/>
        </w:rPr>
      </w:pPr>
    </w:p>
    <w:p w:rsidR="001E7A90" w:rsidRDefault="001E7A90" w:rsidP="00974DFD">
      <w:pPr>
        <w:ind w:right="141" w:firstLine="6237"/>
        <w:jc w:val="both"/>
        <w:rPr>
          <w:sz w:val="28"/>
          <w:szCs w:val="28"/>
        </w:rPr>
      </w:pPr>
    </w:p>
    <w:p w:rsidR="00314896" w:rsidRDefault="00314896" w:rsidP="00314896">
      <w:pPr>
        <w:ind w:left="6237" w:right="141"/>
        <w:jc w:val="right"/>
        <w:rPr>
          <w:sz w:val="28"/>
          <w:szCs w:val="28"/>
        </w:rPr>
      </w:pPr>
    </w:p>
    <w:p w:rsidR="00314896" w:rsidRDefault="00314896" w:rsidP="00314896">
      <w:pPr>
        <w:ind w:left="6237" w:right="141"/>
        <w:jc w:val="right"/>
        <w:rPr>
          <w:sz w:val="28"/>
          <w:szCs w:val="28"/>
        </w:rPr>
      </w:pPr>
    </w:p>
    <w:p w:rsidR="00314896" w:rsidRDefault="00A07645" w:rsidP="00314896">
      <w:pPr>
        <w:ind w:left="6237" w:right="141"/>
        <w:jc w:val="right"/>
        <w:rPr>
          <w:sz w:val="28"/>
          <w:szCs w:val="28"/>
        </w:rPr>
      </w:pPr>
      <w:r>
        <w:rPr>
          <w:sz w:val="28"/>
          <w:szCs w:val="28"/>
        </w:rPr>
        <w:lastRenderedPageBreak/>
        <w:t xml:space="preserve">Приложение </w:t>
      </w:r>
    </w:p>
    <w:p w:rsidR="00A07645" w:rsidRDefault="00314896" w:rsidP="00314896">
      <w:pPr>
        <w:ind w:left="6237" w:right="141"/>
        <w:rPr>
          <w:sz w:val="28"/>
          <w:szCs w:val="28"/>
        </w:rPr>
      </w:pPr>
      <w:r>
        <w:rPr>
          <w:sz w:val="28"/>
          <w:szCs w:val="28"/>
        </w:rPr>
        <w:t xml:space="preserve">к </w:t>
      </w:r>
      <w:r w:rsidR="001E7A90">
        <w:rPr>
          <w:sz w:val="28"/>
          <w:szCs w:val="28"/>
        </w:rPr>
        <w:t>р</w:t>
      </w:r>
      <w:r w:rsidR="00A07645">
        <w:rPr>
          <w:sz w:val="28"/>
          <w:szCs w:val="28"/>
        </w:rPr>
        <w:t>аспоряжению Администрации муниципального образования «Темкинский район» Смоленской области</w:t>
      </w:r>
    </w:p>
    <w:p w:rsidR="00A07645" w:rsidRDefault="00A07645" w:rsidP="00314896">
      <w:pPr>
        <w:ind w:left="6237" w:right="-1"/>
        <w:rPr>
          <w:sz w:val="28"/>
          <w:szCs w:val="28"/>
        </w:rPr>
      </w:pPr>
      <w:r>
        <w:rPr>
          <w:sz w:val="28"/>
          <w:szCs w:val="28"/>
        </w:rPr>
        <w:t>от</w:t>
      </w:r>
      <w:r w:rsidR="00FF43B0">
        <w:rPr>
          <w:sz w:val="28"/>
          <w:szCs w:val="28"/>
        </w:rPr>
        <w:t xml:space="preserve"> </w:t>
      </w:r>
      <w:r>
        <w:rPr>
          <w:sz w:val="28"/>
          <w:szCs w:val="28"/>
        </w:rPr>
        <w:t>_________________</w:t>
      </w:r>
      <w:r w:rsidR="00FF43B0">
        <w:rPr>
          <w:sz w:val="28"/>
          <w:szCs w:val="28"/>
        </w:rPr>
        <w:t xml:space="preserve"> </w:t>
      </w:r>
      <w:r>
        <w:rPr>
          <w:sz w:val="28"/>
          <w:szCs w:val="28"/>
        </w:rPr>
        <w:t>№</w:t>
      </w:r>
      <w:r w:rsidR="00FF43B0">
        <w:rPr>
          <w:sz w:val="28"/>
          <w:szCs w:val="28"/>
        </w:rPr>
        <w:t xml:space="preserve"> </w:t>
      </w:r>
      <w:r>
        <w:rPr>
          <w:sz w:val="28"/>
          <w:szCs w:val="28"/>
        </w:rPr>
        <w:t>______</w:t>
      </w:r>
    </w:p>
    <w:p w:rsidR="00A07645" w:rsidRDefault="00A07645" w:rsidP="00314896">
      <w:pPr>
        <w:ind w:right="141"/>
        <w:rPr>
          <w:b/>
          <w:sz w:val="28"/>
          <w:szCs w:val="28"/>
        </w:rPr>
      </w:pPr>
    </w:p>
    <w:p w:rsidR="00314896" w:rsidRDefault="00A07645" w:rsidP="00A07645">
      <w:pPr>
        <w:ind w:right="141"/>
        <w:jc w:val="center"/>
        <w:rPr>
          <w:b/>
          <w:sz w:val="28"/>
          <w:szCs w:val="28"/>
        </w:rPr>
      </w:pPr>
      <w:r>
        <w:rPr>
          <w:b/>
          <w:sz w:val="28"/>
          <w:szCs w:val="28"/>
        </w:rPr>
        <w:t xml:space="preserve">Состав </w:t>
      </w:r>
    </w:p>
    <w:p w:rsidR="00A07645" w:rsidRDefault="00A07645" w:rsidP="00A07645">
      <w:pPr>
        <w:ind w:right="141"/>
        <w:jc w:val="center"/>
        <w:rPr>
          <w:b/>
          <w:sz w:val="28"/>
          <w:szCs w:val="28"/>
        </w:rPr>
      </w:pPr>
      <w:r>
        <w:rPr>
          <w:b/>
          <w:sz w:val="28"/>
          <w:szCs w:val="28"/>
        </w:rPr>
        <w:t>Комиссии по информационной безопасности</w:t>
      </w:r>
    </w:p>
    <w:p w:rsidR="00A07645" w:rsidRDefault="00A07645" w:rsidP="00A07645">
      <w:pPr>
        <w:ind w:right="141"/>
        <w:jc w:val="center"/>
        <w:rPr>
          <w:b/>
          <w:sz w:val="28"/>
          <w:szCs w:val="28"/>
        </w:rPr>
      </w:pPr>
      <w:r>
        <w:rPr>
          <w:b/>
          <w:sz w:val="28"/>
          <w:szCs w:val="28"/>
        </w:rPr>
        <w:t xml:space="preserve">при </w:t>
      </w:r>
      <w:r w:rsidRPr="00A07645">
        <w:rPr>
          <w:b/>
          <w:sz w:val="28"/>
          <w:szCs w:val="28"/>
        </w:rPr>
        <w:t>Администрации муниципального образования</w:t>
      </w:r>
    </w:p>
    <w:p w:rsidR="00A07645" w:rsidRDefault="00A07645" w:rsidP="00974DFD">
      <w:pPr>
        <w:ind w:right="141"/>
        <w:jc w:val="center"/>
        <w:rPr>
          <w:b/>
          <w:sz w:val="28"/>
          <w:szCs w:val="28"/>
        </w:rPr>
      </w:pPr>
      <w:r w:rsidRPr="00A07645">
        <w:rPr>
          <w:b/>
          <w:sz w:val="28"/>
          <w:szCs w:val="28"/>
        </w:rPr>
        <w:t>«Темкинский район» Смоленской области</w:t>
      </w:r>
    </w:p>
    <w:tbl>
      <w:tblPr>
        <w:tblStyle w:val="a6"/>
        <w:tblW w:w="5000" w:type="pct"/>
        <w:tblLook w:val="04A0" w:firstRow="1" w:lastRow="0" w:firstColumn="1" w:lastColumn="0" w:noHBand="0" w:noVBand="1"/>
      </w:tblPr>
      <w:tblGrid>
        <w:gridCol w:w="2251"/>
        <w:gridCol w:w="8170"/>
      </w:tblGrid>
      <w:tr w:rsidR="00F365AA" w:rsidTr="00F244CE">
        <w:tc>
          <w:tcPr>
            <w:tcW w:w="1080" w:type="pct"/>
          </w:tcPr>
          <w:p w:rsidR="00573DA9" w:rsidRDefault="00573DA9" w:rsidP="00FF43B0">
            <w:pPr>
              <w:ind w:right="141"/>
              <w:jc w:val="both"/>
              <w:rPr>
                <w:sz w:val="28"/>
                <w:szCs w:val="28"/>
              </w:rPr>
            </w:pPr>
            <w:r>
              <w:rPr>
                <w:sz w:val="28"/>
                <w:szCs w:val="28"/>
              </w:rPr>
              <w:t>Волков</w:t>
            </w:r>
          </w:p>
          <w:p w:rsidR="00573DA9" w:rsidRDefault="00573DA9" w:rsidP="00FF43B0">
            <w:pPr>
              <w:ind w:right="141"/>
              <w:jc w:val="both"/>
              <w:rPr>
                <w:sz w:val="28"/>
                <w:szCs w:val="28"/>
              </w:rPr>
            </w:pPr>
            <w:r>
              <w:rPr>
                <w:sz w:val="28"/>
                <w:szCs w:val="28"/>
              </w:rPr>
              <w:t>Валентин</w:t>
            </w:r>
          </w:p>
          <w:p w:rsidR="00F365AA" w:rsidRDefault="00F365AA" w:rsidP="00FF43B0">
            <w:pPr>
              <w:ind w:right="141"/>
              <w:jc w:val="both"/>
              <w:rPr>
                <w:sz w:val="28"/>
                <w:szCs w:val="28"/>
              </w:rPr>
            </w:pPr>
            <w:r>
              <w:rPr>
                <w:sz w:val="28"/>
                <w:szCs w:val="28"/>
              </w:rPr>
              <w:t>Иванович</w:t>
            </w:r>
          </w:p>
        </w:tc>
        <w:tc>
          <w:tcPr>
            <w:tcW w:w="3920" w:type="pct"/>
          </w:tcPr>
          <w:p w:rsidR="00F365AA" w:rsidRPr="00B63BE3" w:rsidRDefault="00F365AA" w:rsidP="00F244CE">
            <w:pPr>
              <w:ind w:right="141"/>
              <w:rPr>
                <w:b/>
                <w:sz w:val="28"/>
                <w:szCs w:val="28"/>
              </w:rPr>
            </w:pPr>
            <w:r>
              <w:rPr>
                <w:sz w:val="28"/>
                <w:szCs w:val="28"/>
              </w:rPr>
              <w:t xml:space="preserve">- заместитель Главы </w:t>
            </w:r>
            <w:r w:rsidRPr="00CC29CB">
              <w:rPr>
                <w:sz w:val="28"/>
                <w:szCs w:val="28"/>
              </w:rPr>
              <w:t>муниципального образования «Темкинский район» Смоленской области</w:t>
            </w:r>
            <w:r w:rsidR="00B63BE3">
              <w:rPr>
                <w:sz w:val="28"/>
                <w:szCs w:val="28"/>
              </w:rPr>
              <w:t xml:space="preserve">, </w:t>
            </w:r>
            <w:r w:rsidR="00B63BE3">
              <w:rPr>
                <w:b/>
                <w:sz w:val="28"/>
                <w:szCs w:val="28"/>
              </w:rPr>
              <w:t>председатель комиссии</w:t>
            </w:r>
          </w:p>
        </w:tc>
      </w:tr>
      <w:tr w:rsidR="00F365AA" w:rsidTr="00F244CE">
        <w:tc>
          <w:tcPr>
            <w:tcW w:w="1080" w:type="pct"/>
          </w:tcPr>
          <w:p w:rsidR="00F365AA" w:rsidRDefault="00B63BE3" w:rsidP="00FF43B0">
            <w:pPr>
              <w:ind w:right="141"/>
              <w:jc w:val="both"/>
              <w:rPr>
                <w:sz w:val="28"/>
                <w:szCs w:val="28"/>
              </w:rPr>
            </w:pPr>
            <w:r>
              <w:rPr>
                <w:sz w:val="28"/>
                <w:szCs w:val="28"/>
              </w:rPr>
              <w:t>Муравьев</w:t>
            </w:r>
          </w:p>
          <w:p w:rsidR="00B63BE3" w:rsidRDefault="00B63BE3" w:rsidP="00FF43B0">
            <w:pPr>
              <w:ind w:right="141"/>
              <w:jc w:val="both"/>
              <w:rPr>
                <w:sz w:val="28"/>
                <w:szCs w:val="28"/>
              </w:rPr>
            </w:pPr>
            <w:r>
              <w:rPr>
                <w:sz w:val="28"/>
                <w:szCs w:val="28"/>
              </w:rPr>
              <w:t>Александр</w:t>
            </w:r>
          </w:p>
          <w:p w:rsidR="00B63BE3" w:rsidRDefault="00B63BE3" w:rsidP="00FF43B0">
            <w:pPr>
              <w:ind w:right="141"/>
              <w:jc w:val="both"/>
              <w:rPr>
                <w:sz w:val="28"/>
                <w:szCs w:val="28"/>
              </w:rPr>
            </w:pPr>
            <w:r>
              <w:rPr>
                <w:sz w:val="28"/>
                <w:szCs w:val="28"/>
              </w:rPr>
              <w:t>Михайлович</w:t>
            </w:r>
          </w:p>
        </w:tc>
        <w:tc>
          <w:tcPr>
            <w:tcW w:w="3920" w:type="pct"/>
          </w:tcPr>
          <w:p w:rsidR="00F365AA" w:rsidRPr="00B63BE3" w:rsidRDefault="00B63BE3" w:rsidP="00F244CE">
            <w:pPr>
              <w:ind w:right="141"/>
              <w:rPr>
                <w:b/>
                <w:sz w:val="28"/>
                <w:szCs w:val="28"/>
              </w:rPr>
            </w:pPr>
            <w:r>
              <w:rPr>
                <w:sz w:val="28"/>
                <w:szCs w:val="28"/>
              </w:rPr>
              <w:t xml:space="preserve">- управляющий делами </w:t>
            </w:r>
            <w:r w:rsidRPr="00CC29CB">
              <w:rPr>
                <w:sz w:val="28"/>
                <w:szCs w:val="28"/>
              </w:rPr>
              <w:t>Администрации муниципального образования «Темкинский район» Смоленской области</w:t>
            </w:r>
            <w:r>
              <w:rPr>
                <w:sz w:val="28"/>
                <w:szCs w:val="28"/>
              </w:rPr>
              <w:t xml:space="preserve">, </w:t>
            </w:r>
            <w:r>
              <w:rPr>
                <w:b/>
                <w:sz w:val="28"/>
                <w:szCs w:val="28"/>
              </w:rPr>
              <w:t>заместитель председателя комиссии</w:t>
            </w:r>
          </w:p>
        </w:tc>
      </w:tr>
      <w:tr w:rsidR="00F365AA" w:rsidTr="00F244CE">
        <w:tc>
          <w:tcPr>
            <w:tcW w:w="1080" w:type="pct"/>
          </w:tcPr>
          <w:p w:rsidR="00573DA9" w:rsidRDefault="00314896" w:rsidP="00FF43B0">
            <w:pPr>
              <w:ind w:right="141"/>
              <w:jc w:val="both"/>
              <w:rPr>
                <w:sz w:val="28"/>
                <w:szCs w:val="28"/>
              </w:rPr>
            </w:pPr>
            <w:r>
              <w:rPr>
                <w:sz w:val="28"/>
                <w:szCs w:val="28"/>
              </w:rPr>
              <w:t>Белова</w:t>
            </w:r>
          </w:p>
          <w:p w:rsidR="00314896" w:rsidRDefault="00314896" w:rsidP="00FF43B0">
            <w:pPr>
              <w:ind w:right="141"/>
              <w:jc w:val="both"/>
              <w:rPr>
                <w:sz w:val="28"/>
                <w:szCs w:val="28"/>
              </w:rPr>
            </w:pPr>
            <w:r>
              <w:rPr>
                <w:sz w:val="28"/>
                <w:szCs w:val="28"/>
              </w:rPr>
              <w:t>Наталья</w:t>
            </w:r>
          </w:p>
          <w:p w:rsidR="00314896" w:rsidRDefault="00314896" w:rsidP="00FF43B0">
            <w:pPr>
              <w:ind w:right="141"/>
              <w:jc w:val="both"/>
              <w:rPr>
                <w:sz w:val="28"/>
                <w:szCs w:val="28"/>
              </w:rPr>
            </w:pPr>
            <w:r>
              <w:rPr>
                <w:sz w:val="28"/>
                <w:szCs w:val="28"/>
              </w:rPr>
              <w:t>Юрьевна</w:t>
            </w:r>
          </w:p>
        </w:tc>
        <w:tc>
          <w:tcPr>
            <w:tcW w:w="3920" w:type="pct"/>
          </w:tcPr>
          <w:p w:rsidR="00F365AA" w:rsidRPr="00B63BE3" w:rsidRDefault="00B63BE3" w:rsidP="00F244CE">
            <w:pPr>
              <w:ind w:right="141"/>
              <w:rPr>
                <w:b/>
                <w:sz w:val="28"/>
                <w:szCs w:val="28"/>
              </w:rPr>
            </w:pPr>
            <w:r>
              <w:rPr>
                <w:sz w:val="28"/>
                <w:szCs w:val="28"/>
              </w:rPr>
              <w:t xml:space="preserve">- ведущий специалист (по организационной работе) Аппарата </w:t>
            </w:r>
            <w:r w:rsidRPr="00CC29CB">
              <w:rPr>
                <w:sz w:val="28"/>
                <w:szCs w:val="28"/>
              </w:rPr>
              <w:t>Администрации муниципального образования «Темкинский район» Смоленской области</w:t>
            </w:r>
            <w:r>
              <w:rPr>
                <w:sz w:val="28"/>
                <w:szCs w:val="28"/>
              </w:rPr>
              <w:t xml:space="preserve">, </w:t>
            </w:r>
            <w:r>
              <w:rPr>
                <w:b/>
                <w:sz w:val="28"/>
                <w:szCs w:val="28"/>
              </w:rPr>
              <w:t>секретарь комиссии</w:t>
            </w:r>
          </w:p>
        </w:tc>
      </w:tr>
      <w:tr w:rsidR="00F365AA" w:rsidTr="00F244CE">
        <w:tc>
          <w:tcPr>
            <w:tcW w:w="1080" w:type="pct"/>
          </w:tcPr>
          <w:p w:rsidR="00F365AA" w:rsidRPr="00B63BE3" w:rsidRDefault="00B63BE3" w:rsidP="00FF43B0">
            <w:pPr>
              <w:ind w:right="141"/>
              <w:jc w:val="both"/>
              <w:rPr>
                <w:b/>
                <w:sz w:val="28"/>
                <w:szCs w:val="28"/>
              </w:rPr>
            </w:pPr>
            <w:r>
              <w:rPr>
                <w:b/>
                <w:sz w:val="28"/>
                <w:szCs w:val="28"/>
              </w:rPr>
              <w:t>Члены комиссии</w:t>
            </w:r>
          </w:p>
        </w:tc>
        <w:tc>
          <w:tcPr>
            <w:tcW w:w="3920" w:type="pct"/>
          </w:tcPr>
          <w:p w:rsidR="00F365AA" w:rsidRDefault="00F365AA" w:rsidP="00F244CE">
            <w:pPr>
              <w:ind w:right="141"/>
              <w:rPr>
                <w:sz w:val="28"/>
                <w:szCs w:val="28"/>
              </w:rPr>
            </w:pPr>
          </w:p>
        </w:tc>
      </w:tr>
      <w:tr w:rsidR="00F365AA" w:rsidTr="00F244CE">
        <w:tc>
          <w:tcPr>
            <w:tcW w:w="1080" w:type="pct"/>
          </w:tcPr>
          <w:p w:rsidR="00B63BE3" w:rsidRDefault="00573DA9" w:rsidP="00FF43B0">
            <w:pPr>
              <w:ind w:right="141"/>
              <w:jc w:val="both"/>
              <w:rPr>
                <w:sz w:val="28"/>
                <w:szCs w:val="28"/>
              </w:rPr>
            </w:pPr>
            <w:r>
              <w:rPr>
                <w:sz w:val="28"/>
                <w:szCs w:val="28"/>
              </w:rPr>
              <w:t>Павлюченков</w:t>
            </w:r>
          </w:p>
          <w:p w:rsidR="00573DA9" w:rsidRDefault="00573DA9" w:rsidP="00FF43B0">
            <w:pPr>
              <w:ind w:right="141"/>
              <w:jc w:val="both"/>
              <w:rPr>
                <w:sz w:val="28"/>
                <w:szCs w:val="28"/>
              </w:rPr>
            </w:pPr>
            <w:r>
              <w:rPr>
                <w:sz w:val="28"/>
                <w:szCs w:val="28"/>
              </w:rPr>
              <w:t>Евгений</w:t>
            </w:r>
          </w:p>
          <w:p w:rsidR="00573DA9" w:rsidRDefault="00573DA9" w:rsidP="00FF43B0">
            <w:pPr>
              <w:ind w:right="141"/>
              <w:jc w:val="both"/>
              <w:rPr>
                <w:sz w:val="28"/>
                <w:szCs w:val="28"/>
              </w:rPr>
            </w:pPr>
            <w:r>
              <w:rPr>
                <w:sz w:val="28"/>
                <w:szCs w:val="28"/>
              </w:rPr>
              <w:t>Олегович</w:t>
            </w:r>
          </w:p>
        </w:tc>
        <w:tc>
          <w:tcPr>
            <w:tcW w:w="3920" w:type="pct"/>
          </w:tcPr>
          <w:p w:rsidR="00F365AA" w:rsidRDefault="00B63BE3" w:rsidP="00F244CE">
            <w:pPr>
              <w:ind w:right="141"/>
              <w:rPr>
                <w:sz w:val="28"/>
                <w:szCs w:val="28"/>
              </w:rPr>
            </w:pPr>
            <w:r>
              <w:rPr>
                <w:sz w:val="28"/>
                <w:szCs w:val="28"/>
              </w:rPr>
              <w:t xml:space="preserve">- </w:t>
            </w:r>
            <w:r w:rsidR="00573DA9">
              <w:rPr>
                <w:sz w:val="28"/>
                <w:szCs w:val="28"/>
              </w:rPr>
              <w:t>с</w:t>
            </w:r>
            <w:r>
              <w:rPr>
                <w:sz w:val="28"/>
                <w:szCs w:val="28"/>
              </w:rPr>
              <w:t>пециалист</w:t>
            </w:r>
            <w:r w:rsidR="00F244CE">
              <w:rPr>
                <w:sz w:val="28"/>
                <w:szCs w:val="28"/>
              </w:rPr>
              <w:t xml:space="preserve"> 1-ой</w:t>
            </w:r>
            <w:r w:rsidR="00573DA9">
              <w:rPr>
                <w:sz w:val="28"/>
                <w:szCs w:val="28"/>
              </w:rPr>
              <w:t xml:space="preserve"> категории</w:t>
            </w:r>
            <w:r>
              <w:rPr>
                <w:sz w:val="28"/>
                <w:szCs w:val="28"/>
              </w:rPr>
              <w:t xml:space="preserve"> </w:t>
            </w:r>
            <w:r w:rsidR="00C25BE9">
              <w:rPr>
                <w:sz w:val="28"/>
                <w:szCs w:val="28"/>
              </w:rPr>
              <w:t xml:space="preserve">(системный администратор) </w:t>
            </w:r>
            <w:r>
              <w:rPr>
                <w:sz w:val="28"/>
                <w:szCs w:val="28"/>
              </w:rPr>
              <w:t xml:space="preserve">Аппарата </w:t>
            </w:r>
            <w:r w:rsidRPr="00CC29CB">
              <w:rPr>
                <w:sz w:val="28"/>
                <w:szCs w:val="28"/>
              </w:rPr>
              <w:t>Администрации муниципального образования «Темкинский район» Смоленской области</w:t>
            </w:r>
          </w:p>
        </w:tc>
      </w:tr>
      <w:tr w:rsidR="00F365AA" w:rsidTr="00F244CE">
        <w:tc>
          <w:tcPr>
            <w:tcW w:w="1080" w:type="pct"/>
          </w:tcPr>
          <w:p w:rsidR="00F365AA" w:rsidRDefault="00B63BE3" w:rsidP="00FF43B0">
            <w:pPr>
              <w:ind w:right="141"/>
              <w:jc w:val="both"/>
              <w:rPr>
                <w:sz w:val="28"/>
                <w:szCs w:val="28"/>
              </w:rPr>
            </w:pPr>
            <w:r>
              <w:rPr>
                <w:sz w:val="28"/>
                <w:szCs w:val="28"/>
              </w:rPr>
              <w:t>Колосова</w:t>
            </w:r>
          </w:p>
          <w:p w:rsidR="00B63BE3" w:rsidRDefault="00B63BE3" w:rsidP="00FF43B0">
            <w:pPr>
              <w:ind w:right="141"/>
              <w:jc w:val="both"/>
              <w:rPr>
                <w:sz w:val="28"/>
                <w:szCs w:val="28"/>
              </w:rPr>
            </w:pPr>
            <w:r>
              <w:rPr>
                <w:sz w:val="28"/>
                <w:szCs w:val="28"/>
              </w:rPr>
              <w:t>Наталья</w:t>
            </w:r>
          </w:p>
          <w:p w:rsidR="00B63BE3" w:rsidRDefault="00B63BE3" w:rsidP="00FF43B0">
            <w:pPr>
              <w:ind w:right="141"/>
              <w:jc w:val="both"/>
              <w:rPr>
                <w:sz w:val="28"/>
                <w:szCs w:val="28"/>
              </w:rPr>
            </w:pPr>
            <w:r>
              <w:rPr>
                <w:sz w:val="28"/>
                <w:szCs w:val="28"/>
              </w:rPr>
              <w:t>Леонидовна</w:t>
            </w:r>
          </w:p>
        </w:tc>
        <w:tc>
          <w:tcPr>
            <w:tcW w:w="3920" w:type="pct"/>
          </w:tcPr>
          <w:p w:rsidR="00F365AA" w:rsidRDefault="00B63BE3" w:rsidP="00F244CE">
            <w:pPr>
              <w:ind w:right="141"/>
              <w:rPr>
                <w:sz w:val="28"/>
                <w:szCs w:val="28"/>
              </w:rPr>
            </w:pPr>
            <w:r>
              <w:rPr>
                <w:sz w:val="28"/>
                <w:szCs w:val="28"/>
              </w:rPr>
              <w:t xml:space="preserve">- начальник финансового управления </w:t>
            </w:r>
            <w:r w:rsidRPr="00CC29CB">
              <w:rPr>
                <w:sz w:val="28"/>
                <w:szCs w:val="28"/>
              </w:rPr>
              <w:t>Администрации муниципального образования «Темкинский район» Смоленской области</w:t>
            </w:r>
          </w:p>
        </w:tc>
      </w:tr>
      <w:tr w:rsidR="00F365AA" w:rsidTr="00F244CE">
        <w:tc>
          <w:tcPr>
            <w:tcW w:w="1080" w:type="pct"/>
          </w:tcPr>
          <w:p w:rsidR="00F365AA" w:rsidRDefault="00B63BE3" w:rsidP="00FF43B0">
            <w:pPr>
              <w:ind w:right="141"/>
              <w:jc w:val="both"/>
              <w:rPr>
                <w:sz w:val="28"/>
                <w:szCs w:val="28"/>
              </w:rPr>
            </w:pPr>
            <w:r>
              <w:rPr>
                <w:sz w:val="28"/>
                <w:szCs w:val="28"/>
              </w:rPr>
              <w:t>Карнилова</w:t>
            </w:r>
          </w:p>
          <w:p w:rsidR="00B63BE3" w:rsidRDefault="00B63BE3" w:rsidP="00FF43B0">
            <w:pPr>
              <w:ind w:right="141"/>
              <w:jc w:val="both"/>
              <w:rPr>
                <w:sz w:val="28"/>
                <w:szCs w:val="28"/>
              </w:rPr>
            </w:pPr>
            <w:r>
              <w:rPr>
                <w:sz w:val="28"/>
                <w:szCs w:val="28"/>
              </w:rPr>
              <w:t>Марина</w:t>
            </w:r>
          </w:p>
          <w:p w:rsidR="00B63BE3" w:rsidRDefault="00B63BE3" w:rsidP="00FF43B0">
            <w:pPr>
              <w:ind w:right="141"/>
              <w:jc w:val="both"/>
              <w:rPr>
                <w:sz w:val="28"/>
                <w:szCs w:val="28"/>
              </w:rPr>
            </w:pPr>
            <w:r>
              <w:rPr>
                <w:sz w:val="28"/>
                <w:szCs w:val="28"/>
              </w:rPr>
              <w:t>Александровна</w:t>
            </w:r>
          </w:p>
        </w:tc>
        <w:tc>
          <w:tcPr>
            <w:tcW w:w="3920" w:type="pct"/>
          </w:tcPr>
          <w:p w:rsidR="00F365AA" w:rsidRDefault="00B63BE3" w:rsidP="00F244CE">
            <w:pPr>
              <w:ind w:right="141"/>
              <w:rPr>
                <w:sz w:val="28"/>
                <w:szCs w:val="28"/>
              </w:rPr>
            </w:pPr>
            <w:r>
              <w:rPr>
                <w:sz w:val="28"/>
                <w:szCs w:val="28"/>
              </w:rPr>
              <w:t xml:space="preserve">- </w:t>
            </w:r>
            <w:r w:rsidR="00C31B7E">
              <w:rPr>
                <w:sz w:val="28"/>
                <w:szCs w:val="28"/>
              </w:rPr>
              <w:t>начальник отдела по образованию</w:t>
            </w:r>
            <w:r w:rsidR="00974DFD">
              <w:rPr>
                <w:sz w:val="28"/>
                <w:szCs w:val="28"/>
              </w:rPr>
              <w:t xml:space="preserve"> и гражданско-патриотическому воспитанию </w:t>
            </w:r>
            <w:r w:rsidR="00C31B7E">
              <w:rPr>
                <w:sz w:val="28"/>
                <w:szCs w:val="28"/>
              </w:rPr>
              <w:t xml:space="preserve"> </w:t>
            </w:r>
            <w:r w:rsidR="00C31B7E" w:rsidRPr="00CC29CB">
              <w:rPr>
                <w:sz w:val="28"/>
                <w:szCs w:val="28"/>
              </w:rPr>
              <w:t>Администрации муниципального образования «Темкинский район» Смоленской области</w:t>
            </w:r>
          </w:p>
        </w:tc>
      </w:tr>
      <w:tr w:rsidR="00F365AA" w:rsidTr="00F244CE">
        <w:tc>
          <w:tcPr>
            <w:tcW w:w="1080" w:type="pct"/>
          </w:tcPr>
          <w:p w:rsidR="00F365AA" w:rsidRDefault="00C31B7E" w:rsidP="00FF43B0">
            <w:pPr>
              <w:ind w:right="141"/>
              <w:jc w:val="both"/>
              <w:rPr>
                <w:sz w:val="28"/>
                <w:szCs w:val="28"/>
              </w:rPr>
            </w:pPr>
            <w:r>
              <w:rPr>
                <w:sz w:val="28"/>
                <w:szCs w:val="28"/>
              </w:rPr>
              <w:t>Ястребова</w:t>
            </w:r>
          </w:p>
          <w:p w:rsidR="00C31B7E" w:rsidRDefault="00573DA9" w:rsidP="00FF43B0">
            <w:pPr>
              <w:ind w:right="141"/>
              <w:jc w:val="both"/>
              <w:rPr>
                <w:sz w:val="28"/>
                <w:szCs w:val="28"/>
              </w:rPr>
            </w:pPr>
            <w:r>
              <w:rPr>
                <w:sz w:val="28"/>
                <w:szCs w:val="28"/>
              </w:rPr>
              <w:t>Елена</w:t>
            </w:r>
          </w:p>
          <w:p w:rsidR="00C31B7E" w:rsidRDefault="00C31B7E" w:rsidP="00FF43B0">
            <w:pPr>
              <w:ind w:right="141"/>
              <w:jc w:val="both"/>
              <w:rPr>
                <w:sz w:val="28"/>
                <w:szCs w:val="28"/>
              </w:rPr>
            </w:pPr>
            <w:r>
              <w:rPr>
                <w:sz w:val="28"/>
                <w:szCs w:val="28"/>
              </w:rPr>
              <w:t>Викторовна</w:t>
            </w:r>
          </w:p>
        </w:tc>
        <w:tc>
          <w:tcPr>
            <w:tcW w:w="3920" w:type="pct"/>
          </w:tcPr>
          <w:p w:rsidR="00F365AA" w:rsidRDefault="00974DFD" w:rsidP="00F244CE">
            <w:pPr>
              <w:ind w:right="141"/>
              <w:rPr>
                <w:sz w:val="28"/>
                <w:szCs w:val="28"/>
              </w:rPr>
            </w:pPr>
            <w:r>
              <w:rPr>
                <w:sz w:val="28"/>
                <w:szCs w:val="28"/>
              </w:rPr>
              <w:t>- начальник</w:t>
            </w:r>
            <w:r w:rsidR="00C31B7E">
              <w:rPr>
                <w:sz w:val="28"/>
                <w:szCs w:val="28"/>
              </w:rPr>
              <w:t xml:space="preserve"> отдела </w:t>
            </w:r>
            <w:r w:rsidR="00C31B7E" w:rsidRPr="00CC29CB">
              <w:rPr>
                <w:sz w:val="28"/>
                <w:szCs w:val="28"/>
              </w:rPr>
              <w:t>Администрации муниципального образования «Темкинский район» Смоленской области</w:t>
            </w:r>
            <w:r w:rsidR="00C31B7E">
              <w:rPr>
                <w:sz w:val="28"/>
                <w:szCs w:val="28"/>
              </w:rPr>
              <w:t xml:space="preserve"> по организации и обеспечению исполнительно-распорядительных полномочий Темкинского сельского поселения Темкинского района Смоленской области</w:t>
            </w:r>
          </w:p>
        </w:tc>
      </w:tr>
      <w:tr w:rsidR="00033480" w:rsidTr="00F244CE">
        <w:tc>
          <w:tcPr>
            <w:tcW w:w="1080" w:type="pct"/>
          </w:tcPr>
          <w:p w:rsidR="00033480" w:rsidRDefault="00033480" w:rsidP="00FF43B0">
            <w:pPr>
              <w:ind w:right="141"/>
              <w:jc w:val="both"/>
              <w:rPr>
                <w:sz w:val="28"/>
                <w:szCs w:val="28"/>
              </w:rPr>
            </w:pPr>
            <w:r>
              <w:rPr>
                <w:sz w:val="28"/>
                <w:szCs w:val="28"/>
              </w:rPr>
              <w:t>Ф</w:t>
            </w:r>
            <w:r w:rsidR="00573DA9">
              <w:rPr>
                <w:sz w:val="28"/>
                <w:szCs w:val="28"/>
              </w:rPr>
              <w:t>иличкина</w:t>
            </w:r>
          </w:p>
          <w:p w:rsidR="0085719D" w:rsidRDefault="0085719D" w:rsidP="00FF43B0">
            <w:pPr>
              <w:ind w:right="141"/>
              <w:jc w:val="both"/>
              <w:rPr>
                <w:sz w:val="28"/>
                <w:szCs w:val="28"/>
              </w:rPr>
            </w:pPr>
            <w:r>
              <w:rPr>
                <w:sz w:val="28"/>
                <w:szCs w:val="28"/>
              </w:rPr>
              <w:t>Елена</w:t>
            </w:r>
          </w:p>
          <w:p w:rsidR="0085719D" w:rsidRDefault="0085719D" w:rsidP="00FF43B0">
            <w:pPr>
              <w:ind w:right="141"/>
              <w:jc w:val="both"/>
              <w:rPr>
                <w:sz w:val="28"/>
                <w:szCs w:val="28"/>
              </w:rPr>
            </w:pPr>
            <w:r>
              <w:rPr>
                <w:sz w:val="28"/>
                <w:szCs w:val="28"/>
              </w:rPr>
              <w:t>Сергеевна</w:t>
            </w:r>
          </w:p>
        </w:tc>
        <w:tc>
          <w:tcPr>
            <w:tcW w:w="3920" w:type="pct"/>
          </w:tcPr>
          <w:p w:rsidR="00F244CE" w:rsidRDefault="0085719D" w:rsidP="00F244CE">
            <w:pPr>
              <w:ind w:right="141"/>
              <w:rPr>
                <w:sz w:val="28"/>
                <w:szCs w:val="28"/>
              </w:rPr>
            </w:pPr>
            <w:r>
              <w:rPr>
                <w:sz w:val="28"/>
                <w:szCs w:val="28"/>
              </w:rPr>
              <w:t>- Глава</w:t>
            </w:r>
            <w:r w:rsidR="00573DA9">
              <w:rPr>
                <w:sz w:val="28"/>
                <w:szCs w:val="28"/>
              </w:rPr>
              <w:t xml:space="preserve"> муниципального образования</w:t>
            </w:r>
            <w:r w:rsidR="00974DFD">
              <w:rPr>
                <w:sz w:val="28"/>
                <w:szCs w:val="28"/>
              </w:rPr>
              <w:t xml:space="preserve"> Павловского</w:t>
            </w:r>
            <w:r>
              <w:rPr>
                <w:sz w:val="28"/>
                <w:szCs w:val="28"/>
              </w:rPr>
              <w:t xml:space="preserve"> сельского поселения Темкин</w:t>
            </w:r>
            <w:r w:rsidR="00F244CE">
              <w:rPr>
                <w:sz w:val="28"/>
                <w:szCs w:val="28"/>
              </w:rPr>
              <w:t>ского района Смоленской области</w:t>
            </w:r>
          </w:p>
          <w:p w:rsidR="00033480" w:rsidRDefault="0085719D" w:rsidP="00F244CE">
            <w:pPr>
              <w:ind w:right="141"/>
              <w:rPr>
                <w:sz w:val="28"/>
                <w:szCs w:val="28"/>
              </w:rPr>
            </w:pPr>
            <w:r>
              <w:rPr>
                <w:sz w:val="28"/>
                <w:szCs w:val="28"/>
              </w:rPr>
              <w:t>(по согласованию)</w:t>
            </w:r>
          </w:p>
        </w:tc>
      </w:tr>
      <w:tr w:rsidR="0085719D" w:rsidTr="00F244CE">
        <w:tc>
          <w:tcPr>
            <w:tcW w:w="1080" w:type="pct"/>
          </w:tcPr>
          <w:p w:rsidR="00974DFD" w:rsidRDefault="00974DFD" w:rsidP="00FF43B0">
            <w:pPr>
              <w:ind w:right="141"/>
              <w:jc w:val="both"/>
              <w:rPr>
                <w:sz w:val="28"/>
                <w:szCs w:val="28"/>
              </w:rPr>
            </w:pPr>
            <w:r>
              <w:rPr>
                <w:sz w:val="28"/>
                <w:szCs w:val="28"/>
              </w:rPr>
              <w:t xml:space="preserve">Петров </w:t>
            </w:r>
          </w:p>
          <w:p w:rsidR="00C25BE9" w:rsidRDefault="00974DFD" w:rsidP="00FF43B0">
            <w:pPr>
              <w:ind w:right="141"/>
              <w:jc w:val="both"/>
              <w:rPr>
                <w:sz w:val="28"/>
                <w:szCs w:val="28"/>
              </w:rPr>
            </w:pPr>
            <w:r>
              <w:rPr>
                <w:sz w:val="28"/>
                <w:szCs w:val="28"/>
              </w:rPr>
              <w:t xml:space="preserve">Сергей </w:t>
            </w:r>
          </w:p>
          <w:p w:rsidR="00974DFD" w:rsidRDefault="00974DFD" w:rsidP="00FF43B0">
            <w:pPr>
              <w:ind w:right="141"/>
              <w:jc w:val="both"/>
              <w:rPr>
                <w:sz w:val="28"/>
                <w:szCs w:val="28"/>
              </w:rPr>
            </w:pPr>
            <w:r>
              <w:rPr>
                <w:sz w:val="28"/>
                <w:szCs w:val="28"/>
              </w:rPr>
              <w:t>Александрович</w:t>
            </w:r>
          </w:p>
        </w:tc>
        <w:tc>
          <w:tcPr>
            <w:tcW w:w="3920" w:type="pct"/>
          </w:tcPr>
          <w:p w:rsidR="00F244CE" w:rsidRDefault="0085719D" w:rsidP="00F244CE">
            <w:pPr>
              <w:ind w:right="141"/>
              <w:rPr>
                <w:sz w:val="28"/>
                <w:szCs w:val="28"/>
              </w:rPr>
            </w:pPr>
            <w:r>
              <w:rPr>
                <w:sz w:val="28"/>
                <w:szCs w:val="28"/>
              </w:rPr>
              <w:t>- Глава</w:t>
            </w:r>
            <w:r w:rsidR="00573DA9">
              <w:rPr>
                <w:sz w:val="28"/>
                <w:szCs w:val="28"/>
              </w:rPr>
              <w:t xml:space="preserve"> муниципального образования</w:t>
            </w:r>
            <w:r w:rsidR="00974DFD">
              <w:rPr>
                <w:sz w:val="28"/>
                <w:szCs w:val="28"/>
              </w:rPr>
              <w:t xml:space="preserve"> Батюшковского</w:t>
            </w:r>
            <w:r>
              <w:rPr>
                <w:sz w:val="28"/>
                <w:szCs w:val="28"/>
              </w:rPr>
              <w:t xml:space="preserve"> сельского поселения Темкин</w:t>
            </w:r>
            <w:r w:rsidR="00F244CE">
              <w:rPr>
                <w:sz w:val="28"/>
                <w:szCs w:val="28"/>
              </w:rPr>
              <w:t>ского района Смоленской области</w:t>
            </w:r>
          </w:p>
          <w:p w:rsidR="0085719D" w:rsidRDefault="0085719D" w:rsidP="00F244CE">
            <w:pPr>
              <w:ind w:right="141"/>
              <w:rPr>
                <w:sz w:val="28"/>
                <w:szCs w:val="28"/>
              </w:rPr>
            </w:pPr>
            <w:r>
              <w:rPr>
                <w:sz w:val="28"/>
                <w:szCs w:val="28"/>
              </w:rPr>
              <w:t>(по согласованию)</w:t>
            </w:r>
          </w:p>
        </w:tc>
      </w:tr>
      <w:tr w:rsidR="00974DFD" w:rsidTr="00F244CE">
        <w:tc>
          <w:tcPr>
            <w:tcW w:w="1080" w:type="pct"/>
          </w:tcPr>
          <w:p w:rsidR="00974DFD" w:rsidRDefault="00974DFD" w:rsidP="00FF43B0">
            <w:pPr>
              <w:ind w:right="141"/>
              <w:jc w:val="both"/>
              <w:rPr>
                <w:sz w:val="28"/>
                <w:szCs w:val="28"/>
              </w:rPr>
            </w:pPr>
            <w:r>
              <w:rPr>
                <w:sz w:val="28"/>
                <w:szCs w:val="28"/>
              </w:rPr>
              <w:t xml:space="preserve">Потапов </w:t>
            </w:r>
          </w:p>
          <w:p w:rsidR="00974DFD" w:rsidRDefault="00974DFD" w:rsidP="00FF43B0">
            <w:pPr>
              <w:ind w:right="141"/>
              <w:jc w:val="both"/>
              <w:rPr>
                <w:sz w:val="28"/>
                <w:szCs w:val="28"/>
              </w:rPr>
            </w:pPr>
            <w:r>
              <w:rPr>
                <w:sz w:val="28"/>
                <w:szCs w:val="28"/>
              </w:rPr>
              <w:t>Виктор</w:t>
            </w:r>
          </w:p>
          <w:p w:rsidR="00974DFD" w:rsidRDefault="00974DFD" w:rsidP="00FF43B0">
            <w:pPr>
              <w:ind w:right="141"/>
              <w:jc w:val="both"/>
              <w:rPr>
                <w:sz w:val="28"/>
                <w:szCs w:val="28"/>
              </w:rPr>
            </w:pPr>
            <w:r>
              <w:rPr>
                <w:sz w:val="28"/>
                <w:szCs w:val="28"/>
              </w:rPr>
              <w:t>Петрович</w:t>
            </w:r>
          </w:p>
        </w:tc>
        <w:tc>
          <w:tcPr>
            <w:tcW w:w="3920" w:type="pct"/>
          </w:tcPr>
          <w:p w:rsidR="00974DFD" w:rsidRPr="00974DFD" w:rsidRDefault="00974DFD" w:rsidP="00974DFD">
            <w:pPr>
              <w:ind w:right="141"/>
              <w:rPr>
                <w:sz w:val="28"/>
                <w:szCs w:val="28"/>
              </w:rPr>
            </w:pPr>
            <w:r w:rsidRPr="00974DFD">
              <w:rPr>
                <w:sz w:val="28"/>
                <w:szCs w:val="28"/>
              </w:rPr>
              <w:t>- Глава муниципа</w:t>
            </w:r>
            <w:r>
              <w:rPr>
                <w:sz w:val="28"/>
                <w:szCs w:val="28"/>
              </w:rPr>
              <w:t>льного образования Медведевского</w:t>
            </w:r>
            <w:r w:rsidRPr="00974DFD">
              <w:rPr>
                <w:sz w:val="28"/>
                <w:szCs w:val="28"/>
              </w:rPr>
              <w:t xml:space="preserve"> сельского поселения Темкинского района Смоленской области</w:t>
            </w:r>
          </w:p>
          <w:p w:rsidR="00974DFD" w:rsidRDefault="00974DFD" w:rsidP="00974DFD">
            <w:pPr>
              <w:ind w:right="141"/>
              <w:rPr>
                <w:sz w:val="28"/>
                <w:szCs w:val="28"/>
              </w:rPr>
            </w:pPr>
            <w:r w:rsidRPr="00974DFD">
              <w:rPr>
                <w:sz w:val="28"/>
                <w:szCs w:val="28"/>
              </w:rPr>
              <w:t>(по согласованию)</w:t>
            </w:r>
          </w:p>
        </w:tc>
      </w:tr>
    </w:tbl>
    <w:p w:rsidR="00A07645" w:rsidRPr="00A07645" w:rsidRDefault="00A07645" w:rsidP="00573DA9">
      <w:pPr>
        <w:jc w:val="both"/>
        <w:rPr>
          <w:sz w:val="28"/>
          <w:szCs w:val="28"/>
        </w:rPr>
      </w:pPr>
    </w:p>
    <w:p w:rsidR="006F69A0" w:rsidRDefault="006F69A0" w:rsidP="00573DA9">
      <w:pPr>
        <w:jc w:val="both"/>
        <w:rPr>
          <w:sz w:val="28"/>
          <w:szCs w:val="28"/>
        </w:rPr>
      </w:pPr>
    </w:p>
    <w:tbl>
      <w:tblPr>
        <w:tblW w:w="5000" w:type="pct"/>
        <w:tblLook w:val="0000" w:firstRow="0" w:lastRow="0" w:firstColumn="0" w:lastColumn="0" w:noHBand="0" w:noVBand="0"/>
      </w:tblPr>
      <w:tblGrid>
        <w:gridCol w:w="5210"/>
        <w:gridCol w:w="5211"/>
      </w:tblGrid>
      <w:tr w:rsidR="00FF43B0" w:rsidRPr="009351AC" w:rsidTr="00FF43B0">
        <w:tc>
          <w:tcPr>
            <w:tcW w:w="2500" w:type="pct"/>
            <w:tcBorders>
              <w:top w:val="nil"/>
              <w:left w:val="nil"/>
              <w:bottom w:val="nil"/>
              <w:right w:val="nil"/>
            </w:tcBorders>
          </w:tcPr>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Default="00F86ABC" w:rsidP="00FF43B0">
            <w:pPr>
              <w:jc w:val="both"/>
              <w:rPr>
                <w:sz w:val="28"/>
                <w:szCs w:val="28"/>
              </w:rPr>
            </w:pPr>
          </w:p>
          <w:p w:rsidR="00FF43B0" w:rsidRDefault="00FF43B0" w:rsidP="00FF43B0">
            <w:pPr>
              <w:jc w:val="both"/>
              <w:rPr>
                <w:sz w:val="28"/>
                <w:szCs w:val="28"/>
              </w:rPr>
            </w:pPr>
          </w:p>
          <w:p w:rsidR="00FF43B0" w:rsidRDefault="00FF43B0" w:rsidP="00FF43B0">
            <w:pPr>
              <w:jc w:val="both"/>
              <w:rPr>
                <w:sz w:val="28"/>
                <w:szCs w:val="28"/>
              </w:rPr>
            </w:pPr>
          </w:p>
          <w:p w:rsidR="00FF43B0" w:rsidRPr="00FF43B0" w:rsidRDefault="00FF43B0"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6F69A0" w:rsidRPr="00FF43B0" w:rsidRDefault="006F69A0" w:rsidP="00FF43B0">
            <w:pPr>
              <w:jc w:val="both"/>
              <w:rPr>
                <w:sz w:val="28"/>
                <w:szCs w:val="28"/>
              </w:rPr>
            </w:pPr>
            <w:proofErr w:type="spellStart"/>
            <w:r w:rsidRPr="00FF43B0">
              <w:rPr>
                <w:sz w:val="28"/>
                <w:szCs w:val="28"/>
              </w:rPr>
              <w:t>Отп</w:t>
            </w:r>
            <w:proofErr w:type="spellEnd"/>
            <w:r w:rsidRPr="00FF43B0">
              <w:rPr>
                <w:sz w:val="28"/>
                <w:szCs w:val="28"/>
              </w:rPr>
              <w:t>. 1 экз.– в дело</w:t>
            </w:r>
          </w:p>
          <w:p w:rsidR="006F69A0" w:rsidRPr="00FF43B0" w:rsidRDefault="006F69A0" w:rsidP="00FF43B0">
            <w:pPr>
              <w:jc w:val="both"/>
              <w:rPr>
                <w:sz w:val="28"/>
                <w:szCs w:val="28"/>
              </w:rPr>
            </w:pPr>
            <w:r w:rsidRPr="00FF43B0">
              <w:rPr>
                <w:sz w:val="28"/>
                <w:szCs w:val="28"/>
              </w:rPr>
              <w:t>Исп.</w:t>
            </w:r>
            <w:r w:rsidR="00573DA9" w:rsidRPr="00FF43B0">
              <w:rPr>
                <w:sz w:val="28"/>
                <w:szCs w:val="28"/>
              </w:rPr>
              <w:t xml:space="preserve"> </w:t>
            </w:r>
            <w:r w:rsidR="00314896">
              <w:rPr>
                <w:sz w:val="28"/>
                <w:szCs w:val="28"/>
              </w:rPr>
              <w:t>Н.Ю. Белова</w:t>
            </w:r>
          </w:p>
          <w:p w:rsidR="006F69A0" w:rsidRPr="00FF43B0" w:rsidRDefault="006F69A0" w:rsidP="00FF43B0">
            <w:pPr>
              <w:jc w:val="both"/>
              <w:rPr>
                <w:sz w:val="28"/>
                <w:szCs w:val="28"/>
              </w:rPr>
            </w:pPr>
            <w:r w:rsidRPr="00FF43B0">
              <w:rPr>
                <w:sz w:val="28"/>
                <w:szCs w:val="28"/>
              </w:rPr>
              <w:t>тел. 2-15-56</w:t>
            </w:r>
          </w:p>
          <w:p w:rsidR="006F69A0" w:rsidRPr="00FF43B0" w:rsidRDefault="001C5C42" w:rsidP="00FF43B0">
            <w:pPr>
              <w:jc w:val="both"/>
              <w:rPr>
                <w:sz w:val="28"/>
                <w:szCs w:val="28"/>
              </w:rPr>
            </w:pPr>
            <w:r>
              <w:rPr>
                <w:sz w:val="28"/>
                <w:szCs w:val="28"/>
              </w:rPr>
              <w:t>28</w:t>
            </w:r>
            <w:r w:rsidR="000D7C2C" w:rsidRPr="00FF43B0">
              <w:rPr>
                <w:sz w:val="28"/>
                <w:szCs w:val="28"/>
              </w:rPr>
              <w:t>.06</w:t>
            </w:r>
            <w:r w:rsidR="006F69A0" w:rsidRPr="00FF43B0">
              <w:rPr>
                <w:sz w:val="28"/>
                <w:szCs w:val="28"/>
              </w:rPr>
              <w:t>.201</w:t>
            </w:r>
            <w:r w:rsidR="00314896">
              <w:rPr>
                <w:sz w:val="28"/>
                <w:szCs w:val="28"/>
              </w:rPr>
              <w:t>9</w:t>
            </w:r>
            <w:r w:rsidR="006F69A0" w:rsidRPr="00FF43B0">
              <w:rPr>
                <w:sz w:val="28"/>
                <w:szCs w:val="28"/>
              </w:rPr>
              <w:t>г.</w:t>
            </w:r>
          </w:p>
          <w:p w:rsidR="006F69A0" w:rsidRPr="00FF43B0" w:rsidRDefault="006F69A0" w:rsidP="00FF43B0">
            <w:pPr>
              <w:jc w:val="both"/>
              <w:rPr>
                <w:sz w:val="28"/>
                <w:szCs w:val="28"/>
              </w:rPr>
            </w:pPr>
          </w:p>
          <w:p w:rsidR="006F69A0" w:rsidRPr="00FF43B0" w:rsidRDefault="006F69A0" w:rsidP="00FF43B0">
            <w:pPr>
              <w:jc w:val="both"/>
              <w:rPr>
                <w:sz w:val="28"/>
                <w:szCs w:val="28"/>
              </w:rPr>
            </w:pPr>
            <w:r w:rsidRPr="00FF43B0">
              <w:rPr>
                <w:sz w:val="28"/>
                <w:szCs w:val="28"/>
              </w:rPr>
              <w:t>Визы:</w:t>
            </w:r>
          </w:p>
          <w:p w:rsidR="006F69A0" w:rsidRPr="00FF43B0" w:rsidRDefault="000D7C2C" w:rsidP="00F244CE">
            <w:pPr>
              <w:ind w:firstLine="709"/>
              <w:jc w:val="both"/>
              <w:rPr>
                <w:sz w:val="28"/>
                <w:szCs w:val="28"/>
              </w:rPr>
            </w:pPr>
            <w:r w:rsidRPr="00FF43B0">
              <w:rPr>
                <w:sz w:val="28"/>
                <w:szCs w:val="28"/>
              </w:rPr>
              <w:t>А.М.Муравьев</w:t>
            </w:r>
          </w:p>
          <w:p w:rsidR="006F69A0" w:rsidRPr="00FF43B0" w:rsidRDefault="00314896" w:rsidP="00314896">
            <w:pPr>
              <w:ind w:left="709"/>
              <w:jc w:val="both"/>
              <w:rPr>
                <w:sz w:val="28"/>
                <w:szCs w:val="28"/>
              </w:rPr>
            </w:pPr>
            <w:r>
              <w:rPr>
                <w:sz w:val="28"/>
                <w:szCs w:val="28"/>
              </w:rPr>
              <w:t>А.Н. Беляев</w:t>
            </w:r>
          </w:p>
          <w:p w:rsidR="00F86ABC" w:rsidRPr="00FF43B0" w:rsidRDefault="00F86ABC" w:rsidP="00FF43B0">
            <w:pPr>
              <w:jc w:val="both"/>
              <w:rPr>
                <w:sz w:val="28"/>
                <w:szCs w:val="28"/>
              </w:rPr>
            </w:pPr>
          </w:p>
          <w:p w:rsidR="006F69A0" w:rsidRPr="00FF43B0" w:rsidRDefault="006F69A0" w:rsidP="00FF43B0">
            <w:pPr>
              <w:jc w:val="both"/>
              <w:rPr>
                <w:sz w:val="28"/>
                <w:szCs w:val="28"/>
              </w:rPr>
            </w:pPr>
          </w:p>
        </w:tc>
        <w:tc>
          <w:tcPr>
            <w:tcW w:w="2500" w:type="pct"/>
            <w:tcBorders>
              <w:top w:val="nil"/>
              <w:left w:val="nil"/>
              <w:bottom w:val="nil"/>
              <w:right w:val="nil"/>
            </w:tcBorders>
          </w:tcPr>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Pr="00FF43B0" w:rsidRDefault="00F86ABC" w:rsidP="00FF43B0">
            <w:pPr>
              <w:jc w:val="both"/>
              <w:rPr>
                <w:sz w:val="28"/>
                <w:szCs w:val="28"/>
              </w:rPr>
            </w:pPr>
          </w:p>
          <w:p w:rsidR="00F86ABC" w:rsidRDefault="00F86ABC" w:rsidP="00FF43B0">
            <w:pPr>
              <w:jc w:val="both"/>
              <w:rPr>
                <w:sz w:val="28"/>
                <w:szCs w:val="28"/>
              </w:rPr>
            </w:pPr>
          </w:p>
          <w:p w:rsidR="00FF43B0" w:rsidRDefault="00FF43B0" w:rsidP="00FF43B0">
            <w:pPr>
              <w:jc w:val="both"/>
              <w:rPr>
                <w:sz w:val="28"/>
                <w:szCs w:val="28"/>
              </w:rPr>
            </w:pPr>
          </w:p>
          <w:p w:rsidR="00FF43B0" w:rsidRDefault="00FF43B0" w:rsidP="00FF43B0">
            <w:pPr>
              <w:jc w:val="both"/>
              <w:rPr>
                <w:sz w:val="28"/>
                <w:szCs w:val="28"/>
              </w:rPr>
            </w:pPr>
          </w:p>
          <w:p w:rsidR="00FF43B0" w:rsidRDefault="00FF43B0" w:rsidP="00FF43B0">
            <w:pPr>
              <w:jc w:val="both"/>
              <w:rPr>
                <w:sz w:val="28"/>
                <w:szCs w:val="28"/>
              </w:rPr>
            </w:pPr>
          </w:p>
          <w:p w:rsidR="00FF43B0" w:rsidRPr="00FF43B0" w:rsidRDefault="00FF43B0" w:rsidP="00FF43B0">
            <w:pPr>
              <w:jc w:val="both"/>
              <w:rPr>
                <w:sz w:val="28"/>
                <w:szCs w:val="28"/>
              </w:rPr>
            </w:pPr>
          </w:p>
          <w:p w:rsidR="00F86ABC" w:rsidRPr="00FF43B0" w:rsidRDefault="00F86ABC" w:rsidP="00FF43B0">
            <w:pPr>
              <w:jc w:val="both"/>
              <w:rPr>
                <w:sz w:val="28"/>
                <w:szCs w:val="28"/>
              </w:rPr>
            </w:pPr>
          </w:p>
          <w:p w:rsidR="006F69A0" w:rsidRPr="00FF43B0" w:rsidRDefault="006F69A0" w:rsidP="00FF43B0">
            <w:pPr>
              <w:jc w:val="both"/>
              <w:rPr>
                <w:sz w:val="28"/>
                <w:szCs w:val="28"/>
              </w:rPr>
            </w:pPr>
            <w:r w:rsidRPr="00FF43B0">
              <w:rPr>
                <w:sz w:val="28"/>
                <w:szCs w:val="28"/>
              </w:rPr>
              <w:t>Разослать:</w:t>
            </w:r>
          </w:p>
          <w:p w:rsidR="006F69A0" w:rsidRPr="00FF43B0" w:rsidRDefault="008A56FA" w:rsidP="00314896">
            <w:pPr>
              <w:ind w:firstLine="1169"/>
              <w:jc w:val="both"/>
              <w:rPr>
                <w:sz w:val="28"/>
                <w:szCs w:val="28"/>
              </w:rPr>
            </w:pPr>
            <w:r w:rsidRPr="00FF43B0">
              <w:rPr>
                <w:sz w:val="28"/>
                <w:szCs w:val="28"/>
              </w:rPr>
              <w:t>Члены Комиссии</w:t>
            </w:r>
          </w:p>
        </w:tc>
      </w:tr>
    </w:tbl>
    <w:p w:rsidR="00793060" w:rsidRPr="00FF43B0" w:rsidRDefault="00793060">
      <w:pPr>
        <w:rPr>
          <w:sz w:val="4"/>
        </w:rPr>
      </w:pPr>
    </w:p>
    <w:sectPr w:rsidR="00793060" w:rsidRPr="00FF43B0" w:rsidSect="00314896">
      <w:pgSz w:w="11906" w:h="16838"/>
      <w:pgMar w:top="993"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A0"/>
    <w:rsid w:val="00033480"/>
    <w:rsid w:val="00044AB9"/>
    <w:rsid w:val="00087B95"/>
    <w:rsid w:val="000D7C2C"/>
    <w:rsid w:val="00181333"/>
    <w:rsid w:val="001C5C42"/>
    <w:rsid w:val="001E7A90"/>
    <w:rsid w:val="002532B4"/>
    <w:rsid w:val="002673BB"/>
    <w:rsid w:val="002A7C56"/>
    <w:rsid w:val="00314896"/>
    <w:rsid w:val="00334C59"/>
    <w:rsid w:val="003D1DCD"/>
    <w:rsid w:val="003F55A0"/>
    <w:rsid w:val="00497496"/>
    <w:rsid w:val="004A0292"/>
    <w:rsid w:val="00567685"/>
    <w:rsid w:val="00567D6D"/>
    <w:rsid w:val="00573DA9"/>
    <w:rsid w:val="005B1B9A"/>
    <w:rsid w:val="005C0CCC"/>
    <w:rsid w:val="00696B23"/>
    <w:rsid w:val="006F69A0"/>
    <w:rsid w:val="00742629"/>
    <w:rsid w:val="007428DC"/>
    <w:rsid w:val="00761F45"/>
    <w:rsid w:val="00793060"/>
    <w:rsid w:val="0085098A"/>
    <w:rsid w:val="0085719D"/>
    <w:rsid w:val="008874B4"/>
    <w:rsid w:val="008A56FA"/>
    <w:rsid w:val="008D63D0"/>
    <w:rsid w:val="00911694"/>
    <w:rsid w:val="009201EC"/>
    <w:rsid w:val="00974DFD"/>
    <w:rsid w:val="009774F3"/>
    <w:rsid w:val="00A07645"/>
    <w:rsid w:val="00A106FE"/>
    <w:rsid w:val="00AC76B8"/>
    <w:rsid w:val="00AF7292"/>
    <w:rsid w:val="00B63BE3"/>
    <w:rsid w:val="00BB3F0B"/>
    <w:rsid w:val="00C25BE9"/>
    <w:rsid w:val="00C31B7E"/>
    <w:rsid w:val="00C463FE"/>
    <w:rsid w:val="00CC29CB"/>
    <w:rsid w:val="00F23954"/>
    <w:rsid w:val="00F244CE"/>
    <w:rsid w:val="00F365AA"/>
    <w:rsid w:val="00F36FD6"/>
    <w:rsid w:val="00F40221"/>
    <w:rsid w:val="00F86ABC"/>
    <w:rsid w:val="00F9301A"/>
    <w:rsid w:val="00FA0435"/>
    <w:rsid w:val="00FF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69A0"/>
    <w:pPr>
      <w:keepNext/>
      <w:ind w:left="426" w:right="424" w:firstLine="567"/>
      <w:jc w:val="center"/>
      <w:outlineLvl w:val="0"/>
    </w:pPr>
    <w:rPr>
      <w:b/>
      <w:sz w:val="28"/>
    </w:rPr>
  </w:style>
  <w:style w:type="paragraph" w:styleId="2">
    <w:name w:val="heading 2"/>
    <w:basedOn w:val="a"/>
    <w:next w:val="a"/>
    <w:link w:val="20"/>
    <w:qFormat/>
    <w:rsid w:val="006F69A0"/>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69A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F69A0"/>
    <w:rPr>
      <w:rFonts w:ascii="Times New Roman" w:eastAsia="Times New Roman" w:hAnsi="Times New Roman" w:cs="Times New Roman"/>
      <w:sz w:val="28"/>
      <w:szCs w:val="20"/>
      <w:lang w:eastAsia="ru-RU"/>
    </w:rPr>
  </w:style>
  <w:style w:type="paragraph" w:styleId="a3">
    <w:name w:val="Block Text"/>
    <w:basedOn w:val="a"/>
    <w:rsid w:val="006F69A0"/>
    <w:pPr>
      <w:ind w:left="426" w:right="424" w:hanging="426"/>
      <w:jc w:val="center"/>
    </w:pPr>
    <w:rPr>
      <w:b/>
      <w:sz w:val="28"/>
    </w:rPr>
  </w:style>
  <w:style w:type="paragraph" w:styleId="a4">
    <w:name w:val="Balloon Text"/>
    <w:basedOn w:val="a"/>
    <w:link w:val="a5"/>
    <w:uiPriority w:val="99"/>
    <w:semiHidden/>
    <w:unhideWhenUsed/>
    <w:rsid w:val="006F69A0"/>
    <w:rPr>
      <w:rFonts w:ascii="Tahoma" w:hAnsi="Tahoma" w:cs="Tahoma"/>
      <w:sz w:val="16"/>
      <w:szCs w:val="16"/>
    </w:rPr>
  </w:style>
  <w:style w:type="character" w:customStyle="1" w:styleId="a5">
    <w:name w:val="Текст выноски Знак"/>
    <w:basedOn w:val="a0"/>
    <w:link w:val="a4"/>
    <w:uiPriority w:val="99"/>
    <w:semiHidden/>
    <w:rsid w:val="006F69A0"/>
    <w:rPr>
      <w:rFonts w:ascii="Tahoma" w:eastAsia="Times New Roman" w:hAnsi="Tahoma" w:cs="Tahoma"/>
      <w:sz w:val="16"/>
      <w:szCs w:val="16"/>
      <w:lang w:eastAsia="ru-RU"/>
    </w:rPr>
  </w:style>
  <w:style w:type="table" w:styleId="a6">
    <w:name w:val="Table Grid"/>
    <w:basedOn w:val="a1"/>
    <w:uiPriority w:val="59"/>
    <w:rsid w:val="00F36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69A0"/>
    <w:pPr>
      <w:keepNext/>
      <w:ind w:left="426" w:right="424" w:firstLine="567"/>
      <w:jc w:val="center"/>
      <w:outlineLvl w:val="0"/>
    </w:pPr>
    <w:rPr>
      <w:b/>
      <w:sz w:val="28"/>
    </w:rPr>
  </w:style>
  <w:style w:type="paragraph" w:styleId="2">
    <w:name w:val="heading 2"/>
    <w:basedOn w:val="a"/>
    <w:next w:val="a"/>
    <w:link w:val="20"/>
    <w:qFormat/>
    <w:rsid w:val="006F69A0"/>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69A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F69A0"/>
    <w:rPr>
      <w:rFonts w:ascii="Times New Roman" w:eastAsia="Times New Roman" w:hAnsi="Times New Roman" w:cs="Times New Roman"/>
      <w:sz w:val="28"/>
      <w:szCs w:val="20"/>
      <w:lang w:eastAsia="ru-RU"/>
    </w:rPr>
  </w:style>
  <w:style w:type="paragraph" w:styleId="a3">
    <w:name w:val="Block Text"/>
    <w:basedOn w:val="a"/>
    <w:rsid w:val="006F69A0"/>
    <w:pPr>
      <w:ind w:left="426" w:right="424" w:hanging="426"/>
      <w:jc w:val="center"/>
    </w:pPr>
    <w:rPr>
      <w:b/>
      <w:sz w:val="28"/>
    </w:rPr>
  </w:style>
  <w:style w:type="paragraph" w:styleId="a4">
    <w:name w:val="Balloon Text"/>
    <w:basedOn w:val="a"/>
    <w:link w:val="a5"/>
    <w:uiPriority w:val="99"/>
    <w:semiHidden/>
    <w:unhideWhenUsed/>
    <w:rsid w:val="006F69A0"/>
    <w:rPr>
      <w:rFonts w:ascii="Tahoma" w:hAnsi="Tahoma" w:cs="Tahoma"/>
      <w:sz w:val="16"/>
      <w:szCs w:val="16"/>
    </w:rPr>
  </w:style>
  <w:style w:type="character" w:customStyle="1" w:styleId="a5">
    <w:name w:val="Текст выноски Знак"/>
    <w:basedOn w:val="a0"/>
    <w:link w:val="a4"/>
    <w:uiPriority w:val="99"/>
    <w:semiHidden/>
    <w:rsid w:val="006F69A0"/>
    <w:rPr>
      <w:rFonts w:ascii="Tahoma" w:eastAsia="Times New Roman" w:hAnsi="Tahoma" w:cs="Tahoma"/>
      <w:sz w:val="16"/>
      <w:szCs w:val="16"/>
      <w:lang w:eastAsia="ru-RU"/>
    </w:rPr>
  </w:style>
  <w:style w:type="table" w:styleId="a6">
    <w:name w:val="Table Grid"/>
    <w:basedOn w:val="a1"/>
    <w:uiPriority w:val="59"/>
    <w:rsid w:val="00F36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8AD7-405D-4800-8349-6AE65396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2019-06-28T08:52:00Z</cp:lastPrinted>
  <dcterms:created xsi:type="dcterms:W3CDTF">2019-07-04T08:09:00Z</dcterms:created>
  <dcterms:modified xsi:type="dcterms:W3CDTF">2019-07-04T08:09:00Z</dcterms:modified>
</cp:coreProperties>
</file>