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F7" w:rsidRPr="00A14EF7" w:rsidRDefault="00A14EF7" w:rsidP="00A14EF7">
      <w:pPr>
        <w:widowControl w:val="0"/>
        <w:suppressAutoHyphens/>
        <w:autoSpaceDE w:val="0"/>
        <w:autoSpaceDN w:val="0"/>
        <w:spacing w:after="0" w:line="240" w:lineRule="auto"/>
        <w:ind w:firstLine="709"/>
        <w:jc w:val="center"/>
        <w:outlineLvl w:val="1"/>
        <w:rPr>
          <w:rFonts w:ascii="Times New Roman" w:eastAsia="Times New Roman" w:hAnsi="Times New Roman" w:cs="Times New Roman"/>
          <w:sz w:val="28"/>
          <w:szCs w:val="28"/>
          <w:lang w:eastAsia="ru-RU" w:bidi="hi-IN"/>
        </w:rPr>
      </w:pPr>
      <w:r>
        <w:rPr>
          <w:rFonts w:ascii="Times New Roman" w:eastAsia="Arial" w:hAnsi="Times New Roman" w:cs="Calibri"/>
          <w:noProof/>
          <w:sz w:val="20"/>
          <w:szCs w:val="20"/>
          <w:lang w:eastAsia="ru-RU"/>
        </w:rPr>
        <w:drawing>
          <wp:inline distT="0" distB="0" distL="0" distR="0">
            <wp:extent cx="752475" cy="866775"/>
            <wp:effectExtent l="19050" t="0" r="9525" b="0"/>
            <wp:docPr id="7"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7"/>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A14EF7" w:rsidRPr="00A14EF7" w:rsidRDefault="00A14EF7" w:rsidP="00A14EF7">
      <w:pPr>
        <w:widowControl w:val="0"/>
        <w:suppressAutoHyphens/>
        <w:autoSpaceDE w:val="0"/>
        <w:autoSpaceDN w:val="0"/>
        <w:spacing w:after="0" w:line="240" w:lineRule="auto"/>
        <w:ind w:firstLine="709"/>
        <w:jc w:val="right"/>
        <w:outlineLvl w:val="1"/>
        <w:rPr>
          <w:rFonts w:ascii="Times New Roman" w:eastAsia="Times New Roman" w:hAnsi="Times New Roman" w:cs="Times New Roman"/>
          <w:sz w:val="28"/>
          <w:szCs w:val="28"/>
          <w:lang w:eastAsia="ru-RU" w:bidi="hi-IN"/>
        </w:rPr>
      </w:pPr>
    </w:p>
    <w:p w:rsidR="00A14EF7" w:rsidRPr="00A14EF7" w:rsidRDefault="00A14EF7" w:rsidP="00A14EF7">
      <w:pPr>
        <w:widowControl w:val="0"/>
        <w:suppressAutoHyphens/>
        <w:spacing w:after="0" w:line="240" w:lineRule="auto"/>
        <w:ind w:firstLine="709"/>
        <w:jc w:val="center"/>
        <w:rPr>
          <w:rFonts w:ascii="Times New Roman CYR" w:eastAsia="Times New Roman" w:hAnsi="Times New Roman CYR" w:cs="Times New Roman"/>
          <w:b/>
          <w:sz w:val="24"/>
          <w:szCs w:val="24"/>
          <w:lang w:eastAsia="ru-RU" w:bidi="hi-IN"/>
        </w:rPr>
      </w:pPr>
      <w:r w:rsidRPr="00A14EF7">
        <w:rPr>
          <w:rFonts w:ascii="Times New Roman CYR" w:eastAsia="Times New Roman" w:hAnsi="Times New Roman CYR" w:cs="Times New Roman"/>
          <w:b/>
          <w:sz w:val="24"/>
          <w:szCs w:val="24"/>
          <w:lang w:eastAsia="ru-RU" w:bidi="hi-IN"/>
        </w:rPr>
        <w:t>АДМИНИСТРАЦИЯ МУНИЦИПАЛЬНОГО ОБРАЗОВАНИЯ</w:t>
      </w:r>
    </w:p>
    <w:p w:rsidR="00A14EF7" w:rsidRPr="00A14EF7" w:rsidRDefault="00A14EF7" w:rsidP="00A14EF7">
      <w:pPr>
        <w:widowControl w:val="0"/>
        <w:suppressAutoHyphens/>
        <w:autoSpaceDE w:val="0"/>
        <w:spacing w:after="0" w:line="240" w:lineRule="auto"/>
        <w:ind w:firstLine="709"/>
        <w:jc w:val="center"/>
        <w:rPr>
          <w:rFonts w:ascii="Times New Roman CYR" w:eastAsia="Times New Roman" w:hAnsi="Times New Roman CYR" w:cs="Times New Roman"/>
          <w:b/>
          <w:sz w:val="24"/>
          <w:szCs w:val="24"/>
          <w:lang w:eastAsia="ru-RU" w:bidi="hi-IN"/>
        </w:rPr>
      </w:pPr>
      <w:r w:rsidRPr="00A14EF7">
        <w:rPr>
          <w:rFonts w:ascii="Arial" w:eastAsia="Times New Roman" w:hAnsi="Arial" w:cs="Times New Roman"/>
          <w:sz w:val="24"/>
          <w:szCs w:val="24"/>
          <w:lang w:eastAsia="ru-RU" w:bidi="hi-IN"/>
        </w:rPr>
        <w:t xml:space="preserve"> </w:t>
      </w:r>
      <w:r w:rsidRPr="00A14EF7">
        <w:rPr>
          <w:rFonts w:ascii="Times New Roman CYR" w:eastAsia="Times New Roman" w:hAnsi="Times New Roman CYR" w:cs="Times New Roman"/>
          <w:b/>
          <w:sz w:val="24"/>
          <w:szCs w:val="24"/>
          <w:lang w:eastAsia="ru-RU" w:bidi="hi-IN"/>
        </w:rPr>
        <w:t>«ТЕМКИНСКИЙ МУНИЦИПАЛЬНЫЙ ОКРУГ» СМОЛЕНСКОЙ ОБЛАСТИ</w:t>
      </w:r>
    </w:p>
    <w:p w:rsidR="00A14EF7" w:rsidRPr="00A14EF7" w:rsidRDefault="00A14EF7" w:rsidP="00A14EF7">
      <w:pPr>
        <w:widowControl w:val="0"/>
        <w:suppressAutoHyphens/>
        <w:autoSpaceDE w:val="0"/>
        <w:spacing w:after="0" w:line="240" w:lineRule="auto"/>
        <w:ind w:firstLine="709"/>
        <w:jc w:val="center"/>
        <w:rPr>
          <w:rFonts w:ascii="Times New Roman CYR" w:eastAsia="Times New Roman CYR" w:hAnsi="Times New Roman CYR" w:cs="Times New Roman CYR"/>
          <w:b/>
          <w:bCs/>
          <w:sz w:val="28"/>
          <w:szCs w:val="28"/>
          <w:lang w:eastAsia="ru-RU" w:bidi="hi-IN"/>
        </w:rPr>
      </w:pPr>
    </w:p>
    <w:p w:rsidR="00A14EF7" w:rsidRPr="00A14EF7" w:rsidRDefault="00A14EF7" w:rsidP="00A14EF7">
      <w:pPr>
        <w:widowControl w:val="0"/>
        <w:suppressAutoHyphens/>
        <w:autoSpaceDE w:val="0"/>
        <w:spacing w:after="0" w:line="240" w:lineRule="auto"/>
        <w:ind w:firstLine="709"/>
        <w:jc w:val="center"/>
        <w:rPr>
          <w:rFonts w:ascii="Times New Roman CYR" w:eastAsia="Times New Roman CYR" w:hAnsi="Times New Roman CYR" w:cs="Times New Roman CYR"/>
          <w:b/>
          <w:bCs/>
          <w:sz w:val="36"/>
          <w:szCs w:val="36"/>
          <w:lang w:eastAsia="ru-RU" w:bidi="hi-IN"/>
        </w:rPr>
      </w:pPr>
      <w:r w:rsidRPr="00A14EF7">
        <w:rPr>
          <w:rFonts w:ascii="Times New Roman CYR" w:eastAsia="Times New Roman CYR" w:hAnsi="Times New Roman CYR" w:cs="Times New Roman CYR"/>
          <w:b/>
          <w:bCs/>
          <w:sz w:val="36"/>
          <w:szCs w:val="36"/>
          <w:lang w:eastAsia="ru-RU" w:bidi="hi-IN"/>
        </w:rPr>
        <w:t>ПОСТАНОВЛЕНИЕ</w:t>
      </w:r>
    </w:p>
    <w:p w:rsidR="00A14EF7" w:rsidRPr="00A14EF7" w:rsidRDefault="00A14EF7" w:rsidP="00A14EF7">
      <w:pPr>
        <w:widowControl w:val="0"/>
        <w:suppressAutoHyphens/>
        <w:autoSpaceDE w:val="0"/>
        <w:spacing w:after="0" w:line="240" w:lineRule="auto"/>
        <w:ind w:firstLine="709"/>
        <w:jc w:val="both"/>
        <w:rPr>
          <w:rFonts w:ascii="Times New Roman CYR" w:eastAsia="Times New Roman CYR" w:hAnsi="Times New Roman CYR" w:cs="Times New Roman CYR"/>
          <w:kern w:val="1"/>
          <w:sz w:val="28"/>
          <w:szCs w:val="28"/>
          <w:lang w:eastAsia="hi-IN" w:bidi="hi-IN"/>
        </w:rPr>
      </w:pPr>
    </w:p>
    <w:p w:rsidR="00A14EF7" w:rsidRPr="00A14EF7" w:rsidRDefault="006608A6" w:rsidP="00A14EF7">
      <w:pPr>
        <w:widowControl w:val="0"/>
        <w:suppressAutoHyphens/>
        <w:autoSpaceDE w:val="0"/>
        <w:spacing w:after="0" w:line="240" w:lineRule="auto"/>
        <w:jc w:val="both"/>
        <w:rPr>
          <w:rFonts w:ascii="Times New Roman CYR" w:eastAsia="Times New Roman CYR" w:hAnsi="Times New Roman CYR" w:cs="Times New Roman CYR"/>
          <w:i/>
          <w:kern w:val="1"/>
          <w:sz w:val="28"/>
          <w:szCs w:val="28"/>
          <w:lang w:eastAsia="hi-IN" w:bidi="hi-IN"/>
        </w:rPr>
      </w:pPr>
      <w:r>
        <w:rPr>
          <w:rFonts w:ascii="Times New Roman CYR" w:eastAsia="Times New Roman CYR" w:hAnsi="Times New Roman CYR" w:cs="Times New Roman CYR"/>
          <w:kern w:val="1"/>
          <w:sz w:val="28"/>
          <w:szCs w:val="28"/>
          <w:lang w:eastAsia="hi-IN" w:bidi="hi-IN"/>
        </w:rPr>
        <w:t>от</w:t>
      </w:r>
      <w:r w:rsidRPr="006608A6">
        <w:rPr>
          <w:rFonts w:ascii="Times New Roman CYR" w:eastAsia="Times New Roman CYR" w:hAnsi="Times New Roman CYR" w:cs="Times New Roman CYR"/>
          <w:kern w:val="1"/>
          <w:sz w:val="28"/>
          <w:szCs w:val="28"/>
          <w:u w:val="single"/>
          <w:lang w:eastAsia="hi-IN" w:bidi="hi-IN"/>
        </w:rPr>
        <w:t xml:space="preserve">  30.09.2025 </w:t>
      </w:r>
      <w:r w:rsidR="00A14EF7" w:rsidRPr="006608A6">
        <w:rPr>
          <w:rFonts w:ascii="Times New Roman CYR" w:eastAsia="Times New Roman CYR" w:hAnsi="Times New Roman CYR" w:cs="Times New Roman CYR"/>
          <w:kern w:val="1"/>
          <w:sz w:val="28"/>
          <w:szCs w:val="28"/>
          <w:u w:val="single"/>
          <w:lang w:eastAsia="hi-IN" w:bidi="hi-IN"/>
        </w:rPr>
        <w:t xml:space="preserve"> </w:t>
      </w:r>
      <w:r w:rsidR="00A14EF7" w:rsidRPr="00A14EF7">
        <w:rPr>
          <w:rFonts w:ascii="Times New Roman CYR" w:eastAsia="Times New Roman CYR" w:hAnsi="Times New Roman CYR" w:cs="Times New Roman CYR"/>
          <w:kern w:val="1"/>
          <w:sz w:val="28"/>
          <w:szCs w:val="28"/>
          <w:lang w:eastAsia="hi-IN" w:bidi="hi-IN"/>
        </w:rPr>
        <w:t xml:space="preserve">№ </w:t>
      </w:r>
      <w:r w:rsidRPr="006608A6">
        <w:rPr>
          <w:rFonts w:ascii="Times New Roman CYR" w:eastAsia="Times New Roman CYR" w:hAnsi="Times New Roman CYR" w:cs="Times New Roman CYR"/>
          <w:kern w:val="1"/>
          <w:sz w:val="28"/>
          <w:szCs w:val="28"/>
          <w:u w:val="single"/>
          <w:lang w:eastAsia="hi-IN" w:bidi="hi-IN"/>
        </w:rPr>
        <w:t>644</w:t>
      </w:r>
      <w:r>
        <w:rPr>
          <w:rFonts w:ascii="Times New Roman CYR" w:eastAsia="Times New Roman CYR" w:hAnsi="Times New Roman CYR" w:cs="Times New Roman CYR"/>
          <w:kern w:val="1"/>
          <w:sz w:val="28"/>
          <w:szCs w:val="28"/>
          <w:lang w:eastAsia="hi-IN" w:bidi="hi-IN"/>
        </w:rPr>
        <w:t xml:space="preserve">   </w:t>
      </w:r>
      <w:r w:rsidR="00A14EF7" w:rsidRPr="00A14EF7">
        <w:rPr>
          <w:rFonts w:ascii="Times New Roman CYR" w:eastAsia="Times New Roman CYR" w:hAnsi="Times New Roman CYR" w:cs="Times New Roman CYR"/>
          <w:kern w:val="1"/>
          <w:sz w:val="28"/>
          <w:szCs w:val="28"/>
          <w:lang w:eastAsia="hi-IN" w:bidi="hi-IN"/>
        </w:rPr>
        <w:t xml:space="preserve">                                                          </w:t>
      </w:r>
      <w:r w:rsidR="00A14EF7">
        <w:rPr>
          <w:rFonts w:ascii="Times New Roman CYR" w:eastAsia="Times New Roman CYR" w:hAnsi="Times New Roman CYR" w:cs="Times New Roman CYR"/>
          <w:kern w:val="1"/>
          <w:sz w:val="28"/>
          <w:szCs w:val="28"/>
          <w:lang w:eastAsia="hi-IN" w:bidi="hi-IN"/>
        </w:rPr>
        <w:t xml:space="preserve">       </w:t>
      </w:r>
      <w:r w:rsidR="00A14EF7" w:rsidRPr="00A14EF7">
        <w:rPr>
          <w:rFonts w:ascii="Times New Roman CYR" w:eastAsia="Times New Roman CYR" w:hAnsi="Times New Roman CYR" w:cs="Times New Roman CYR"/>
          <w:kern w:val="1"/>
          <w:sz w:val="28"/>
          <w:szCs w:val="28"/>
          <w:lang w:eastAsia="hi-IN" w:bidi="hi-IN"/>
        </w:rPr>
        <w:t>с. Темкино</w:t>
      </w:r>
    </w:p>
    <w:p w:rsidR="00A14EF7" w:rsidRPr="00A14EF7" w:rsidRDefault="00A14EF7" w:rsidP="00A14EF7">
      <w:pPr>
        <w:widowControl w:val="0"/>
        <w:suppressAutoHyphens/>
        <w:autoSpaceDE w:val="0"/>
        <w:spacing w:after="0" w:line="240" w:lineRule="auto"/>
        <w:ind w:firstLine="709"/>
        <w:jc w:val="both"/>
        <w:rPr>
          <w:rFonts w:ascii="Times New Roman CYR" w:eastAsia="Times New Roman CYR" w:hAnsi="Times New Roman CYR" w:cs="Times New Roman CYR"/>
          <w:kern w:val="1"/>
          <w:sz w:val="28"/>
          <w:szCs w:val="28"/>
          <w:lang w:eastAsia="hi-IN" w:bidi="hi-IN"/>
        </w:rPr>
      </w:pPr>
    </w:p>
    <w:tbl>
      <w:tblPr>
        <w:tblW w:w="0" w:type="auto"/>
        <w:tblLook w:val="04A0"/>
      </w:tblPr>
      <w:tblGrid>
        <w:gridCol w:w="4786"/>
        <w:gridCol w:w="5210"/>
      </w:tblGrid>
      <w:tr w:rsidR="00A14EF7" w:rsidRPr="00A14EF7" w:rsidTr="00F5296E">
        <w:tc>
          <w:tcPr>
            <w:tcW w:w="4786" w:type="dxa"/>
          </w:tcPr>
          <w:p w:rsidR="00A14EF7" w:rsidRPr="00A14EF7" w:rsidRDefault="00A14EF7" w:rsidP="00A14EF7">
            <w:pPr>
              <w:widowControl w:val="0"/>
              <w:tabs>
                <w:tab w:val="left" w:pos="4111"/>
                <w:tab w:val="left" w:pos="4145"/>
                <w:tab w:val="left" w:pos="4395"/>
              </w:tabs>
              <w:suppressAutoHyphens/>
              <w:autoSpaceDE w:val="0"/>
              <w:spacing w:after="0" w:line="240" w:lineRule="auto"/>
              <w:ind w:right="34"/>
              <w:jc w:val="both"/>
              <w:rPr>
                <w:rFonts w:ascii="Times New Roman CYR" w:eastAsia="Times New Roman CYR" w:hAnsi="Times New Roman CYR" w:cs="Times New Roman CYR"/>
                <w:kern w:val="1"/>
                <w:sz w:val="28"/>
                <w:szCs w:val="28"/>
                <w:lang w:eastAsia="hi-IN" w:bidi="hi-IN"/>
              </w:rPr>
            </w:pPr>
            <w:r w:rsidRPr="00A14EF7">
              <w:rPr>
                <w:rFonts w:ascii="Times New Roman" w:eastAsia="Times New Roman" w:hAnsi="Times New Roman" w:cs="Times New Roman"/>
                <w:color w:val="000000"/>
                <w:sz w:val="28"/>
                <w:szCs w:val="28"/>
                <w:lang w:eastAsia="hi-IN" w:bidi="hi-IN"/>
              </w:rPr>
              <w:t>Об утверждении Административного регламента предоставления</w:t>
            </w:r>
            <w:r w:rsidRPr="00A14EF7">
              <w:rPr>
                <w:rFonts w:ascii="Times New Roman" w:eastAsia="Times New Roman" w:hAnsi="Times New Roman" w:cs="Times New Roman"/>
                <w:sz w:val="28"/>
                <w:szCs w:val="28"/>
                <w:lang w:eastAsia="hi-IN" w:bidi="hi-IN"/>
              </w:rPr>
              <w:t xml:space="preserve"> муниципальной услуги </w:t>
            </w:r>
            <w:r w:rsidRPr="00A14EF7">
              <w:rPr>
                <w:rFonts w:ascii="Times New Roman" w:eastAsia="Times New Roman" w:hAnsi="Times New Roman" w:cs="Times New Roman"/>
                <w:spacing w:val="-2"/>
                <w:sz w:val="28"/>
                <w:szCs w:val="28"/>
                <w:lang w:eastAsia="ru-RU" w:bidi="hi-IN"/>
              </w:rPr>
              <w:t>«Запись на обучение по дополнительной общеобразовательной программе»</w:t>
            </w:r>
          </w:p>
        </w:tc>
        <w:tc>
          <w:tcPr>
            <w:tcW w:w="5210" w:type="dxa"/>
          </w:tcPr>
          <w:p w:rsidR="00A14EF7" w:rsidRDefault="00A14EF7" w:rsidP="00A14EF7">
            <w:pPr>
              <w:widowControl w:val="0"/>
              <w:suppressAutoHyphens/>
              <w:autoSpaceDE w:val="0"/>
              <w:spacing w:after="0" w:line="240" w:lineRule="auto"/>
              <w:ind w:firstLine="709"/>
              <w:jc w:val="both"/>
              <w:rPr>
                <w:rFonts w:ascii="Times New Roman CYR" w:eastAsia="Times New Roman CYR" w:hAnsi="Times New Roman CYR" w:cs="Times New Roman CYR"/>
                <w:kern w:val="1"/>
                <w:sz w:val="28"/>
                <w:szCs w:val="28"/>
                <w:lang w:eastAsia="hi-IN" w:bidi="hi-IN"/>
              </w:rPr>
            </w:pPr>
          </w:p>
          <w:p w:rsidR="00A14EF7" w:rsidRPr="00A14EF7" w:rsidRDefault="00A14EF7" w:rsidP="00A14EF7">
            <w:pPr>
              <w:jc w:val="center"/>
              <w:rPr>
                <w:rFonts w:ascii="Times New Roman CYR" w:eastAsia="Times New Roman CYR" w:hAnsi="Times New Roman CYR" w:cs="Times New Roman CYR"/>
                <w:sz w:val="28"/>
                <w:szCs w:val="28"/>
                <w:lang w:eastAsia="hi-IN" w:bidi="hi-IN"/>
              </w:rPr>
            </w:pPr>
          </w:p>
        </w:tc>
      </w:tr>
    </w:tbl>
    <w:p w:rsidR="00A14EF7" w:rsidRPr="00A14EF7" w:rsidRDefault="00A14EF7" w:rsidP="00A14EF7">
      <w:pPr>
        <w:widowControl w:val="0"/>
        <w:suppressAutoHyphens/>
        <w:autoSpaceDE w:val="0"/>
        <w:spacing w:after="0" w:line="240" w:lineRule="auto"/>
        <w:ind w:firstLine="709"/>
        <w:jc w:val="both"/>
        <w:rPr>
          <w:rFonts w:ascii="Times New Roman CYR" w:eastAsia="Times New Roman CYR" w:hAnsi="Times New Roman CYR" w:cs="Times New Roman CYR"/>
          <w:kern w:val="1"/>
          <w:sz w:val="28"/>
          <w:szCs w:val="28"/>
          <w:lang w:eastAsia="hi-IN" w:bidi="hi-IN"/>
        </w:rPr>
      </w:pPr>
    </w:p>
    <w:p w:rsidR="00A14EF7" w:rsidRPr="00A14EF7" w:rsidRDefault="00A14EF7" w:rsidP="00A14EF7">
      <w:pPr>
        <w:widowControl w:val="0"/>
        <w:suppressAutoHyphens/>
        <w:autoSpaceDE w:val="0"/>
        <w:spacing w:after="0" w:line="240" w:lineRule="auto"/>
        <w:ind w:left="284" w:right="-24" w:firstLine="709"/>
        <w:jc w:val="both"/>
        <w:rPr>
          <w:rFonts w:ascii="Times New Roman" w:eastAsia="Times New Roman" w:hAnsi="Times New Roman" w:cs="Times New Roman"/>
          <w:sz w:val="28"/>
          <w:szCs w:val="28"/>
          <w:lang w:eastAsia="ar-SA"/>
        </w:rPr>
      </w:pPr>
      <w:r w:rsidRPr="00A14EF7">
        <w:rPr>
          <w:rFonts w:ascii="Times New Roman" w:eastAsia="Times New Roman" w:hAnsi="Times New Roman" w:cs="Times New Roman"/>
          <w:sz w:val="28"/>
          <w:szCs w:val="28"/>
          <w:lang w:eastAsia="ar-SA"/>
        </w:rPr>
        <w:t xml:space="preserve">В соответствии с постановлением Администрации муниципального образования «Темкинский район» Смоленской области </w:t>
      </w:r>
      <w:r w:rsidRPr="00A14EF7">
        <w:rPr>
          <w:rFonts w:ascii="Times New Roman" w:eastAsia="Times New Roman CYR" w:hAnsi="Times New Roman" w:cs="Times New Roman"/>
          <w:sz w:val="28"/>
          <w:szCs w:val="28"/>
          <w:lang w:eastAsia="ar-SA"/>
        </w:rPr>
        <w:t>от 25.09.2023 №  276</w:t>
      </w:r>
      <w:r w:rsidRPr="00A14EF7">
        <w:rPr>
          <w:rFonts w:ascii="Times New Roman" w:eastAsia="Times New Roman" w:hAnsi="Times New Roman" w:cs="Times New Roman"/>
          <w:sz w:val="28"/>
          <w:szCs w:val="28"/>
          <w:lang w:eastAsia="ar-SA"/>
        </w:rPr>
        <w:t xml:space="preserve">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w:t>
      </w:r>
      <w:r w:rsidRPr="00A14EF7">
        <w:rPr>
          <w:rFonts w:ascii="Times New Roman" w:eastAsia="Times New Roman CYR" w:hAnsi="Times New Roman" w:cs="Times New Roman"/>
          <w:sz w:val="28"/>
          <w:szCs w:val="28"/>
          <w:lang w:eastAsia="ar-SA"/>
        </w:rPr>
        <w:t>17.01.2025 № 21</w:t>
      </w:r>
      <w:r w:rsidRPr="00A14EF7">
        <w:rPr>
          <w:rFonts w:ascii="Times New Roman" w:eastAsia="Times New Roman" w:hAnsi="Times New Roman" w:cs="Times New Roman"/>
          <w:sz w:val="28"/>
          <w:szCs w:val="28"/>
          <w:lang w:eastAsia="ar-SA"/>
        </w:rPr>
        <w:t>),</w:t>
      </w:r>
    </w:p>
    <w:p w:rsidR="00A14EF7" w:rsidRPr="00A14EF7" w:rsidRDefault="00A14EF7" w:rsidP="00A14EF7">
      <w:pPr>
        <w:widowControl w:val="0"/>
        <w:suppressAutoHyphens/>
        <w:autoSpaceDE w:val="0"/>
        <w:spacing w:after="0" w:line="240" w:lineRule="auto"/>
        <w:ind w:left="284" w:right="-24" w:firstLine="709"/>
        <w:jc w:val="both"/>
        <w:rPr>
          <w:rFonts w:ascii="Times New Roman" w:eastAsia="Times New Roman" w:hAnsi="Times New Roman" w:cs="Times New Roman"/>
          <w:sz w:val="28"/>
          <w:szCs w:val="28"/>
          <w:lang w:eastAsia="ar-SA"/>
        </w:rPr>
      </w:pPr>
    </w:p>
    <w:p w:rsidR="00A14EF7" w:rsidRPr="00A14EF7" w:rsidRDefault="00A14EF7"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r w:rsidRPr="00A14EF7">
        <w:rPr>
          <w:rFonts w:ascii="Times New Roman" w:eastAsia="Times New Roman" w:hAnsi="Times New Roman" w:cs="Times New Roman"/>
          <w:sz w:val="28"/>
          <w:szCs w:val="28"/>
          <w:lang w:eastAsia="hi-IN" w:bidi="hi-IN"/>
        </w:rPr>
        <w:t xml:space="preserve">Администрация муниципального образования «Темкинский муниципальный округ» Смоленской области </w:t>
      </w:r>
      <w:r w:rsidRPr="00A14EF7">
        <w:rPr>
          <w:rFonts w:ascii="Times New Roman" w:eastAsia="Times New Roman" w:hAnsi="Times New Roman" w:cs="Times New Roman"/>
          <w:b/>
          <w:sz w:val="28"/>
          <w:szCs w:val="28"/>
          <w:lang w:eastAsia="hi-IN" w:bidi="hi-IN"/>
        </w:rPr>
        <w:t>п о с т а н о в л я е т:</w:t>
      </w:r>
    </w:p>
    <w:p w:rsidR="00A14EF7" w:rsidRPr="00A14EF7" w:rsidRDefault="00A14EF7" w:rsidP="00A14EF7">
      <w:pPr>
        <w:widowControl w:val="0"/>
        <w:tabs>
          <w:tab w:val="left" w:pos="10206"/>
        </w:tabs>
        <w:suppressAutoHyphens/>
        <w:spacing w:after="0" w:line="240" w:lineRule="auto"/>
        <w:ind w:right="-1" w:firstLine="709"/>
        <w:jc w:val="both"/>
        <w:rPr>
          <w:rFonts w:ascii="Times New Roman" w:eastAsia="Times New Roman" w:hAnsi="Times New Roman" w:cs="Times New Roman"/>
          <w:sz w:val="20"/>
          <w:szCs w:val="20"/>
          <w:lang w:eastAsia="hi-IN" w:bidi="hi-IN"/>
        </w:rPr>
      </w:pPr>
    </w:p>
    <w:p w:rsidR="00A14EF7" w:rsidRPr="00A14EF7" w:rsidRDefault="00A14EF7" w:rsidP="00A14EF7">
      <w:pPr>
        <w:widowControl w:val="0"/>
        <w:tabs>
          <w:tab w:val="left" w:pos="10206"/>
        </w:tabs>
        <w:suppressAutoHyphens/>
        <w:spacing w:after="0" w:line="240" w:lineRule="auto"/>
        <w:ind w:right="-1" w:firstLine="709"/>
        <w:jc w:val="both"/>
        <w:rPr>
          <w:rFonts w:ascii="Times New Roman" w:eastAsia="Times New Roman" w:hAnsi="Times New Roman" w:cs="Times New Roman"/>
          <w:color w:val="000000"/>
          <w:sz w:val="28"/>
          <w:szCs w:val="20"/>
          <w:lang w:eastAsia="hi-IN" w:bidi="hi-IN"/>
        </w:rPr>
      </w:pPr>
      <w:r w:rsidRPr="00A14EF7">
        <w:rPr>
          <w:rFonts w:ascii="Times New Roman" w:eastAsia="Times New Roman" w:hAnsi="Times New Roman" w:cs="Times New Roman"/>
          <w:sz w:val="28"/>
          <w:szCs w:val="20"/>
          <w:lang w:eastAsia="hi-IN" w:bidi="hi-IN"/>
        </w:rPr>
        <w:t xml:space="preserve">1. Утвердить прилагаемый Административный регламент </w:t>
      </w:r>
      <w:r w:rsidRPr="00A14EF7">
        <w:rPr>
          <w:rFonts w:ascii="Times New Roman" w:eastAsia="Times New Roman" w:hAnsi="Times New Roman" w:cs="Times New Roman"/>
          <w:color w:val="000000"/>
          <w:sz w:val="28"/>
          <w:szCs w:val="28"/>
          <w:lang w:eastAsia="hi-IN" w:bidi="hi-IN"/>
        </w:rPr>
        <w:t>предоставления</w:t>
      </w:r>
      <w:r w:rsidRPr="00A14EF7">
        <w:rPr>
          <w:rFonts w:ascii="Times New Roman" w:eastAsia="Times New Roman" w:hAnsi="Times New Roman" w:cs="Times New Roman"/>
          <w:b/>
          <w:sz w:val="28"/>
          <w:szCs w:val="28"/>
          <w:lang w:eastAsia="hi-IN" w:bidi="hi-IN"/>
        </w:rPr>
        <w:t xml:space="preserve"> </w:t>
      </w:r>
      <w:r w:rsidRPr="00A14EF7">
        <w:rPr>
          <w:rFonts w:ascii="Times New Roman" w:eastAsia="Times New Roman" w:hAnsi="Times New Roman" w:cs="Times New Roman"/>
          <w:sz w:val="28"/>
          <w:szCs w:val="28"/>
          <w:lang w:eastAsia="hi-IN" w:bidi="hi-IN"/>
        </w:rPr>
        <w:t xml:space="preserve">муниципальной услуги  </w:t>
      </w:r>
      <w:r w:rsidRPr="00A14EF7">
        <w:rPr>
          <w:rFonts w:ascii="Times New Roman" w:eastAsia="Times New Roman" w:hAnsi="Times New Roman" w:cs="Times New Roman"/>
          <w:spacing w:val="-2"/>
          <w:sz w:val="28"/>
          <w:szCs w:val="28"/>
          <w:lang w:eastAsia="ru-RU" w:bidi="hi-IN"/>
        </w:rPr>
        <w:t>«Запись на обучение по дополнительной общеобразовательной программе».</w:t>
      </w:r>
    </w:p>
    <w:p w:rsidR="00A14EF7" w:rsidRPr="00A14EF7" w:rsidRDefault="00F5296E" w:rsidP="00A14EF7">
      <w:pPr>
        <w:widowControl w:val="0"/>
        <w:tabs>
          <w:tab w:val="left" w:pos="10206"/>
        </w:tabs>
        <w:suppressAutoHyphens/>
        <w:spacing w:after="0" w:line="240" w:lineRule="auto"/>
        <w:ind w:right="-1" w:firstLine="709"/>
        <w:jc w:val="both"/>
        <w:rPr>
          <w:rFonts w:ascii="Times New Roman" w:eastAsia="Times New Roman" w:hAnsi="Times New Roman" w:cs="Times New Roman"/>
          <w:sz w:val="20"/>
          <w:szCs w:val="20"/>
          <w:lang w:eastAsia="hi-IN" w:bidi="hi-IN"/>
        </w:rPr>
      </w:pPr>
      <w:r>
        <w:rPr>
          <w:rFonts w:ascii="Times New Roman" w:eastAsia="Times New Roman" w:hAnsi="Times New Roman" w:cs="Times New Roman"/>
          <w:sz w:val="28"/>
          <w:szCs w:val="20"/>
          <w:lang w:eastAsia="hi-IN" w:bidi="hi-IN"/>
        </w:rPr>
        <w:t>2</w:t>
      </w:r>
      <w:r w:rsidR="00A14EF7" w:rsidRPr="00A14EF7">
        <w:rPr>
          <w:rFonts w:ascii="Times New Roman" w:eastAsia="Times New Roman" w:hAnsi="Times New Roman" w:cs="Times New Roman"/>
          <w:sz w:val="28"/>
          <w:szCs w:val="20"/>
          <w:lang w:eastAsia="hi-IN" w:bidi="hi-IN"/>
        </w:rPr>
        <w:t>. Настоящее постановление вступает в силу с момента его подписания.</w:t>
      </w:r>
    </w:p>
    <w:p w:rsidR="00A14EF7" w:rsidRPr="00A14EF7" w:rsidRDefault="00F5296E"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3</w:t>
      </w:r>
      <w:r w:rsidR="00A14EF7" w:rsidRPr="00A14EF7">
        <w:rPr>
          <w:rFonts w:ascii="Times New Roman" w:eastAsia="Times New Roman" w:hAnsi="Times New Roman" w:cs="Times New Roman"/>
          <w:sz w:val="28"/>
          <w:szCs w:val="28"/>
          <w:lang w:eastAsia="hi-IN" w:bidi="hi-IN"/>
        </w:rPr>
        <w:t xml:space="preserve">. Разместить данное постановление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  </w:t>
      </w:r>
    </w:p>
    <w:p w:rsidR="00A14EF7" w:rsidRPr="00A14EF7" w:rsidRDefault="00F5296E"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4</w:t>
      </w:r>
      <w:r w:rsidR="00A14EF7" w:rsidRPr="00A14EF7">
        <w:rPr>
          <w:rFonts w:ascii="Times New Roman" w:eastAsia="Times New Roman" w:hAnsi="Times New Roman" w:cs="Times New Roman"/>
          <w:sz w:val="28"/>
          <w:szCs w:val="28"/>
          <w:lang w:eastAsia="hi-IN" w:bidi="hi-IN"/>
        </w:rPr>
        <w:t xml:space="preserve">. Контроль за исполнением настоящего постановления </w:t>
      </w:r>
      <w:r w:rsidR="00966ABF" w:rsidRPr="00966ABF">
        <w:rPr>
          <w:rFonts w:ascii="Times New Roman" w:eastAsia="Times New Roman" w:hAnsi="Times New Roman" w:cs="Times New Roman"/>
          <w:sz w:val="28"/>
          <w:szCs w:val="28"/>
          <w:lang w:eastAsia="hi-IN" w:bidi="hi-IN"/>
        </w:rPr>
        <w:t>оставляю за собой</w:t>
      </w:r>
      <w:r w:rsidR="00A14EF7" w:rsidRPr="00A14EF7">
        <w:rPr>
          <w:rFonts w:ascii="Times New Roman" w:eastAsia="Times New Roman" w:hAnsi="Times New Roman" w:cs="Times New Roman"/>
          <w:sz w:val="28"/>
          <w:szCs w:val="28"/>
          <w:lang w:eastAsia="hi-IN" w:bidi="hi-IN"/>
        </w:rPr>
        <w:t>.</w:t>
      </w:r>
    </w:p>
    <w:p w:rsidR="00A14EF7" w:rsidRPr="00A14EF7" w:rsidRDefault="00A14EF7"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p>
    <w:p w:rsidR="00A14EF7" w:rsidRPr="00A14EF7" w:rsidRDefault="00A14EF7"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p>
    <w:p w:rsidR="00A14EF7" w:rsidRPr="00A14EF7" w:rsidRDefault="00A14EF7" w:rsidP="00A14EF7">
      <w:pPr>
        <w:widowControl w:val="0"/>
        <w:suppressAutoHyphens/>
        <w:spacing w:after="0" w:line="240" w:lineRule="auto"/>
        <w:ind w:firstLine="709"/>
        <w:jc w:val="both"/>
        <w:rPr>
          <w:rFonts w:ascii="Times New Roman" w:eastAsia="Times New Roman" w:hAnsi="Times New Roman" w:cs="Times New Roman"/>
          <w:sz w:val="28"/>
          <w:szCs w:val="28"/>
          <w:lang w:eastAsia="hi-IN" w:bidi="hi-IN"/>
        </w:rPr>
      </w:pPr>
    </w:p>
    <w:p w:rsidR="00A14EF7" w:rsidRPr="00A14EF7" w:rsidRDefault="00F5296E" w:rsidP="00A14EF7">
      <w:pPr>
        <w:widowControl w:val="0"/>
        <w:suppressAutoHyphens/>
        <w:spacing w:after="0" w:line="240" w:lineRule="auto"/>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И.о. </w:t>
      </w:r>
      <w:r w:rsidR="00A14EF7" w:rsidRPr="00A14EF7">
        <w:rPr>
          <w:rFonts w:ascii="Times New Roman" w:eastAsia="Times New Roman" w:hAnsi="Times New Roman" w:cs="Times New Roman"/>
          <w:sz w:val="28"/>
          <w:szCs w:val="28"/>
          <w:lang w:eastAsia="hi-IN" w:bidi="hi-IN"/>
        </w:rPr>
        <w:t>Глав</w:t>
      </w:r>
      <w:r>
        <w:rPr>
          <w:rFonts w:ascii="Times New Roman" w:eastAsia="Times New Roman" w:hAnsi="Times New Roman" w:cs="Times New Roman"/>
          <w:sz w:val="28"/>
          <w:szCs w:val="28"/>
          <w:lang w:eastAsia="hi-IN" w:bidi="hi-IN"/>
        </w:rPr>
        <w:t>ы</w:t>
      </w:r>
      <w:r w:rsidR="00A14EF7" w:rsidRPr="00A14EF7">
        <w:rPr>
          <w:rFonts w:ascii="Times New Roman" w:eastAsia="Times New Roman" w:hAnsi="Times New Roman" w:cs="Times New Roman"/>
          <w:sz w:val="28"/>
          <w:szCs w:val="28"/>
          <w:lang w:eastAsia="hi-IN" w:bidi="hi-IN"/>
        </w:rPr>
        <w:t xml:space="preserve"> муниципального образования</w:t>
      </w:r>
    </w:p>
    <w:p w:rsidR="00A14EF7" w:rsidRPr="00A14EF7" w:rsidRDefault="00A14EF7" w:rsidP="00A14EF7">
      <w:pPr>
        <w:widowControl w:val="0"/>
        <w:suppressAutoHyphens/>
        <w:spacing w:after="0" w:line="240" w:lineRule="auto"/>
        <w:jc w:val="both"/>
        <w:rPr>
          <w:rFonts w:ascii="Times New Roman" w:eastAsia="Times New Roman" w:hAnsi="Times New Roman" w:cs="Times New Roman"/>
          <w:sz w:val="28"/>
          <w:szCs w:val="28"/>
          <w:lang w:eastAsia="hi-IN" w:bidi="hi-IN"/>
        </w:rPr>
      </w:pPr>
      <w:r w:rsidRPr="00A14EF7">
        <w:rPr>
          <w:rFonts w:ascii="Times New Roman" w:eastAsia="Times New Roman" w:hAnsi="Times New Roman" w:cs="Times New Roman"/>
          <w:sz w:val="28"/>
          <w:szCs w:val="28"/>
          <w:lang w:eastAsia="hi-IN" w:bidi="hi-IN"/>
        </w:rPr>
        <w:t>«Темкинский муниципальный округ»</w:t>
      </w:r>
    </w:p>
    <w:p w:rsidR="00A14EF7" w:rsidRPr="00A14EF7" w:rsidRDefault="00A14EF7" w:rsidP="00A14EF7">
      <w:pPr>
        <w:widowControl w:val="0"/>
        <w:suppressAutoHyphens/>
        <w:spacing w:after="0" w:line="240" w:lineRule="auto"/>
        <w:jc w:val="both"/>
        <w:rPr>
          <w:rFonts w:ascii="Times New Roman" w:eastAsia="Times New Roman" w:hAnsi="Times New Roman" w:cs="Times New Roman"/>
          <w:sz w:val="28"/>
          <w:szCs w:val="28"/>
          <w:lang w:eastAsia="ru-RU" w:bidi="hi-IN"/>
        </w:rPr>
      </w:pPr>
      <w:r w:rsidRPr="00A14EF7">
        <w:rPr>
          <w:rFonts w:ascii="Times New Roman" w:eastAsia="Times New Roman" w:hAnsi="Times New Roman" w:cs="Times New Roman"/>
          <w:sz w:val="28"/>
          <w:szCs w:val="28"/>
          <w:lang w:eastAsia="hi-IN" w:bidi="hi-IN"/>
        </w:rPr>
        <w:t xml:space="preserve">Смоленской области                                             </w:t>
      </w:r>
      <w:r w:rsidR="00F5296E">
        <w:rPr>
          <w:rFonts w:ascii="Times New Roman" w:eastAsia="Times New Roman" w:hAnsi="Times New Roman" w:cs="Times New Roman"/>
          <w:sz w:val="28"/>
          <w:szCs w:val="28"/>
          <w:lang w:eastAsia="hi-IN" w:bidi="hi-IN"/>
        </w:rPr>
        <w:t xml:space="preserve">                          </w:t>
      </w:r>
      <w:r w:rsidRPr="00A14EF7">
        <w:rPr>
          <w:rFonts w:ascii="Times New Roman" w:eastAsia="Times New Roman" w:hAnsi="Times New Roman" w:cs="Times New Roman"/>
          <w:sz w:val="28"/>
          <w:szCs w:val="28"/>
          <w:lang w:eastAsia="hi-IN" w:bidi="hi-IN"/>
        </w:rPr>
        <w:t xml:space="preserve">        </w:t>
      </w:r>
      <w:r w:rsidR="00F5296E">
        <w:rPr>
          <w:rFonts w:ascii="Times New Roman" w:eastAsia="Times New Roman" w:hAnsi="Times New Roman" w:cs="Times New Roman"/>
          <w:sz w:val="28"/>
          <w:szCs w:val="28"/>
          <w:lang w:eastAsia="hi-IN" w:bidi="hi-IN"/>
        </w:rPr>
        <w:t>Т.Г. Мельниченко</w:t>
      </w:r>
    </w:p>
    <w:p w:rsidR="00A14EF7" w:rsidRPr="00A14EF7" w:rsidRDefault="00A14EF7" w:rsidP="00A14EF7">
      <w:pPr>
        <w:widowControl w:val="0"/>
        <w:tabs>
          <w:tab w:val="left" w:pos="10206"/>
        </w:tabs>
        <w:suppressAutoHyphens/>
        <w:spacing w:after="0" w:line="240" w:lineRule="auto"/>
        <w:ind w:right="-1" w:firstLine="709"/>
        <w:rPr>
          <w:rFonts w:ascii="Times New Roman" w:eastAsia="Times New Roman" w:hAnsi="Times New Roman" w:cs="Times New Roman"/>
          <w:sz w:val="20"/>
          <w:szCs w:val="20"/>
          <w:lang w:eastAsia="hi-IN"/>
        </w:rPr>
      </w:pPr>
    </w:p>
    <w:p w:rsidR="00966ABF" w:rsidRDefault="00966ABF" w:rsidP="00A14EF7">
      <w:pPr>
        <w:spacing w:after="0" w:line="240" w:lineRule="auto"/>
        <w:ind w:left="6096"/>
        <w:rPr>
          <w:rFonts w:ascii="Times New Roman" w:eastAsia="Calibri" w:hAnsi="Times New Roman" w:cs="Times New Roman"/>
          <w:sz w:val="28"/>
          <w:szCs w:val="28"/>
          <w:lang w:eastAsia="ru-RU"/>
        </w:rPr>
      </w:pPr>
    </w:p>
    <w:p w:rsidR="00966ABF" w:rsidRDefault="00966ABF" w:rsidP="00A14EF7">
      <w:pPr>
        <w:spacing w:after="0" w:line="240" w:lineRule="auto"/>
        <w:ind w:left="6096"/>
        <w:rPr>
          <w:rFonts w:ascii="Times New Roman" w:eastAsia="Calibri" w:hAnsi="Times New Roman" w:cs="Times New Roman"/>
          <w:sz w:val="28"/>
          <w:szCs w:val="28"/>
          <w:lang w:eastAsia="ru-RU"/>
        </w:rPr>
      </w:pPr>
    </w:p>
    <w:p w:rsidR="00A14EF7" w:rsidRPr="00A14EF7" w:rsidRDefault="00A14EF7" w:rsidP="00A14EF7">
      <w:pPr>
        <w:spacing w:after="0" w:line="240" w:lineRule="auto"/>
        <w:ind w:left="6096"/>
        <w:rPr>
          <w:rFonts w:ascii="Times New Roman" w:eastAsia="Calibri" w:hAnsi="Times New Roman" w:cs="Times New Roman"/>
          <w:sz w:val="28"/>
          <w:szCs w:val="28"/>
          <w:lang w:eastAsia="ru-RU"/>
        </w:rPr>
      </w:pPr>
      <w:r w:rsidRPr="00A14EF7">
        <w:rPr>
          <w:rFonts w:ascii="Times New Roman" w:eastAsia="Calibri" w:hAnsi="Times New Roman" w:cs="Times New Roman"/>
          <w:sz w:val="28"/>
          <w:szCs w:val="28"/>
          <w:lang w:eastAsia="ru-RU"/>
        </w:rPr>
        <w:lastRenderedPageBreak/>
        <w:t xml:space="preserve">Приложение </w:t>
      </w:r>
    </w:p>
    <w:p w:rsidR="00A14EF7" w:rsidRPr="00A14EF7" w:rsidRDefault="00A14EF7" w:rsidP="00A14EF7">
      <w:pPr>
        <w:spacing w:after="0" w:line="240" w:lineRule="auto"/>
        <w:ind w:left="6096"/>
        <w:rPr>
          <w:rFonts w:ascii="Times New Roman" w:eastAsia="Calibri" w:hAnsi="Times New Roman" w:cs="Times New Roman"/>
          <w:sz w:val="28"/>
          <w:szCs w:val="28"/>
          <w:lang w:eastAsia="ru-RU"/>
        </w:rPr>
      </w:pPr>
      <w:r w:rsidRPr="00A14EF7">
        <w:rPr>
          <w:rFonts w:ascii="Times New Roman" w:eastAsia="Calibri" w:hAnsi="Times New Roman" w:cs="Times New Roman"/>
          <w:sz w:val="28"/>
          <w:szCs w:val="28"/>
          <w:lang w:eastAsia="ru-RU"/>
        </w:rPr>
        <w:t>к постановлению Администрации</w:t>
      </w:r>
      <w:r w:rsidRPr="00A14EF7">
        <w:rPr>
          <w:rFonts w:ascii="Times New Roman" w:eastAsia="Calibri" w:hAnsi="Times New Roman" w:cs="Times New Roman"/>
          <w:sz w:val="28"/>
          <w:szCs w:val="28"/>
          <w:lang w:eastAsia="ru-RU"/>
        </w:rPr>
        <w:br/>
        <w:t xml:space="preserve">муниципального образования </w:t>
      </w:r>
    </w:p>
    <w:p w:rsidR="00A14EF7" w:rsidRPr="00A14EF7" w:rsidRDefault="00A14EF7" w:rsidP="00A14EF7">
      <w:pPr>
        <w:spacing w:after="0" w:line="240" w:lineRule="auto"/>
        <w:ind w:left="6096"/>
        <w:rPr>
          <w:rFonts w:ascii="Times New Roman" w:eastAsia="Calibri" w:hAnsi="Times New Roman" w:cs="Times New Roman"/>
          <w:sz w:val="28"/>
          <w:szCs w:val="28"/>
          <w:lang w:eastAsia="ru-RU"/>
        </w:rPr>
      </w:pPr>
      <w:r w:rsidRPr="00A14EF7">
        <w:rPr>
          <w:rFonts w:ascii="Times New Roman" w:eastAsia="Calibri" w:hAnsi="Times New Roman" w:cs="Times New Roman"/>
          <w:sz w:val="28"/>
          <w:szCs w:val="28"/>
          <w:lang w:eastAsia="ru-RU"/>
        </w:rPr>
        <w:t>«Темкинский  муниципальный округ» Смоленской области </w:t>
      </w:r>
    </w:p>
    <w:p w:rsidR="00A14EF7" w:rsidRPr="00887764" w:rsidRDefault="00A14EF7" w:rsidP="00A14EF7">
      <w:pPr>
        <w:widowControl w:val="0"/>
        <w:autoSpaceDE w:val="0"/>
        <w:autoSpaceDN w:val="0"/>
        <w:adjustRightInd w:val="0"/>
        <w:spacing w:after="0" w:line="240" w:lineRule="auto"/>
        <w:ind w:left="6096"/>
        <w:jc w:val="both"/>
        <w:rPr>
          <w:rFonts w:ascii="Times New Roman" w:eastAsia="Times New Roman" w:hAnsi="Times New Roman" w:cs="Times New Roman"/>
          <w:sz w:val="28"/>
          <w:szCs w:val="28"/>
          <w:lang w:val="en-US" w:eastAsia="ru-RU"/>
        </w:rPr>
      </w:pPr>
      <w:r w:rsidRPr="00A14EF7">
        <w:rPr>
          <w:rFonts w:ascii="Times New Roman" w:eastAsia="Times New Roman" w:hAnsi="Times New Roman" w:cs="Times New Roman"/>
          <w:sz w:val="28"/>
          <w:szCs w:val="28"/>
          <w:lang w:eastAsia="ru-RU"/>
        </w:rPr>
        <w:t xml:space="preserve">от </w:t>
      </w:r>
      <w:r w:rsidR="00887764">
        <w:rPr>
          <w:rFonts w:ascii="Times New Roman" w:eastAsia="Times New Roman" w:hAnsi="Times New Roman" w:cs="Times New Roman"/>
          <w:sz w:val="28"/>
          <w:szCs w:val="28"/>
          <w:lang w:val="en-US" w:eastAsia="ru-RU"/>
        </w:rPr>
        <w:t>30</w:t>
      </w:r>
      <w:r w:rsidR="00887764">
        <w:rPr>
          <w:rFonts w:ascii="Times New Roman" w:eastAsia="Times New Roman" w:hAnsi="Times New Roman" w:cs="Times New Roman"/>
          <w:sz w:val="28"/>
          <w:szCs w:val="28"/>
          <w:lang w:eastAsia="ru-RU"/>
        </w:rPr>
        <w:t>.</w:t>
      </w:r>
      <w:r w:rsidR="00887764">
        <w:rPr>
          <w:rFonts w:ascii="Times New Roman" w:eastAsia="Times New Roman" w:hAnsi="Times New Roman" w:cs="Times New Roman"/>
          <w:sz w:val="28"/>
          <w:szCs w:val="28"/>
          <w:lang w:val="en-US" w:eastAsia="ru-RU"/>
        </w:rPr>
        <w:t>09</w:t>
      </w:r>
      <w:r w:rsidR="00887764">
        <w:rPr>
          <w:rFonts w:ascii="Times New Roman" w:eastAsia="Times New Roman" w:hAnsi="Times New Roman" w:cs="Times New Roman"/>
          <w:sz w:val="28"/>
          <w:szCs w:val="28"/>
          <w:lang w:eastAsia="ru-RU"/>
        </w:rPr>
        <w:t>.</w:t>
      </w:r>
      <w:r w:rsidR="00887764">
        <w:rPr>
          <w:rFonts w:ascii="Times New Roman" w:eastAsia="Times New Roman" w:hAnsi="Times New Roman" w:cs="Times New Roman"/>
          <w:sz w:val="28"/>
          <w:szCs w:val="28"/>
          <w:lang w:val="en-US" w:eastAsia="ru-RU"/>
        </w:rPr>
        <w:t>2025</w:t>
      </w:r>
      <w:r w:rsidRPr="00A14EF7">
        <w:rPr>
          <w:rFonts w:ascii="Times New Roman" w:eastAsia="Times New Roman" w:hAnsi="Times New Roman" w:cs="Times New Roman"/>
          <w:sz w:val="28"/>
          <w:szCs w:val="28"/>
          <w:lang w:eastAsia="ru-RU"/>
        </w:rPr>
        <w:t xml:space="preserve"> № </w:t>
      </w:r>
      <w:r w:rsidR="00887764">
        <w:rPr>
          <w:rFonts w:ascii="Times New Roman" w:eastAsia="Times New Roman" w:hAnsi="Times New Roman" w:cs="Times New Roman"/>
          <w:sz w:val="28"/>
          <w:szCs w:val="28"/>
          <w:lang w:val="en-US" w:eastAsia="ru-RU"/>
        </w:rPr>
        <w:t>644</w:t>
      </w:r>
    </w:p>
    <w:p w:rsidR="001D24B2" w:rsidRDefault="001D24B2" w:rsidP="00111A62">
      <w:pPr>
        <w:spacing w:after="0" w:line="240" w:lineRule="auto"/>
        <w:textAlignment w:val="baseline"/>
        <w:rPr>
          <w:rFonts w:ascii="Times New Roman" w:eastAsia="Times New Roman" w:hAnsi="Times New Roman" w:cs="Times New Roman"/>
          <w:sz w:val="24"/>
          <w:szCs w:val="24"/>
          <w:lang w:eastAsia="ru-RU"/>
        </w:rPr>
      </w:pPr>
    </w:p>
    <w:p w:rsidR="00A14EF7" w:rsidRDefault="00A14EF7" w:rsidP="00111A62">
      <w:pPr>
        <w:spacing w:after="0" w:line="240" w:lineRule="auto"/>
        <w:textAlignment w:val="baseline"/>
        <w:rPr>
          <w:rFonts w:ascii="Times New Roman" w:eastAsia="Times New Roman" w:hAnsi="Times New Roman"/>
          <w:color w:val="000000"/>
          <w:sz w:val="28"/>
          <w:szCs w:val="28"/>
        </w:rPr>
      </w:pPr>
    </w:p>
    <w:p w:rsidR="00AA19E0" w:rsidRP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АДМИНИСТРАТИВНЫЙ РЕГЛАМЕНТ</w:t>
      </w:r>
    </w:p>
    <w:p w:rsidR="00AA19E0" w:rsidRDefault="00AA19E0" w:rsidP="00111A62">
      <w:pPr>
        <w:autoSpaceDE w:val="0"/>
        <w:autoSpaceDN w:val="0"/>
        <w:adjustRightInd w:val="0"/>
        <w:spacing w:after="0" w:line="240" w:lineRule="auto"/>
        <w:ind w:right="-2" w:firstLine="567"/>
        <w:jc w:val="center"/>
        <w:rPr>
          <w:rFonts w:ascii="Times New Roman" w:eastAsia="Times New Roman" w:hAnsi="Times New Roman" w:cs="Times New Roman"/>
          <w:b/>
          <w:sz w:val="28"/>
          <w:szCs w:val="28"/>
          <w:lang w:eastAsia="ru-RU"/>
        </w:rPr>
      </w:pPr>
      <w:r w:rsidRPr="00AA19E0">
        <w:rPr>
          <w:rFonts w:ascii="Times New Roman" w:eastAsia="Calibri" w:hAnsi="Times New Roman" w:cs="Times New Roman"/>
          <w:b/>
          <w:sz w:val="28"/>
          <w:szCs w:val="28"/>
          <w:lang w:eastAsia="ru-RU"/>
        </w:rPr>
        <w:t xml:space="preserve">предоставления </w:t>
      </w:r>
      <w:r w:rsidRPr="00AA19E0">
        <w:rPr>
          <w:rFonts w:ascii="Times New Roman" w:eastAsia="Times New Roman" w:hAnsi="Times New Roman" w:cs="Times New Roman"/>
          <w:b/>
          <w:sz w:val="28"/>
          <w:szCs w:val="28"/>
          <w:lang w:eastAsia="ru-RU"/>
        </w:rPr>
        <w:t>муниципальной услуги «Запись на обучение по дополнительной общеобразовательной программе</w:t>
      </w:r>
      <w:r>
        <w:rPr>
          <w:rFonts w:ascii="Times New Roman" w:eastAsia="Times New Roman" w:hAnsi="Times New Roman" w:cs="Times New Roman"/>
          <w:b/>
          <w:sz w:val="28"/>
          <w:szCs w:val="28"/>
          <w:lang w:eastAsia="ru-RU"/>
        </w:rPr>
        <w:t>»</w:t>
      </w:r>
    </w:p>
    <w:p w:rsidR="00AA19E0" w:rsidRPr="00AA19E0" w:rsidRDefault="00AA19E0" w:rsidP="00111A62">
      <w:pPr>
        <w:autoSpaceDE w:val="0"/>
        <w:autoSpaceDN w:val="0"/>
        <w:adjustRightInd w:val="0"/>
        <w:spacing w:after="0" w:line="240" w:lineRule="auto"/>
        <w:ind w:right="-2" w:firstLine="567"/>
        <w:jc w:val="center"/>
        <w:rPr>
          <w:rFonts w:ascii="Times New Roman" w:eastAsia="Times New Roman" w:hAnsi="Times New Roman" w:cs="Times New Roman"/>
          <w:b/>
          <w:sz w:val="28"/>
          <w:szCs w:val="28"/>
          <w:lang w:eastAsia="ru-RU"/>
        </w:rPr>
      </w:pPr>
    </w:p>
    <w:p w:rsidR="00AA19E0" w:rsidRPr="00AA19E0" w:rsidRDefault="00AA19E0" w:rsidP="00111A62">
      <w:pPr>
        <w:numPr>
          <w:ilvl w:val="0"/>
          <w:numId w:val="1"/>
        </w:numPr>
        <w:autoSpaceDE w:val="0"/>
        <w:autoSpaceDN w:val="0"/>
        <w:adjustRightInd w:val="0"/>
        <w:spacing w:after="0" w:line="240" w:lineRule="auto"/>
        <w:ind w:right="1700"/>
        <w:jc w:val="center"/>
        <w:rPr>
          <w:rFonts w:ascii="Times New Roman" w:eastAsia="Times New Roman" w:hAnsi="Times New Roman" w:cs="Times New Roman"/>
          <w:b/>
          <w:color w:val="000000"/>
          <w:sz w:val="28"/>
          <w:szCs w:val="28"/>
          <w:lang w:eastAsia="ru-RU"/>
        </w:rPr>
      </w:pPr>
      <w:bookmarkStart w:id="0" w:name="_Toc510616989"/>
      <w:bookmarkStart w:id="1" w:name="_Toc28377931"/>
      <w:bookmarkStart w:id="2" w:name="_Toc83023785"/>
      <w:r w:rsidRPr="00AA19E0">
        <w:rPr>
          <w:rFonts w:ascii="Times New Roman" w:eastAsia="Times New Roman" w:hAnsi="Times New Roman" w:cs="Times New Roman"/>
          <w:b/>
          <w:color w:val="000000"/>
          <w:sz w:val="28"/>
          <w:szCs w:val="28"/>
          <w:lang w:eastAsia="ru-RU"/>
        </w:rPr>
        <w:t>Общие положения</w:t>
      </w:r>
      <w:bookmarkEnd w:id="0"/>
      <w:bookmarkEnd w:id="1"/>
      <w:bookmarkEnd w:id="2"/>
    </w:p>
    <w:p w:rsidR="00AA19E0" w:rsidRPr="00AA19E0" w:rsidRDefault="00AA19E0" w:rsidP="00111A62">
      <w:pPr>
        <w:autoSpaceDE w:val="0"/>
        <w:autoSpaceDN w:val="0"/>
        <w:adjustRightInd w:val="0"/>
        <w:spacing w:after="0" w:line="240" w:lineRule="auto"/>
        <w:ind w:right="1700"/>
        <w:jc w:val="center"/>
        <w:rPr>
          <w:rFonts w:ascii="Times New Roman" w:eastAsia="Times New Roman" w:hAnsi="Times New Roman" w:cs="Times New Roman"/>
          <w:b/>
          <w:color w:val="000000"/>
          <w:sz w:val="28"/>
          <w:szCs w:val="28"/>
          <w:lang w:eastAsia="ru-RU"/>
        </w:rPr>
      </w:pPr>
    </w:p>
    <w:p w:rsidR="00AA19E0" w:rsidRDefault="00AA19E0" w:rsidP="00111A62">
      <w:pPr>
        <w:autoSpaceDE w:val="0"/>
        <w:autoSpaceDN w:val="0"/>
        <w:adjustRightInd w:val="0"/>
        <w:spacing w:after="0" w:line="240" w:lineRule="auto"/>
        <w:ind w:left="1701" w:right="-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w:t>
      </w:r>
      <w:r w:rsidR="00F5296E">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Предмет регулирования Административного </w:t>
      </w:r>
      <w:r w:rsidRPr="00AA19E0">
        <w:rPr>
          <w:rFonts w:ascii="Times New Roman" w:eastAsia="Times New Roman" w:hAnsi="Times New Roman" w:cs="Times New Roman"/>
          <w:b/>
          <w:color w:val="000000"/>
          <w:sz w:val="28"/>
          <w:szCs w:val="28"/>
          <w:lang w:eastAsia="ru-RU"/>
        </w:rPr>
        <w:t>регламента</w:t>
      </w:r>
      <w:r>
        <w:rPr>
          <w:rFonts w:ascii="Times New Roman" w:eastAsia="Times New Roman" w:hAnsi="Times New Roman" w:cs="Times New Roman"/>
          <w:b/>
          <w:color w:val="000000"/>
          <w:sz w:val="28"/>
          <w:szCs w:val="28"/>
          <w:lang w:eastAsia="ru-RU"/>
        </w:rPr>
        <w:t xml:space="preserve"> предоставления муниципальной услуги</w:t>
      </w:r>
      <w:r w:rsidRPr="00AA19E0">
        <w:rPr>
          <w:rFonts w:ascii="Times New Roman" w:eastAsia="Times New Roman" w:hAnsi="Times New Roman" w:cs="Times New Roman"/>
          <w:b/>
          <w:color w:val="000000"/>
          <w:sz w:val="28"/>
          <w:szCs w:val="28"/>
          <w:lang w:eastAsia="ru-RU"/>
        </w:rPr>
        <w:t>.</w:t>
      </w:r>
    </w:p>
    <w:p w:rsidR="00AA19E0" w:rsidRPr="00AA19E0" w:rsidRDefault="00AA19E0" w:rsidP="00111A62">
      <w:pPr>
        <w:autoSpaceDE w:val="0"/>
        <w:autoSpaceDN w:val="0"/>
        <w:adjustRightInd w:val="0"/>
        <w:spacing w:after="0" w:line="240" w:lineRule="auto"/>
        <w:ind w:left="1701" w:right="1700"/>
        <w:jc w:val="center"/>
        <w:rPr>
          <w:rFonts w:ascii="Times New Roman" w:eastAsia="Times New Roman" w:hAnsi="Times New Roman" w:cs="Times New Roman"/>
          <w:color w:val="000000"/>
          <w:sz w:val="24"/>
          <w:szCs w:val="24"/>
          <w:lang w:eastAsia="ru-RU"/>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1.1.1. 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организациями, осуществляющими образовательную деятельн</w:t>
      </w:r>
      <w:r w:rsidR="005C7D35">
        <w:rPr>
          <w:rFonts w:ascii="Times New Roman" w:eastAsia="Calibri" w:hAnsi="Times New Roman" w:cs="Times New Roman"/>
          <w:sz w:val="28"/>
          <w:szCs w:val="28"/>
        </w:rPr>
        <w:t>ость по дополнительны общеобразовательным программам</w:t>
      </w:r>
      <w:r w:rsidR="0011376C">
        <w:rPr>
          <w:rFonts w:ascii="Times New Roman" w:eastAsia="Calibri" w:hAnsi="Times New Roman" w:cs="Times New Roman"/>
          <w:sz w:val="28"/>
          <w:szCs w:val="28"/>
        </w:rPr>
        <w:t xml:space="preserve"> </w:t>
      </w:r>
      <w:r w:rsidR="0011376C" w:rsidRPr="0011376C">
        <w:rPr>
          <w:rFonts w:ascii="Times New Roman" w:eastAsia="Calibri" w:hAnsi="Times New Roman" w:cs="Times New Roman"/>
          <w:sz w:val="28"/>
          <w:szCs w:val="28"/>
        </w:rPr>
        <w:t xml:space="preserve">(деятельность по реализации программ спортивной подготовки) </w:t>
      </w:r>
      <w:r w:rsidRPr="00AA19E0">
        <w:rPr>
          <w:rFonts w:ascii="Times New Roman" w:eastAsia="Calibri" w:hAnsi="Times New Roman" w:cs="Times New Roman"/>
          <w:sz w:val="28"/>
          <w:szCs w:val="28"/>
        </w:rPr>
        <w:t xml:space="preserve"> на территории муниципальног</w:t>
      </w:r>
      <w:r w:rsidR="005C7D35">
        <w:rPr>
          <w:rFonts w:ascii="Times New Roman" w:eastAsia="Calibri" w:hAnsi="Times New Roman" w:cs="Times New Roman"/>
          <w:sz w:val="28"/>
          <w:szCs w:val="28"/>
        </w:rPr>
        <w:t>о образования «</w:t>
      </w:r>
      <w:r w:rsidR="00B30A7C">
        <w:rPr>
          <w:rFonts w:ascii="Times New Roman" w:eastAsia="Calibri" w:hAnsi="Times New Roman" w:cs="Times New Roman"/>
          <w:sz w:val="28"/>
          <w:szCs w:val="28"/>
        </w:rPr>
        <w:t>Темкинский</w:t>
      </w:r>
      <w:r w:rsidR="005C7D35">
        <w:rPr>
          <w:rFonts w:ascii="Times New Roman" w:eastAsia="Calibri" w:hAnsi="Times New Roman" w:cs="Times New Roman"/>
          <w:sz w:val="28"/>
          <w:szCs w:val="28"/>
        </w:rPr>
        <w:t xml:space="preserve"> муниципальный округ</w:t>
      </w:r>
      <w:r w:rsidRPr="00AA19E0">
        <w:rPr>
          <w:rFonts w:ascii="Times New Roman" w:eastAsia="Calibri" w:hAnsi="Times New Roman" w:cs="Times New Roman"/>
          <w:sz w:val="28"/>
          <w:szCs w:val="28"/>
        </w:rPr>
        <w:t>» Смоленской области (далее – Организации), в пределах установленных федеральными нормативными правовыми актами, областными нормативными правовыми актами и муниципальными правовыми актами полномочий по предоставлению муниципальной услуги «Запись на обучение по дополнительной общеобразовательной программе» (далее – муниципальная услуга).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3" w:name="_Toc437973278"/>
      <w:bookmarkStart w:id="4" w:name="_Toc438110019"/>
      <w:bookmarkStart w:id="5" w:name="_Toc438376223"/>
      <w:r w:rsidRPr="00AA19E0">
        <w:rPr>
          <w:rFonts w:ascii="Times New Roman" w:eastAsia="Calibri" w:hAnsi="Times New Roman" w:cs="Times New Roman"/>
          <w:sz w:val="28"/>
          <w:szCs w:val="28"/>
        </w:rPr>
        <w:t>1.1.2. Термины и определения, используемые в настоящем Административном регламенте:</w:t>
      </w:r>
    </w:p>
    <w:p w:rsidR="00AA19E0" w:rsidRPr="00AA19E0" w:rsidRDefault="00AA19E0" w:rsidP="00111A62">
      <w:pPr>
        <w:tabs>
          <w:tab w:val="left" w:pos="476"/>
        </w:tabs>
        <w:suppressAutoHyphens/>
        <w:spacing w:after="0" w:line="240" w:lineRule="auto"/>
        <w:ind w:firstLine="567"/>
        <w:contextualSpacing/>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 ИС – информационная система «Навигатор дополнительного образования Смоленской области»;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ЕАИС ДО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w:t>
      </w:r>
      <w:r w:rsidRPr="00AA19E0">
        <w:rPr>
          <w:rFonts w:ascii="Times New Roman" w:eastAsia="Calibri" w:hAnsi="Times New Roman" w:cs="Times New Roman"/>
          <w:sz w:val="28"/>
          <w:szCs w:val="28"/>
          <w:shd w:val="clear" w:color="auto" w:fill="FFFFFF"/>
        </w:rPr>
        <w:t>субъектах Российской Федерации</w:t>
      </w:r>
      <w:r w:rsidRPr="00AA19E0">
        <w:rPr>
          <w:rFonts w:ascii="Times New Roman" w:eastAsia="Calibri" w:hAnsi="Times New Roman" w:cs="Times New Roman"/>
          <w:sz w:val="28"/>
          <w:szCs w:val="28"/>
        </w:rPr>
        <w:t>;</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РПГУ – региональная государственная информационная система «Портал государственных и муниципальных услуг (функций) Смоленской области»;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 личный кабинет – сервис ЕПГУ, позволяющий заявителю (представителю заявителя) получать информацию о ходе обработки запросов, поданных посредством ЕПГУ/РПГУ/ИС;</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основной набор – период основного комплектования групп обучающихся;</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дополнительный набор – период дополнительного комплектования групп обучающихся при наличии свободных мест;</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система ПФ ДОД – система персонифицированного финансирования дополнительного образования детей</w:t>
      </w:r>
      <w:r w:rsidR="005C7D35">
        <w:rPr>
          <w:rFonts w:ascii="Times New Roman" w:eastAsia="Calibri" w:hAnsi="Times New Roman" w:cs="Times New Roman"/>
          <w:sz w:val="28"/>
          <w:szCs w:val="28"/>
        </w:rPr>
        <w:t>, функционирующая в организациях дополнительного образования детей</w:t>
      </w:r>
      <w:r w:rsidR="00B230CD">
        <w:rPr>
          <w:rFonts w:ascii="Times New Roman" w:eastAsia="Calibri" w:hAnsi="Times New Roman" w:cs="Times New Roman"/>
          <w:sz w:val="28"/>
          <w:szCs w:val="28"/>
        </w:rPr>
        <w:t xml:space="preserve"> на территории</w:t>
      </w:r>
      <w:r w:rsidRPr="00AA19E0">
        <w:rPr>
          <w:rFonts w:ascii="Times New Roman" w:eastAsia="Calibri" w:hAnsi="Times New Roman" w:cs="Times New Roman"/>
          <w:sz w:val="28"/>
          <w:szCs w:val="28"/>
        </w:rPr>
        <w:t xml:space="preserve"> Смоленской области;</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сертификат дополнительного образования</w:t>
      </w:r>
      <w:r w:rsidR="00E8486F">
        <w:rPr>
          <w:rFonts w:ascii="Times New Roman" w:eastAsia="Calibri" w:hAnsi="Times New Roman" w:cs="Times New Roman"/>
          <w:sz w:val="28"/>
          <w:szCs w:val="28"/>
        </w:rPr>
        <w:t xml:space="preserve"> (социальный сертификат)</w:t>
      </w:r>
      <w:r w:rsidRPr="00AA19E0">
        <w:rPr>
          <w:rFonts w:ascii="Times New Roman" w:eastAsia="Calibri" w:hAnsi="Times New Roman" w:cs="Times New Roman"/>
          <w:sz w:val="28"/>
          <w:szCs w:val="28"/>
        </w:rPr>
        <w:t xml:space="preserve"> – электронная реестровая запись о включении потребителя (обладателя сертификата) в систему ПФ ДОД, подтверждающая его право получать </w:t>
      </w:r>
      <w:r w:rsidR="00B230CD">
        <w:rPr>
          <w:rFonts w:ascii="Times New Roman" w:eastAsia="Calibri" w:hAnsi="Times New Roman" w:cs="Times New Roman"/>
          <w:sz w:val="28"/>
          <w:szCs w:val="28"/>
        </w:rPr>
        <w:t xml:space="preserve">в полном объеме и на определенных условиях </w:t>
      </w:r>
      <w:r w:rsidRPr="00AA19E0">
        <w:rPr>
          <w:rFonts w:ascii="Times New Roman" w:eastAsia="Calibri" w:hAnsi="Times New Roman" w:cs="Times New Roman"/>
          <w:sz w:val="28"/>
          <w:szCs w:val="28"/>
        </w:rPr>
        <w:t xml:space="preserve">образовательные услуги </w:t>
      </w:r>
      <w:r w:rsidR="00B230CD">
        <w:rPr>
          <w:rFonts w:ascii="Times New Roman" w:eastAsia="Calibri" w:hAnsi="Times New Roman" w:cs="Times New Roman"/>
          <w:sz w:val="28"/>
          <w:szCs w:val="28"/>
        </w:rPr>
        <w:t>в порядке, установленном законодательством Российской Федерации, законодательством субъекта Российской Федерации, а также правовыми актами органов местного самоуправления;</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норматив обеспечения сертификата (номинал сертификата) – объем финансового обеспечения оказания образовательных услуг, определяемый и устанавливаемый Администрацией муниципальног</w:t>
      </w:r>
      <w:r w:rsidR="00B230CD">
        <w:rPr>
          <w:rFonts w:ascii="Times New Roman" w:eastAsia="Calibri" w:hAnsi="Times New Roman" w:cs="Times New Roman"/>
          <w:sz w:val="28"/>
          <w:szCs w:val="28"/>
        </w:rPr>
        <w:t>о образования «</w:t>
      </w:r>
      <w:r w:rsidR="00B30A7C">
        <w:rPr>
          <w:rFonts w:ascii="Times New Roman" w:eastAsia="Calibri" w:hAnsi="Times New Roman" w:cs="Times New Roman"/>
          <w:sz w:val="28"/>
          <w:szCs w:val="28"/>
        </w:rPr>
        <w:t>Темкинский</w:t>
      </w:r>
      <w:r w:rsidR="00B230CD">
        <w:rPr>
          <w:rFonts w:ascii="Times New Roman" w:eastAsia="Calibri" w:hAnsi="Times New Roman" w:cs="Times New Roman"/>
          <w:sz w:val="28"/>
          <w:szCs w:val="28"/>
        </w:rPr>
        <w:t xml:space="preserve"> муниципальный округ</w:t>
      </w:r>
      <w:r w:rsidRPr="00AA19E0">
        <w:rPr>
          <w:rFonts w:ascii="Times New Roman" w:eastAsia="Calibri" w:hAnsi="Times New Roman" w:cs="Times New Roman"/>
          <w:sz w:val="28"/>
          <w:szCs w:val="28"/>
        </w:rPr>
        <w:t>» Смоленской области для одного потребителя на период действия программы персонифицированного финансирования дополнительного образования детей в рамках одного финансового года.</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p>
    <w:p w:rsidR="00AA19E0" w:rsidRDefault="00AA19E0" w:rsidP="00111A62">
      <w:pPr>
        <w:spacing w:after="0" w:line="240" w:lineRule="auto"/>
        <w:contextualSpacing/>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1.2. Круг заявителей.</w:t>
      </w:r>
      <w:bookmarkStart w:id="6" w:name="_Ref440652250"/>
      <w:bookmarkEnd w:id="3"/>
      <w:bookmarkEnd w:id="4"/>
      <w:bookmarkEnd w:id="5"/>
    </w:p>
    <w:p w:rsidR="00693335" w:rsidRPr="00AA19E0" w:rsidRDefault="00693335" w:rsidP="00111A62">
      <w:pPr>
        <w:spacing w:after="0" w:line="240" w:lineRule="auto"/>
        <w:contextualSpacing/>
        <w:jc w:val="center"/>
        <w:rPr>
          <w:rFonts w:ascii="Times New Roman" w:eastAsia="Calibri" w:hAnsi="Times New Roman" w:cs="Times New Roman"/>
          <w:sz w:val="28"/>
          <w:szCs w:val="28"/>
        </w:rPr>
      </w:pPr>
    </w:p>
    <w:p w:rsidR="00AA19E0" w:rsidRPr="00AA19E0" w:rsidRDefault="00AA19E0" w:rsidP="00111A62">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1.2.1. Заявителями являются граждане Российской Федерации, а также иностранные граждане, лица без гражданства, постоянно проживающие на территории Российской Федерации (далее – граждане), законные представители граждан, обратившиеся в Организации с запросом о предоставлении муниципальной услуги. </w:t>
      </w:r>
    </w:p>
    <w:p w:rsidR="00AA19E0" w:rsidRPr="00AA19E0" w:rsidRDefault="00AA19E0" w:rsidP="00111A62">
      <w:pPr>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1.2.2. Категории заявителей:</w:t>
      </w:r>
      <w:bookmarkEnd w:id="6"/>
    </w:p>
    <w:p w:rsidR="00AA19E0" w:rsidRPr="00AA19E0" w:rsidRDefault="00AA19E0" w:rsidP="00111A62">
      <w:pPr>
        <w:tabs>
          <w:tab w:val="left" w:pos="1276"/>
          <w:tab w:val="left" w:pos="156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а) лица, достигшие возраста 14 лет (кандидаты на получение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bookmarkStart w:id="7" w:name="_Ref66689997"/>
      <w:r w:rsidRPr="00AA19E0">
        <w:rPr>
          <w:rFonts w:ascii="Times New Roman" w:eastAsia="Calibri" w:hAnsi="Times New Roman" w:cs="Times New Roman"/>
          <w:sz w:val="28"/>
          <w:szCs w:val="28"/>
        </w:rPr>
        <w:t>б) родители (законные представители) несовершеннолетних лиц – кандидатов на получение муниципальной услуги.</w:t>
      </w:r>
      <w:bookmarkEnd w:id="7"/>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1.2.3. От имени заявителя за предоставлением муниципальной услуги вправе обратиться его представитель, обладающий соответствующими полномочиями, оформленными в порядке, предусмотренном федеральным законодательством (далее – представитель заявителя).</w:t>
      </w:r>
    </w:p>
    <w:p w:rsidR="00AA19E0" w:rsidRPr="00AA19E0" w:rsidRDefault="00966ABF"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66ABF">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4</w:t>
      </w:r>
      <w:r w:rsidRPr="00966ABF">
        <w:rPr>
          <w:rFonts w:ascii="Times New Roman" w:eastAsia="Times New Roman" w:hAnsi="Times New Roman" w:cs="Times New Roman"/>
          <w:sz w:val="28"/>
          <w:szCs w:val="28"/>
          <w:lang w:eastAsia="ru-RU"/>
        </w:rPr>
        <w:t>. Родители (законные представители), дети которых имеют первоочередное право на получение Услуги в соответствии с Указом Губернатора Смоленской области от 19 октября 2022 г. № 103 «О дополнительных мерах социальной поддержки семей участников специальной военной операции».</w:t>
      </w:r>
    </w:p>
    <w:p w:rsidR="00966ABF" w:rsidRDefault="00966ABF"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1.3. Требования к порядку информирования о предоставлении муниципальной услуги.</w:t>
      </w:r>
    </w:p>
    <w:p w:rsidR="00693335" w:rsidRPr="00AA19E0" w:rsidRDefault="00693335"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Pr="00AA19E0" w:rsidRDefault="00AA19E0" w:rsidP="00111A62">
      <w:pPr>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1.3.1.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Организации:</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 лично;</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 по телефонам;</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 в письменном виде;</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 по электронной почте.</w:t>
      </w:r>
    </w:p>
    <w:p w:rsidR="00AA19E0" w:rsidRPr="00C70372" w:rsidRDefault="00AA19E0" w:rsidP="00111A62">
      <w:pPr>
        <w:shd w:val="clear" w:color="auto" w:fill="FFFFFF"/>
        <w:spacing w:after="0" w:line="240" w:lineRule="auto"/>
        <w:ind w:firstLine="567"/>
        <w:jc w:val="both"/>
        <w:rPr>
          <w:rFonts w:ascii="Arial" w:eastAsia="Times New Roman" w:hAnsi="Arial" w:cs="Arial"/>
          <w:sz w:val="21"/>
          <w:szCs w:val="21"/>
          <w:lang w:eastAsia="ru-RU"/>
        </w:rPr>
      </w:pPr>
      <w:r w:rsidRPr="00AA19E0">
        <w:rPr>
          <w:rFonts w:ascii="Times New Roman" w:eastAsia="Calibri" w:hAnsi="Times New Roman" w:cs="Times New Roman"/>
          <w:sz w:val="28"/>
          <w:szCs w:val="28"/>
        </w:rPr>
        <w:t>Информация о месте нахождения, графике работы, справочных телефонах, адресе официального сайта, а также адресе электронной почты Организаций размещается на официальном сайте Администрации муниципальног</w:t>
      </w:r>
      <w:r w:rsidR="00693335">
        <w:rPr>
          <w:rFonts w:ascii="Times New Roman" w:eastAsia="Calibri" w:hAnsi="Times New Roman" w:cs="Times New Roman"/>
          <w:sz w:val="28"/>
          <w:szCs w:val="28"/>
        </w:rPr>
        <w:t>о образования «</w:t>
      </w:r>
      <w:r w:rsidR="00111A62">
        <w:rPr>
          <w:rFonts w:ascii="Times New Roman" w:eastAsia="Calibri" w:hAnsi="Times New Roman" w:cs="Times New Roman"/>
          <w:sz w:val="28"/>
          <w:szCs w:val="28"/>
        </w:rPr>
        <w:t>Темкинский</w:t>
      </w:r>
      <w:r w:rsidR="00693335">
        <w:rPr>
          <w:rFonts w:ascii="Times New Roman" w:eastAsia="Calibri" w:hAnsi="Times New Roman" w:cs="Times New Roman"/>
          <w:sz w:val="28"/>
          <w:szCs w:val="28"/>
        </w:rPr>
        <w:t xml:space="preserve"> муниципальный округ</w:t>
      </w:r>
      <w:r w:rsidR="00C70372">
        <w:rPr>
          <w:rFonts w:ascii="Times New Roman" w:eastAsia="Calibri" w:hAnsi="Times New Roman" w:cs="Times New Roman"/>
          <w:sz w:val="28"/>
          <w:szCs w:val="28"/>
        </w:rPr>
        <w:t xml:space="preserve">» Смоленской области </w:t>
      </w:r>
      <w:r w:rsidR="00111A62" w:rsidRPr="00111A62">
        <w:rPr>
          <w:rFonts w:ascii="Times New Roman" w:hAnsi="Times New Roman" w:cs="Times New Roman"/>
          <w:sz w:val="28"/>
          <w:szCs w:val="28"/>
        </w:rPr>
        <w:t>https://temkino.admin-smolensk.ru/</w:t>
      </w:r>
      <w:r w:rsidRPr="00AA19E0">
        <w:rPr>
          <w:rFonts w:ascii="Times New Roman" w:eastAsia="Calibri" w:hAnsi="Times New Roman" w:cs="Times New Roman"/>
          <w:sz w:val="28"/>
          <w:szCs w:val="28"/>
        </w:rPr>
        <w:t xml:space="preserve">, а также на сайтах Организаций в информационно-телекоммуникационной сети «Интернет» (далее также – сеть «Интернет»),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hyperlink r:id="rId8" w:history="1">
        <w:r w:rsidR="001D048B" w:rsidRPr="00593C3C">
          <w:rPr>
            <w:rStyle w:val="a6"/>
            <w:rFonts w:ascii="Times New Roman" w:eastAsia="Calibri" w:hAnsi="Times New Roman" w:cs="Times New Roman"/>
            <w:sz w:val="28"/>
            <w:szCs w:val="28"/>
            <w:lang w:val="en-US"/>
          </w:rPr>
          <w:t>http</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pgu</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admin</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smolensk</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ru</w:t>
        </w:r>
      </w:hyperlink>
      <w:r w:rsidRPr="00AA19E0">
        <w:rPr>
          <w:rFonts w:ascii="Times New Roman" w:eastAsia="Calibri" w:hAnsi="Times New Roman" w:cs="Times New Roman"/>
          <w:sz w:val="28"/>
          <w:szCs w:val="28"/>
        </w:rPr>
        <w:t xml:space="preserve">) и ЕПГУ (электронный адрес: </w:t>
      </w:r>
      <w:hyperlink r:id="rId9" w:history="1">
        <w:r w:rsidR="001D048B" w:rsidRPr="00593C3C">
          <w:rPr>
            <w:rStyle w:val="a6"/>
            <w:rFonts w:ascii="Times New Roman" w:eastAsia="Calibri" w:hAnsi="Times New Roman" w:cs="Times New Roman"/>
            <w:sz w:val="28"/>
            <w:szCs w:val="28"/>
            <w:lang w:val="en-US"/>
          </w:rPr>
          <w:t>http</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www</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gosuslugi</w:t>
        </w:r>
        <w:r w:rsidR="001D048B" w:rsidRPr="00593C3C">
          <w:rPr>
            <w:rStyle w:val="a6"/>
            <w:rFonts w:ascii="Times New Roman" w:eastAsia="Calibri" w:hAnsi="Times New Roman" w:cs="Times New Roman"/>
            <w:sz w:val="28"/>
            <w:szCs w:val="28"/>
          </w:rPr>
          <w:t>.</w:t>
        </w:r>
        <w:r w:rsidR="001D048B" w:rsidRPr="00593C3C">
          <w:rPr>
            <w:rStyle w:val="a6"/>
            <w:rFonts w:ascii="Times New Roman" w:eastAsia="Calibri" w:hAnsi="Times New Roman" w:cs="Times New Roman"/>
            <w:sz w:val="28"/>
            <w:szCs w:val="28"/>
            <w:lang w:val="en-US"/>
          </w:rPr>
          <w:t>ru</w:t>
        </w:r>
      </w:hyperlink>
      <w:r w:rsidRPr="00AA19E0">
        <w:rPr>
          <w:rFonts w:ascii="Times New Roman" w:eastAsia="Calibri" w:hAnsi="Times New Roman" w:cs="Times New Roman"/>
          <w:sz w:val="28"/>
          <w:szCs w:val="28"/>
        </w:rPr>
        <w:t>).</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1.3.2. Основными требованиями к информированию заинтересованных лиц являются: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достоверность представляемой информации;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четкость в изложении информации;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полнота информирования;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удобство и доступность получения информации;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оперативность представления информации.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1.3.3. Информирование заинтересованных лиц осуществляется в виде: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индивидуального информирования;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публичного информирования.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Информирование проводится: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устной форме;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письменной форме.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1.3.4. Индивидуальное устное информирование осуществляется при обращении заинтересованных лиц:</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лично;</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 телефону.</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Индивидуальное устное информирование осуществляют специалисты Организаций.</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Специалист Организации,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1.3.5. Специалист Организации,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Индивидуальное устное информирование каждого заинтересованного лица специалистом Организации осуществляется в течение 10 минут.</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При ответах на телефонные звонки и устные обращения по вопросам о порядке предоставления муниципальной услуги специалистом Организации обратившемуся сообщается следующая информация:</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 перечне лиц, имеющих право на получение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 перечне документов, необходимых для получения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 сроках предоставления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об основаниях для отказа в приеме документов, необходимых для предоставления муниципальной услуги; </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w:t>
      </w:r>
      <w:r w:rsidR="00111A62">
        <w:rPr>
          <w:rFonts w:ascii="Times New Roman" w:eastAsia="Calibri" w:hAnsi="Times New Roman" w:cs="Times New Roman"/>
          <w:sz w:val="28"/>
          <w:szCs w:val="28"/>
        </w:rPr>
        <w:t xml:space="preserve"> </w:t>
      </w:r>
      <w:r w:rsidRPr="00AA19E0">
        <w:rPr>
          <w:rFonts w:ascii="Times New Roman" w:eastAsia="Calibri" w:hAnsi="Times New Roman" w:cs="Times New Roman"/>
          <w:sz w:val="28"/>
          <w:szCs w:val="28"/>
        </w:rPr>
        <w:t>об основаниях для приостановления предоставления муниципальной услуги, отказа в предоставлении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 месте размещения на ЕПГУ, РПГУ, официальном сайте Организации информации по вопросам предоставления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Специалист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1.3.7. Индивидуальное информирование при поступлении письменного обращения заинтересованного лица в Организацию осуществляется путем направления ему ответа почтовым отправлением или по электронной почте.</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1.3.8. Публичное устное информирование о предоставлении муниципальной услуги может осуществляться представителями </w:t>
      </w:r>
      <w:r w:rsidR="007A7E37">
        <w:rPr>
          <w:rFonts w:ascii="Times New Roman" w:eastAsia="Calibri" w:hAnsi="Times New Roman" w:cs="Times New Roman"/>
          <w:sz w:val="28"/>
          <w:szCs w:val="28"/>
        </w:rPr>
        <w:t>Администрации</w:t>
      </w:r>
      <w:r w:rsidRPr="00AA19E0">
        <w:rPr>
          <w:rFonts w:ascii="Times New Roman" w:eastAsia="Calibri" w:hAnsi="Times New Roman" w:cs="Times New Roman"/>
          <w:sz w:val="28"/>
          <w:szCs w:val="28"/>
        </w:rPr>
        <w:t xml:space="preserve"> муниципальног</w:t>
      </w:r>
      <w:r w:rsidR="006B1551">
        <w:rPr>
          <w:rFonts w:ascii="Times New Roman" w:eastAsia="Calibri" w:hAnsi="Times New Roman" w:cs="Times New Roman"/>
          <w:sz w:val="28"/>
          <w:szCs w:val="28"/>
        </w:rPr>
        <w:t>о образования «</w:t>
      </w:r>
      <w:r w:rsidR="007A7E37">
        <w:rPr>
          <w:rFonts w:ascii="Times New Roman" w:eastAsia="Calibri" w:hAnsi="Times New Roman" w:cs="Times New Roman"/>
          <w:sz w:val="28"/>
          <w:szCs w:val="28"/>
        </w:rPr>
        <w:t>Темкинский</w:t>
      </w:r>
      <w:r w:rsidR="006B1551">
        <w:rPr>
          <w:rFonts w:ascii="Times New Roman" w:eastAsia="Calibri" w:hAnsi="Times New Roman" w:cs="Times New Roman"/>
          <w:sz w:val="28"/>
          <w:szCs w:val="28"/>
        </w:rPr>
        <w:t xml:space="preserve"> муниципальный округ</w:t>
      </w:r>
      <w:r w:rsidRPr="00AA19E0">
        <w:rPr>
          <w:rFonts w:ascii="Times New Roman" w:eastAsia="Calibri" w:hAnsi="Times New Roman" w:cs="Times New Roman"/>
          <w:sz w:val="28"/>
          <w:szCs w:val="28"/>
        </w:rPr>
        <w:t xml:space="preserve">» Смоленской области посредством средств массовой информации – радио, телевидения. </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Организаций, </w:t>
      </w:r>
      <w:r w:rsidR="007A7E37">
        <w:rPr>
          <w:rFonts w:ascii="Times New Roman" w:eastAsia="Calibri" w:hAnsi="Times New Roman" w:cs="Times New Roman"/>
          <w:sz w:val="28"/>
          <w:szCs w:val="28"/>
        </w:rPr>
        <w:t>Администрации</w:t>
      </w:r>
      <w:r w:rsidR="007A7E37" w:rsidRPr="00AA19E0">
        <w:rPr>
          <w:rFonts w:ascii="Times New Roman" w:eastAsia="Calibri" w:hAnsi="Times New Roman" w:cs="Times New Roman"/>
          <w:sz w:val="28"/>
          <w:szCs w:val="28"/>
        </w:rPr>
        <w:t xml:space="preserve"> </w:t>
      </w:r>
      <w:r w:rsidRPr="00AA19E0">
        <w:rPr>
          <w:rFonts w:ascii="Times New Roman" w:eastAsia="Calibri" w:hAnsi="Times New Roman" w:cs="Times New Roman"/>
          <w:sz w:val="28"/>
          <w:szCs w:val="28"/>
        </w:rPr>
        <w:t>муниципальног</w:t>
      </w:r>
      <w:r w:rsidR="00693335">
        <w:rPr>
          <w:rFonts w:ascii="Times New Roman" w:eastAsia="Calibri" w:hAnsi="Times New Roman" w:cs="Times New Roman"/>
          <w:sz w:val="28"/>
          <w:szCs w:val="28"/>
        </w:rPr>
        <w:t>о образования «</w:t>
      </w:r>
      <w:r w:rsidR="007A7E37">
        <w:rPr>
          <w:rFonts w:ascii="Times New Roman" w:eastAsia="Calibri" w:hAnsi="Times New Roman" w:cs="Times New Roman"/>
          <w:sz w:val="28"/>
          <w:szCs w:val="28"/>
        </w:rPr>
        <w:t xml:space="preserve">Темкинский </w:t>
      </w:r>
      <w:r w:rsidR="00693335">
        <w:rPr>
          <w:rFonts w:ascii="Times New Roman" w:eastAsia="Calibri" w:hAnsi="Times New Roman" w:cs="Times New Roman"/>
          <w:sz w:val="28"/>
          <w:szCs w:val="28"/>
        </w:rPr>
        <w:t>муниципальный округ</w:t>
      </w:r>
      <w:r w:rsidRPr="00AA19E0">
        <w:rPr>
          <w:rFonts w:ascii="Times New Roman" w:eastAsia="Calibri" w:hAnsi="Times New Roman" w:cs="Times New Roman"/>
          <w:sz w:val="28"/>
          <w:szCs w:val="28"/>
        </w:rPr>
        <w:t>» Смоленской области в сети «Интернет», и размещения материалов на информационных стендах Организаций.</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bookmarkStart w:id="8" w:name="_Ref63871933"/>
      <w:r w:rsidRPr="00AA19E0">
        <w:rPr>
          <w:rFonts w:ascii="Times New Roman" w:eastAsia="Calibri" w:hAnsi="Times New Roman" w:cs="Times New Roman"/>
          <w:sz w:val="28"/>
          <w:szCs w:val="28"/>
        </w:rPr>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bookmarkEnd w:id="8"/>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1.3.9. Информация о муниципальной услуге размещается: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на стендах в Организациях;</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на официальном сайте Организаций, Администрации муниципального об</w:t>
      </w:r>
      <w:r w:rsidR="00693335">
        <w:rPr>
          <w:rFonts w:ascii="Times New Roman" w:eastAsia="Calibri" w:hAnsi="Times New Roman" w:cs="Times New Roman"/>
          <w:sz w:val="28"/>
          <w:szCs w:val="28"/>
        </w:rPr>
        <w:t>разования «</w:t>
      </w:r>
      <w:r w:rsidR="007A7E37">
        <w:rPr>
          <w:rFonts w:ascii="Times New Roman" w:eastAsia="Calibri" w:hAnsi="Times New Roman" w:cs="Times New Roman"/>
          <w:sz w:val="28"/>
          <w:szCs w:val="28"/>
        </w:rPr>
        <w:t xml:space="preserve">Темкинский </w:t>
      </w:r>
      <w:r w:rsidR="00693335">
        <w:rPr>
          <w:rFonts w:ascii="Times New Roman" w:eastAsia="Calibri" w:hAnsi="Times New Roman" w:cs="Times New Roman"/>
          <w:sz w:val="28"/>
          <w:szCs w:val="28"/>
        </w:rPr>
        <w:t>муниципальный окр</w:t>
      </w:r>
      <w:r w:rsidR="001D048B">
        <w:rPr>
          <w:rFonts w:ascii="Times New Roman" w:eastAsia="Calibri" w:hAnsi="Times New Roman" w:cs="Times New Roman"/>
          <w:sz w:val="28"/>
          <w:szCs w:val="28"/>
        </w:rPr>
        <w:t>уг» Смоленской области</w:t>
      </w:r>
      <w:r w:rsidRPr="00AA19E0">
        <w:rPr>
          <w:rFonts w:ascii="Times New Roman" w:eastAsia="Calibri" w:hAnsi="Times New Roman" w:cs="Times New Roman"/>
          <w:sz w:val="28"/>
          <w:szCs w:val="28"/>
        </w:rPr>
        <w:t xml:space="preserve"> в сети «Интернет»;</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ЕПГУ (http://www.gosuslugi.ru), а также в РПГУ (</w:t>
      </w:r>
      <w:hyperlink r:id="rId10" w:history="1">
        <w:r w:rsidRPr="00AA19E0">
          <w:rPr>
            <w:rFonts w:ascii="Times New Roman" w:eastAsia="Calibri" w:hAnsi="Times New Roman" w:cs="Times New Roman"/>
            <w:color w:val="0000FF"/>
            <w:sz w:val="28"/>
            <w:szCs w:val="28"/>
            <w:u w:val="single"/>
          </w:rPr>
          <w:t>http://pgu.admin-smolensk.ru</w:t>
        </w:r>
      </w:hyperlink>
      <w:r w:rsidRPr="00AA19E0">
        <w:rPr>
          <w:rFonts w:ascii="Times New Roman" w:eastAsia="Calibri" w:hAnsi="Times New Roman" w:cs="Times New Roman"/>
          <w:sz w:val="28"/>
          <w:szCs w:val="28"/>
        </w:rPr>
        <w:t>), в ИС (http://р67.навигатор.дети);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средствах массовой информации, в информационных материалах (брошюрах, буклетах и т.д.).</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Размещение и актуализацию справочной информации на официальном сайте Организации обеспечивает Организация.</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Размещение и актуализацию справочной информации на ЕПГУ или РПГУ обеспечивает уполномоченное на ведение ЕПГУ и (или) РП</w:t>
      </w:r>
      <w:r w:rsidR="00693335">
        <w:rPr>
          <w:rFonts w:ascii="Times New Roman" w:eastAsia="Times New Roman" w:hAnsi="Times New Roman" w:cs="Times New Roman"/>
          <w:sz w:val="28"/>
          <w:szCs w:val="28"/>
          <w:lang w:eastAsia="ru-RU"/>
        </w:rPr>
        <w:t>ГУ должностное лицо Министерства образования и науки</w:t>
      </w:r>
      <w:r w:rsidRPr="00AA19E0">
        <w:rPr>
          <w:rFonts w:ascii="Times New Roman" w:eastAsia="Times New Roman" w:hAnsi="Times New Roman" w:cs="Times New Roman"/>
          <w:sz w:val="28"/>
          <w:szCs w:val="28"/>
          <w:lang w:eastAsia="ru-RU"/>
        </w:rPr>
        <w:t xml:space="preserve"> Смоленско</w:t>
      </w:r>
      <w:r w:rsidR="00693335">
        <w:rPr>
          <w:rFonts w:ascii="Times New Roman" w:eastAsia="Times New Roman" w:hAnsi="Times New Roman" w:cs="Times New Roman"/>
          <w:sz w:val="28"/>
          <w:szCs w:val="28"/>
          <w:lang w:eastAsia="ru-RU"/>
        </w:rPr>
        <w:t>й области</w:t>
      </w:r>
      <w:r w:rsidR="001D048B">
        <w:rPr>
          <w:rFonts w:ascii="Times New Roman" w:eastAsia="Times New Roman" w:hAnsi="Times New Roman" w:cs="Times New Roman"/>
          <w:sz w:val="28"/>
          <w:szCs w:val="28"/>
          <w:lang w:eastAsia="ru-RU"/>
        </w:rPr>
        <w:t>.</w:t>
      </w:r>
    </w:p>
    <w:p w:rsidR="00AA19E0" w:rsidRPr="00AA19E0" w:rsidRDefault="00AA19E0" w:rsidP="00111A62">
      <w:pPr>
        <w:shd w:val="clear" w:color="auto" w:fill="FFFFFF"/>
        <w:tabs>
          <w:tab w:val="left" w:pos="709"/>
          <w:tab w:val="left" w:pos="1418"/>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1.3.10. Размещаемая информация содержит:</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AA19E0" w:rsidRPr="00AA19E0" w:rsidRDefault="00AA19E0" w:rsidP="00111A62">
      <w:pPr>
        <w:shd w:val="clear" w:color="auto" w:fill="FFFFFF"/>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перечень лиц, имеющих право на получение муниципальной услуги;</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порядок обращения за получением муниципальной услуги;</w:t>
      </w:r>
    </w:p>
    <w:p w:rsidR="00AA19E0" w:rsidRPr="00AA19E0" w:rsidRDefault="00AA19E0" w:rsidP="00111A62">
      <w:pPr>
        <w:shd w:val="clear" w:color="auto" w:fill="FFFFFF"/>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сроки предоставления муниципальной услуги;</w:t>
      </w:r>
    </w:p>
    <w:p w:rsidR="00AA19E0" w:rsidRPr="00AA19E0" w:rsidRDefault="00AA19E0" w:rsidP="00111A62">
      <w:pPr>
        <w:shd w:val="clear" w:color="auto" w:fill="FFFFFF"/>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текст настоящего Административного регламента;</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краткое описание порядка предоставления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 порядок обжалования действий (бездействия) и решений, осуществляемых и принимаемых уполномоченными лицами Организации в ходе предоставления муниципальной услуги;</w:t>
      </w:r>
    </w:p>
    <w:p w:rsidR="00AA19E0" w:rsidRPr="00AA19E0" w:rsidRDefault="00AA19E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формы запросов (заявлений, уведомлений, сообщений), используемые при предоставлении муниципальной услуги.</w:t>
      </w:r>
    </w:p>
    <w:p w:rsidR="00AA19E0" w:rsidRPr="00AA19E0" w:rsidRDefault="00AA19E0" w:rsidP="00111A62">
      <w:pPr>
        <w:shd w:val="clear" w:color="auto" w:fill="FFFFFF"/>
        <w:tabs>
          <w:tab w:val="left" w:pos="709"/>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1.3.12. Консультации по процедуре предоставления муниципальной услуги могут осуществляться: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письменной форме на основании письменного обращения;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при личном обращении;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 телефону.</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Все консультации являются бесплатными.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rsidR="00AA19E0" w:rsidRPr="00AA19E0" w:rsidRDefault="00AA19E0" w:rsidP="00111A62">
      <w:pPr>
        <w:autoSpaceDE w:val="0"/>
        <w:autoSpaceDN w:val="0"/>
        <w:adjustRightInd w:val="0"/>
        <w:spacing w:after="0" w:line="240" w:lineRule="auto"/>
        <w:ind w:right="-143"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специалист Организации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Pr="00AA19E0" w:rsidRDefault="00AA19E0" w:rsidP="00111A62">
      <w:pPr>
        <w:tabs>
          <w:tab w:val="left" w:pos="1276"/>
        </w:tabs>
        <w:autoSpaceDE w:val="0"/>
        <w:autoSpaceDN w:val="0"/>
        <w:adjustRightInd w:val="0"/>
        <w:spacing w:after="0" w:line="240" w:lineRule="auto"/>
        <w:ind w:left="142" w:right="-2"/>
        <w:jc w:val="center"/>
        <w:rPr>
          <w:rFonts w:ascii="Times New Roman" w:eastAsia="Calibri" w:hAnsi="Times New Roman" w:cs="Times New Roman"/>
          <w:b/>
          <w:sz w:val="28"/>
          <w:szCs w:val="28"/>
        </w:rPr>
      </w:pPr>
      <w:bookmarkStart w:id="9" w:name="_Toc437973280"/>
      <w:bookmarkStart w:id="10" w:name="_Toc438110021"/>
      <w:bookmarkStart w:id="11" w:name="_Toc438376225"/>
      <w:bookmarkStart w:id="12" w:name="_Toc510616993"/>
      <w:bookmarkStart w:id="13" w:name="_Toc28377935"/>
      <w:bookmarkStart w:id="14" w:name="_Toc83023789"/>
      <w:bookmarkStart w:id="15" w:name="_Hlk20900584"/>
      <w:r w:rsidRPr="00AA19E0">
        <w:rPr>
          <w:rFonts w:ascii="Times New Roman" w:eastAsia="Calibri" w:hAnsi="Times New Roman" w:cs="Times New Roman"/>
          <w:b/>
          <w:sz w:val="28"/>
          <w:szCs w:val="28"/>
        </w:rPr>
        <w:t xml:space="preserve">2. Стандарт предоставления муниципальной </w:t>
      </w:r>
      <w:r w:rsidR="000D718B">
        <w:rPr>
          <w:rFonts w:ascii="Times New Roman" w:eastAsia="Calibri" w:hAnsi="Times New Roman" w:cs="Times New Roman"/>
          <w:b/>
          <w:sz w:val="28"/>
          <w:szCs w:val="28"/>
        </w:rPr>
        <w:t>у</w:t>
      </w:r>
      <w:r w:rsidRPr="00AA19E0">
        <w:rPr>
          <w:rFonts w:ascii="Times New Roman" w:eastAsia="Calibri" w:hAnsi="Times New Roman" w:cs="Times New Roman"/>
          <w:b/>
          <w:sz w:val="28"/>
          <w:szCs w:val="28"/>
        </w:rPr>
        <w:t>слуги</w:t>
      </w:r>
      <w:bookmarkEnd w:id="9"/>
      <w:bookmarkEnd w:id="10"/>
      <w:bookmarkEnd w:id="11"/>
      <w:bookmarkEnd w:id="12"/>
      <w:bookmarkEnd w:id="13"/>
      <w:bookmarkEnd w:id="14"/>
      <w:r w:rsidRPr="00AA19E0">
        <w:rPr>
          <w:rFonts w:ascii="Times New Roman" w:eastAsia="Calibri" w:hAnsi="Times New Roman" w:cs="Times New Roman"/>
          <w:b/>
          <w:sz w:val="28"/>
          <w:szCs w:val="28"/>
        </w:rPr>
        <w:t>.</w:t>
      </w:r>
    </w:p>
    <w:p w:rsidR="00AA19E0" w:rsidRPr="00AA19E0" w:rsidRDefault="00AA19E0" w:rsidP="00111A62">
      <w:pPr>
        <w:tabs>
          <w:tab w:val="left" w:pos="1276"/>
        </w:tabs>
        <w:autoSpaceDE w:val="0"/>
        <w:autoSpaceDN w:val="0"/>
        <w:adjustRightInd w:val="0"/>
        <w:spacing w:after="0" w:line="240" w:lineRule="auto"/>
        <w:ind w:left="2061" w:right="1700"/>
        <w:jc w:val="center"/>
        <w:rPr>
          <w:rFonts w:ascii="Times New Roman" w:eastAsia="Calibri" w:hAnsi="Times New Roman" w:cs="Times New Roman"/>
          <w:b/>
          <w:sz w:val="28"/>
          <w:szCs w:val="28"/>
        </w:rPr>
      </w:pPr>
    </w:p>
    <w:p w:rsidR="00AA19E0" w:rsidRDefault="00AA19E0" w:rsidP="00111A62">
      <w:pPr>
        <w:tabs>
          <w:tab w:val="left" w:pos="1276"/>
        </w:tabs>
        <w:autoSpaceDE w:val="0"/>
        <w:autoSpaceDN w:val="0"/>
        <w:adjustRightInd w:val="0"/>
        <w:spacing w:after="0" w:line="240" w:lineRule="auto"/>
        <w:ind w:left="206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2.1. Наименование муниципальной услуги.</w:t>
      </w:r>
    </w:p>
    <w:p w:rsidR="00C70372" w:rsidRPr="00AA19E0" w:rsidRDefault="00C70372" w:rsidP="00111A62">
      <w:pPr>
        <w:tabs>
          <w:tab w:val="left" w:pos="1276"/>
        </w:tabs>
        <w:autoSpaceDE w:val="0"/>
        <w:autoSpaceDN w:val="0"/>
        <w:adjustRightInd w:val="0"/>
        <w:spacing w:after="0" w:line="240" w:lineRule="auto"/>
        <w:ind w:left="2061" w:right="1700"/>
        <w:jc w:val="center"/>
        <w:rPr>
          <w:rFonts w:ascii="Times New Roman" w:eastAsia="Calibri" w:hAnsi="Times New Roman" w:cs="Times New Roman"/>
          <w:b/>
          <w:sz w:val="28"/>
          <w:szCs w:val="28"/>
        </w:rPr>
      </w:pPr>
    </w:p>
    <w:bookmarkEnd w:id="15"/>
    <w:p w:rsidR="00AA19E0" w:rsidRPr="00AA19E0" w:rsidRDefault="00AA19E0" w:rsidP="00111A6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Наименование муниципальной услуги: «</w:t>
      </w:r>
      <w:r w:rsidRPr="00AA19E0">
        <w:rPr>
          <w:rFonts w:ascii="Times New Roman" w:eastAsia="Calibri" w:hAnsi="Times New Roman" w:cs="Times New Roman"/>
          <w:sz w:val="28"/>
          <w:szCs w:val="28"/>
          <w:shd w:val="clear" w:color="auto" w:fill="FFFFFF"/>
        </w:rPr>
        <w:t>Запись на обучение по дополнительной общеобразовательной программе</w:t>
      </w:r>
      <w:r w:rsidRPr="00AA19E0">
        <w:rPr>
          <w:rFonts w:ascii="Times New Roman" w:eastAsia="Calibri" w:hAnsi="Times New Roman" w:cs="Times New Roman"/>
          <w:sz w:val="28"/>
          <w:szCs w:val="28"/>
        </w:rPr>
        <w:t>».</w:t>
      </w:r>
      <w:bookmarkStart w:id="16" w:name="_Toc437973283"/>
      <w:bookmarkStart w:id="17" w:name="_Toc438110024"/>
      <w:bookmarkStart w:id="18" w:name="_Toc438376228"/>
    </w:p>
    <w:p w:rsidR="00AA19E0" w:rsidRPr="00AA19E0" w:rsidRDefault="00AA19E0" w:rsidP="00111A6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Default="00AA19E0" w:rsidP="00E82F48">
      <w:pPr>
        <w:pStyle w:val="Default"/>
        <w:tabs>
          <w:tab w:val="left" w:pos="10206"/>
        </w:tabs>
        <w:ind w:firstLine="709"/>
        <w:jc w:val="center"/>
        <w:rPr>
          <w:b/>
          <w:sz w:val="28"/>
          <w:szCs w:val="28"/>
        </w:rPr>
      </w:pPr>
      <w:bookmarkStart w:id="19" w:name="_Toc510616995"/>
      <w:bookmarkStart w:id="20" w:name="_Hlk20900602"/>
      <w:bookmarkStart w:id="21" w:name="_Toc28377937"/>
      <w:r w:rsidRPr="00AA19E0">
        <w:rPr>
          <w:b/>
          <w:sz w:val="28"/>
          <w:szCs w:val="28"/>
        </w:rPr>
        <w:lastRenderedPageBreak/>
        <w:t xml:space="preserve">2.2. </w:t>
      </w:r>
      <w:bookmarkEnd w:id="19"/>
      <w:bookmarkEnd w:id="20"/>
      <w:bookmarkEnd w:id="21"/>
      <w:r w:rsidR="00E82F48" w:rsidRPr="00E15C38">
        <w:rPr>
          <w:b/>
          <w:bCs/>
          <w:color w:val="auto"/>
          <w:sz w:val="28"/>
          <w:szCs w:val="28"/>
        </w:rPr>
        <w:t xml:space="preserve">Наименование органа местного самоуправления, </w:t>
      </w:r>
      <w:r w:rsidR="009176DA">
        <w:rPr>
          <w:b/>
          <w:sz w:val="28"/>
          <w:szCs w:val="28"/>
        </w:rPr>
        <w:t xml:space="preserve"> непосредственно </w:t>
      </w:r>
      <w:r w:rsidR="00E82F48" w:rsidRPr="00E82F48">
        <w:rPr>
          <w:b/>
          <w:sz w:val="28"/>
          <w:szCs w:val="28"/>
        </w:rPr>
        <w:t xml:space="preserve">предоставляющего </w:t>
      </w:r>
      <w:r w:rsidR="009176DA">
        <w:rPr>
          <w:b/>
          <w:sz w:val="28"/>
          <w:szCs w:val="28"/>
        </w:rPr>
        <w:t>муниципальную услугу</w:t>
      </w:r>
      <w:r w:rsidRPr="00AA19E0">
        <w:rPr>
          <w:b/>
          <w:sz w:val="28"/>
          <w:szCs w:val="28"/>
        </w:rPr>
        <w:t>.</w:t>
      </w:r>
    </w:p>
    <w:p w:rsidR="009176DA" w:rsidRDefault="009176DA" w:rsidP="00111A62">
      <w:pPr>
        <w:widowControl w:val="0"/>
        <w:autoSpaceDE w:val="0"/>
        <w:autoSpaceDN w:val="0"/>
        <w:adjustRightInd w:val="0"/>
        <w:spacing w:after="0" w:line="240" w:lineRule="auto"/>
        <w:ind w:left="1701" w:right="566"/>
        <w:jc w:val="both"/>
        <w:rPr>
          <w:rFonts w:ascii="Times New Roman" w:eastAsia="Calibri" w:hAnsi="Times New Roman" w:cs="Times New Roman"/>
          <w:b/>
          <w:sz w:val="28"/>
          <w:szCs w:val="28"/>
        </w:rPr>
      </w:pPr>
    </w:p>
    <w:p w:rsidR="00E7507F" w:rsidRPr="0065402F" w:rsidRDefault="00E7507F" w:rsidP="00E7507F">
      <w:pPr>
        <w:pStyle w:val="11"/>
        <w:numPr>
          <w:ilvl w:val="0"/>
          <w:numId w:val="0"/>
        </w:numPr>
        <w:tabs>
          <w:tab w:val="left" w:pos="1276"/>
        </w:tabs>
        <w:spacing w:line="240" w:lineRule="auto"/>
        <w:ind w:firstLine="709"/>
      </w:pPr>
      <w:r w:rsidRPr="0065402F">
        <w:t xml:space="preserve">2.2.1. </w:t>
      </w:r>
      <w:r>
        <w:t>Муниципальная</w:t>
      </w:r>
      <w:r w:rsidRPr="0065402F">
        <w:t xml:space="preserve"> услуга предоставляется непосредственно организациями, осуществляющими образовательную деятельность (деятельность по </w:t>
      </w:r>
      <w:r w:rsidRPr="00D957EF">
        <w:t xml:space="preserve">реализации программ спортивной подготовки) на территории </w:t>
      </w:r>
      <w:r>
        <w:t>муниципального образования «Темкинский муниципальный округ» Смоленской области</w:t>
      </w:r>
      <w:r w:rsidRPr="0065402F">
        <w:t>.</w:t>
      </w:r>
    </w:p>
    <w:p w:rsidR="00E7507F" w:rsidRPr="0065402F" w:rsidRDefault="00E7507F" w:rsidP="00E7507F">
      <w:pPr>
        <w:pStyle w:val="11"/>
        <w:numPr>
          <w:ilvl w:val="0"/>
          <w:numId w:val="0"/>
        </w:numPr>
        <w:tabs>
          <w:tab w:val="left" w:pos="1276"/>
        </w:tabs>
        <w:spacing w:line="240" w:lineRule="auto"/>
        <w:ind w:firstLine="709"/>
        <w:rPr>
          <w:shd w:val="clear" w:color="auto" w:fill="FFFFFF"/>
        </w:rPr>
      </w:pPr>
      <w:r w:rsidRPr="0065402F">
        <w:t>Орган</w:t>
      </w:r>
      <w:r>
        <w:t>о</w:t>
      </w:r>
      <w:r w:rsidRPr="0065402F">
        <w:t xml:space="preserve">м </w:t>
      </w:r>
      <w:r>
        <w:t>местного самоуправления муниципального образования</w:t>
      </w:r>
      <w:r w:rsidRPr="0065402F">
        <w:t xml:space="preserve"> Смоленской области, ответственным за организацию предоставления </w:t>
      </w:r>
      <w:r>
        <w:t>муниципальной</w:t>
      </w:r>
      <w:r w:rsidRPr="0065402F">
        <w:t xml:space="preserve"> услуги на территории </w:t>
      </w:r>
      <w:r>
        <w:t xml:space="preserve">муниципального образования </w:t>
      </w:r>
      <w:r w:rsidRPr="0065402F">
        <w:t>Смоленской области, является</w:t>
      </w:r>
      <w:r>
        <w:t xml:space="preserve"> Администрация муниципального образования «Темкинский муниципальный округ» Смоленской области</w:t>
      </w:r>
      <w:r w:rsidRPr="0065402F">
        <w:rPr>
          <w:shd w:val="clear" w:color="auto" w:fill="FFFFFF"/>
        </w:rPr>
        <w:t>.</w:t>
      </w:r>
    </w:p>
    <w:p w:rsidR="00E7507F" w:rsidRPr="00E7507F" w:rsidRDefault="00E7507F" w:rsidP="00E7507F">
      <w:pPr>
        <w:tabs>
          <w:tab w:val="left" w:pos="709"/>
        </w:tabs>
        <w:spacing w:after="0" w:line="240" w:lineRule="auto"/>
        <w:ind w:firstLine="567"/>
        <w:jc w:val="both"/>
        <w:rPr>
          <w:rFonts w:ascii="Times New Roman" w:eastAsia="Calibri" w:hAnsi="Times New Roman" w:cs="Times New Roman"/>
          <w:sz w:val="28"/>
          <w:szCs w:val="28"/>
        </w:rPr>
      </w:pPr>
      <w:r w:rsidRPr="00E7507F">
        <w:rPr>
          <w:rFonts w:ascii="Times New Roman" w:eastAsia="Calibri" w:hAnsi="Times New Roman" w:cs="Times New Roman"/>
          <w:sz w:val="28"/>
          <w:szCs w:val="28"/>
        </w:rPr>
        <w:t>2.2.2. При предоставлении муниципальной услуги Организации в целях получения документов (их копий или сведений, содержащихся в них), необходимых для предоставления муниципальной услуги, взаимодействует с:</w:t>
      </w:r>
    </w:p>
    <w:p w:rsidR="00E7507F" w:rsidRPr="00E7507F" w:rsidRDefault="00E7507F" w:rsidP="00E7507F">
      <w:pPr>
        <w:tabs>
          <w:tab w:val="left" w:pos="709"/>
        </w:tabs>
        <w:spacing w:after="0" w:line="240" w:lineRule="auto"/>
        <w:ind w:firstLine="567"/>
        <w:jc w:val="both"/>
        <w:rPr>
          <w:rFonts w:ascii="Times New Roman" w:eastAsia="Calibri" w:hAnsi="Times New Roman" w:cs="Times New Roman"/>
          <w:sz w:val="28"/>
          <w:szCs w:val="28"/>
        </w:rPr>
      </w:pPr>
      <w:r w:rsidRPr="00E7507F">
        <w:rPr>
          <w:rFonts w:ascii="Times New Roman" w:eastAsia="Calibri" w:hAnsi="Times New Roman" w:cs="Times New Roman"/>
          <w:sz w:val="28"/>
          <w:szCs w:val="28"/>
        </w:rPr>
        <w:t>- Отделением пенсионного фонда Российской Федерации в муниципальном образовании Смоленской области;</w:t>
      </w:r>
    </w:p>
    <w:p w:rsidR="00E7507F" w:rsidRDefault="00E7507F" w:rsidP="00E7507F">
      <w:pPr>
        <w:tabs>
          <w:tab w:val="left" w:pos="709"/>
        </w:tabs>
        <w:spacing w:after="0" w:line="240" w:lineRule="auto"/>
        <w:ind w:firstLine="567"/>
        <w:jc w:val="both"/>
        <w:rPr>
          <w:rFonts w:ascii="Times New Roman" w:eastAsia="Calibri" w:hAnsi="Times New Roman" w:cs="Times New Roman"/>
          <w:sz w:val="28"/>
          <w:szCs w:val="28"/>
        </w:rPr>
      </w:pPr>
      <w:r w:rsidRPr="00E7507F">
        <w:rPr>
          <w:rFonts w:ascii="Times New Roman" w:eastAsia="Calibri" w:hAnsi="Times New Roman" w:cs="Times New Roman"/>
          <w:sz w:val="28"/>
          <w:szCs w:val="28"/>
        </w:rPr>
        <w:t>- Муниципальным опорным центром дополнительного образования детей.</w:t>
      </w:r>
      <w:r>
        <w:rPr>
          <w:rFonts w:ascii="Times New Roman" w:eastAsia="Calibri" w:hAnsi="Times New Roman" w:cs="Times New Roman"/>
          <w:sz w:val="28"/>
          <w:szCs w:val="28"/>
        </w:rPr>
        <w:t xml:space="preserve"> </w:t>
      </w:r>
    </w:p>
    <w:p w:rsidR="00AA19E0" w:rsidRPr="00AA19E0" w:rsidRDefault="009E1E00" w:rsidP="00111A62">
      <w:pPr>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B403FD">
        <w:rPr>
          <w:rFonts w:ascii="Times New Roman" w:eastAsia="Calibri" w:hAnsi="Times New Roman" w:cs="Times New Roman"/>
          <w:sz w:val="28"/>
          <w:szCs w:val="28"/>
        </w:rPr>
        <w:t>3</w:t>
      </w:r>
      <w:r w:rsidR="00AA19E0" w:rsidRPr="00AA19E0">
        <w:rPr>
          <w:rFonts w:ascii="Times New Roman" w:eastAsia="Calibri" w:hAnsi="Times New Roman" w:cs="Times New Roman"/>
          <w:sz w:val="28"/>
          <w:szCs w:val="28"/>
        </w:rPr>
        <w:t>. Организация обеспечивает предоставление муниципальной услуги в электронной форме посредством ЕПГУ и (или) РПГУ, а также путем подачи заявки посредством ИС, по выбору заявителя (представителя заявителя).</w:t>
      </w:r>
    </w:p>
    <w:p w:rsidR="00AA19E0" w:rsidRPr="00AA19E0" w:rsidRDefault="00AA19E0" w:rsidP="00111A62">
      <w:pPr>
        <w:tabs>
          <w:tab w:val="left" w:pos="1276"/>
        </w:tabs>
        <w:spacing w:after="0" w:line="240" w:lineRule="auto"/>
        <w:ind w:firstLine="567"/>
        <w:contextualSpacing/>
        <w:jc w:val="both"/>
        <w:rPr>
          <w:rFonts w:ascii="Times New Roman" w:eastAsia="Calibri" w:hAnsi="Times New Roman" w:cs="Times New Roman"/>
          <w:sz w:val="28"/>
          <w:szCs w:val="28"/>
        </w:rPr>
      </w:pPr>
      <w:r w:rsidRPr="00AA19E0">
        <w:rPr>
          <w:rFonts w:ascii="Times New Roman" w:eastAsia="Arial Unicode MS" w:hAnsi="Times New Roman" w:cs="Times New Roman"/>
          <w:sz w:val="28"/>
          <w:szCs w:val="28"/>
          <w:lang w:eastAsia="ru-RU"/>
        </w:rPr>
        <w:t xml:space="preserve">Предоставление бесплатного доступа к ЕПГУ и (или) РПГУ для подачи запросов, документов, информации, необходимых для получения муниципальной услуги в электронной форме может </w:t>
      </w:r>
      <w:r w:rsidRPr="00AA19E0">
        <w:rPr>
          <w:rFonts w:ascii="Times New Roman" w:eastAsia="Calibri" w:hAnsi="Times New Roman" w:cs="Times New Roman"/>
          <w:sz w:val="28"/>
          <w:szCs w:val="28"/>
        </w:rPr>
        <w:t>осуществляться в любом МФЦ в пределах территории Смоленской области по выбору заявителя (представителя заявителя) независимо от его места жительства или места пребывания.</w:t>
      </w:r>
    </w:p>
    <w:p w:rsidR="00AA19E0" w:rsidRPr="00AA19E0" w:rsidRDefault="009E1E00" w:rsidP="00111A62">
      <w:pPr>
        <w:tabs>
          <w:tab w:val="left" w:pos="1276"/>
        </w:tabs>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B403FD">
        <w:rPr>
          <w:rFonts w:ascii="Times New Roman" w:eastAsia="Calibri" w:hAnsi="Times New Roman" w:cs="Times New Roman"/>
          <w:sz w:val="28"/>
          <w:szCs w:val="28"/>
        </w:rPr>
        <w:t>4</w:t>
      </w:r>
      <w:r w:rsidR="00AA19E0" w:rsidRPr="00AA19E0">
        <w:rPr>
          <w:rFonts w:ascii="Times New Roman" w:eastAsia="Calibri" w:hAnsi="Times New Roman" w:cs="Times New Roman"/>
          <w:sz w:val="28"/>
          <w:szCs w:val="28"/>
        </w:rPr>
        <w:t>.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Смоленской области для предоставления ему муниципальной услуги по экстерриториальному принципу.</w:t>
      </w:r>
    </w:p>
    <w:p w:rsidR="00AA19E0" w:rsidRPr="00AA19E0" w:rsidRDefault="009E1E00" w:rsidP="00111A62">
      <w:pPr>
        <w:tabs>
          <w:tab w:val="left" w:pos="1276"/>
        </w:tabs>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B403FD">
        <w:rPr>
          <w:rFonts w:ascii="Times New Roman" w:eastAsia="Calibri" w:hAnsi="Times New Roman" w:cs="Times New Roman"/>
          <w:sz w:val="28"/>
          <w:szCs w:val="28"/>
        </w:rPr>
        <w:t>5</w:t>
      </w:r>
      <w:r w:rsidR="00AA19E0" w:rsidRPr="00AA19E0">
        <w:rPr>
          <w:rFonts w:ascii="Times New Roman" w:eastAsia="Calibri" w:hAnsi="Times New Roman" w:cs="Times New Roman"/>
          <w:sz w:val="28"/>
          <w:szCs w:val="28"/>
        </w:rPr>
        <w:t>.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нормативным правовым актом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AA19E0" w:rsidRPr="00AA19E0" w:rsidRDefault="00AA19E0" w:rsidP="00111A62">
      <w:pPr>
        <w:tabs>
          <w:tab w:val="left" w:pos="1276"/>
        </w:tabs>
        <w:spacing w:after="0" w:line="240" w:lineRule="auto"/>
        <w:ind w:firstLine="567"/>
        <w:contextualSpacing/>
        <w:jc w:val="both"/>
        <w:rPr>
          <w:rFonts w:ascii="Times New Roman" w:eastAsia="Calibri" w:hAnsi="Times New Roman" w:cs="Times New Roman"/>
          <w:sz w:val="28"/>
          <w:szCs w:val="28"/>
        </w:rPr>
      </w:pPr>
    </w:p>
    <w:p w:rsidR="00AA19E0" w:rsidRDefault="00AA19E0" w:rsidP="00111A62">
      <w:pPr>
        <w:tabs>
          <w:tab w:val="left" w:pos="1276"/>
        </w:tabs>
        <w:spacing w:after="0" w:line="240" w:lineRule="auto"/>
        <w:ind w:left="1701" w:right="1700"/>
        <w:contextualSpacing/>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2.3. Описание результата предоставления муниципальной услуги.</w:t>
      </w:r>
    </w:p>
    <w:p w:rsidR="00D00DA2" w:rsidRPr="00AA19E0" w:rsidRDefault="00D00DA2" w:rsidP="00111A62">
      <w:pPr>
        <w:tabs>
          <w:tab w:val="left" w:pos="1276"/>
        </w:tabs>
        <w:spacing w:after="0" w:line="240" w:lineRule="auto"/>
        <w:ind w:left="1701" w:right="1700"/>
        <w:contextualSpacing/>
        <w:jc w:val="center"/>
        <w:rPr>
          <w:rFonts w:ascii="Times New Roman" w:eastAsia="Calibri" w:hAnsi="Times New Roman" w:cs="Times New Roman"/>
          <w:sz w:val="28"/>
          <w:szCs w:val="28"/>
        </w:rPr>
      </w:pPr>
    </w:p>
    <w:p w:rsidR="00AA19E0" w:rsidRPr="00AA19E0" w:rsidRDefault="00AA19E0" w:rsidP="00111A62">
      <w:pPr>
        <w:tabs>
          <w:tab w:val="left" w:pos="1276"/>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2.3.1. Результатом предоставления муниципальной услуги является принятие Организацией решения:</w:t>
      </w:r>
    </w:p>
    <w:p w:rsidR="00AA19E0" w:rsidRPr="00AA19E0" w:rsidRDefault="00AA19E0" w:rsidP="00111A62">
      <w:pPr>
        <w:tabs>
          <w:tab w:val="left" w:pos="1418"/>
        </w:tabs>
        <w:spacing w:after="0" w:line="240" w:lineRule="auto"/>
        <w:ind w:firstLine="567"/>
        <w:jc w:val="both"/>
        <w:rPr>
          <w:rFonts w:ascii="Times New Roman" w:eastAsia="Calibri" w:hAnsi="Times New Roman" w:cs="Times New Roman"/>
          <w:sz w:val="28"/>
          <w:szCs w:val="28"/>
        </w:rPr>
      </w:pPr>
      <w:bookmarkStart w:id="22" w:name="_Ref62054829"/>
      <w:r w:rsidRPr="00AA19E0">
        <w:rPr>
          <w:rFonts w:ascii="Times New Roman" w:eastAsia="Calibri" w:hAnsi="Times New Roman" w:cs="Times New Roman"/>
          <w:sz w:val="28"/>
          <w:szCs w:val="28"/>
        </w:rPr>
        <w:t xml:space="preserve">-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w:t>
      </w:r>
      <w:bookmarkEnd w:id="22"/>
      <w:r w:rsidRPr="00AA19E0">
        <w:rPr>
          <w:rFonts w:ascii="Times New Roman" w:eastAsia="Calibri" w:hAnsi="Times New Roman" w:cs="Times New Roman"/>
          <w:sz w:val="28"/>
          <w:szCs w:val="28"/>
        </w:rPr>
        <w:t>;</w:t>
      </w:r>
    </w:p>
    <w:p w:rsidR="00AA19E0" w:rsidRPr="00AA19E0" w:rsidRDefault="00AA19E0" w:rsidP="00111A62">
      <w:pPr>
        <w:tabs>
          <w:tab w:val="left" w:pos="1418"/>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 xml:space="preserve">- об отказе в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при наличии оснований для отказа в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указанных в подразделе 2.9 настоящего Административного регламента.</w:t>
      </w:r>
    </w:p>
    <w:p w:rsidR="00AA19E0" w:rsidRPr="00AA19E0" w:rsidRDefault="00AA19E0" w:rsidP="00111A62">
      <w:pPr>
        <w:tabs>
          <w:tab w:val="left" w:pos="1276"/>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2.3.2. Результат предоставления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ЕПГУ в день формирования при обращении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посредством ЕПГУ, либо РПГУ. </w:t>
      </w:r>
    </w:p>
    <w:p w:rsidR="00AA19E0" w:rsidRPr="00AA19E0" w:rsidRDefault="00AA19E0" w:rsidP="00111A62">
      <w:pPr>
        <w:tabs>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Результат предоставления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независимо от принятого решения оформляется в виде уведомления об изменения статуса электронной записи, которое направляется заявителю (представителю заявителя) на указанный им контактный адрес электронной почты при обращении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Организацию или МФЦ.</w:t>
      </w:r>
    </w:p>
    <w:p w:rsidR="00AA19E0" w:rsidRPr="00AA19E0" w:rsidRDefault="00AA19E0" w:rsidP="00111A62">
      <w:pPr>
        <w:tabs>
          <w:tab w:val="left" w:pos="1418"/>
          <w:tab w:val="left" w:pos="156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2.3.3. Сведения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подлежат обязательному размещению в ИС, а также на ЕПГУ и (или) РПГУ, в случае, если заявление о предоставлении услуги подано посредством ЕПГУ и (или) РПГУ. </w:t>
      </w:r>
      <w:bookmarkStart w:id="23" w:name="_Toc83023803"/>
    </w:p>
    <w:p w:rsidR="00AA19E0" w:rsidRPr="00AA19E0" w:rsidRDefault="00AA19E0" w:rsidP="00111A62">
      <w:pPr>
        <w:tabs>
          <w:tab w:val="left" w:pos="1418"/>
          <w:tab w:val="left" w:pos="156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2.3.4. Способы получения заявителем (представителем заявителя) результатов предоставления </w:t>
      </w:r>
      <w:r w:rsidRPr="00AA19E0">
        <w:rPr>
          <w:rFonts w:ascii="Times New Roman" w:eastAsia="Arial Unicode MS" w:hAnsi="Times New Roman" w:cs="Times New Roman"/>
          <w:sz w:val="28"/>
          <w:szCs w:val="28"/>
          <w:lang w:eastAsia="ru-RU"/>
        </w:rPr>
        <w:t>муниципальной</w:t>
      </w:r>
      <w:r w:rsidR="00E7507F">
        <w:rPr>
          <w:rFonts w:ascii="Times New Roman" w:eastAsia="Arial Unicode MS" w:hAnsi="Times New Roman" w:cs="Times New Roman"/>
          <w:sz w:val="28"/>
          <w:szCs w:val="28"/>
          <w:lang w:eastAsia="ru-RU"/>
        </w:rPr>
        <w:t xml:space="preserve"> </w:t>
      </w:r>
      <w:r w:rsidRPr="00AA19E0">
        <w:rPr>
          <w:rFonts w:ascii="Times New Roman" w:eastAsia="Calibri" w:hAnsi="Times New Roman" w:cs="Times New Roman"/>
          <w:sz w:val="28"/>
          <w:szCs w:val="28"/>
        </w:rPr>
        <w:t>услуги</w:t>
      </w:r>
      <w:bookmarkEnd w:id="23"/>
      <w:r w:rsidRPr="00AA19E0">
        <w:rPr>
          <w:rFonts w:ascii="Times New Roman" w:eastAsia="Calibri" w:hAnsi="Times New Roman" w:cs="Times New Roman"/>
          <w:sz w:val="28"/>
          <w:szCs w:val="28"/>
        </w:rPr>
        <w:t>:</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1) заявитель (представитель заявителя) уведомляется о ходе рассмотрения и готовности результата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следующими способами:</w:t>
      </w:r>
    </w:p>
    <w:p w:rsidR="00AA19E0" w:rsidRPr="00AA19E0" w:rsidRDefault="00AA19E0" w:rsidP="00111A62">
      <w:pPr>
        <w:spacing w:after="0" w:line="240" w:lineRule="auto"/>
        <w:ind w:firstLine="567"/>
        <w:rPr>
          <w:rFonts w:ascii="Times New Roman" w:eastAsia="Calibri" w:hAnsi="Times New Roman" w:cs="Times New Roman"/>
          <w:sz w:val="28"/>
          <w:szCs w:val="28"/>
        </w:rPr>
      </w:pPr>
      <w:r w:rsidRPr="00AA19E0">
        <w:rPr>
          <w:rFonts w:ascii="Times New Roman" w:eastAsia="Calibri" w:hAnsi="Times New Roman" w:cs="Times New Roman"/>
          <w:sz w:val="28"/>
          <w:szCs w:val="28"/>
        </w:rPr>
        <w:t>- личного кабинета;</w:t>
      </w:r>
    </w:p>
    <w:p w:rsidR="00AA19E0" w:rsidRPr="00AA19E0" w:rsidRDefault="00AA19E0" w:rsidP="00111A62">
      <w:pPr>
        <w:spacing w:after="0" w:line="240" w:lineRule="auto"/>
        <w:ind w:firstLine="567"/>
        <w:rPr>
          <w:rFonts w:ascii="Times New Roman" w:eastAsia="Calibri" w:hAnsi="Times New Roman" w:cs="Times New Roman"/>
          <w:sz w:val="28"/>
          <w:szCs w:val="28"/>
        </w:rPr>
      </w:pPr>
      <w:r w:rsidRPr="00AA19E0">
        <w:rPr>
          <w:rFonts w:ascii="Times New Roman" w:eastAsia="Calibri" w:hAnsi="Times New Roman" w:cs="Times New Roman"/>
          <w:sz w:val="28"/>
          <w:szCs w:val="28"/>
        </w:rPr>
        <w:t>- по электронной почте;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 заявитель (представитель заявителя) может самостоятельно получить информацию о ходе рассмотрения и готовности результата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посредством:</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сервиса ЕПГУ «Узнать статус заявления»;</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по бесплатному единому номеру телефона поддержки ЕПГУ </w:t>
      </w:r>
      <w:r w:rsidRPr="00AA19E0">
        <w:rPr>
          <w:rFonts w:ascii="Times New Roman" w:eastAsia="Calibri" w:hAnsi="Times New Roman" w:cs="Times New Roman"/>
          <w:sz w:val="28"/>
          <w:szCs w:val="28"/>
        </w:rPr>
        <w:br/>
        <w:t>8 800 100-70-10;</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в Службе технической поддержки ИС </w:t>
      </w:r>
      <w:r w:rsidRPr="00AA19E0">
        <w:rPr>
          <w:rFonts w:ascii="Times New Roman" w:eastAsia="Calibri" w:hAnsi="Times New Roman" w:cs="Times New Roman"/>
          <w:sz w:val="28"/>
          <w:szCs w:val="28"/>
          <w:u w:val="single"/>
        </w:rPr>
        <w:t>8</w:t>
      </w:r>
      <w:hyperlink r:id="rId11" w:history="1">
        <w:r w:rsidRPr="00AA19E0">
          <w:rPr>
            <w:rFonts w:ascii="Times New Roman" w:eastAsia="Calibri" w:hAnsi="Times New Roman" w:cs="Times New Roman"/>
            <w:sz w:val="28"/>
            <w:szCs w:val="28"/>
            <w:u w:val="single"/>
          </w:rPr>
          <w:t>(4812) 64-32-94</w:t>
        </w:r>
      </w:hyperlink>
      <w:r w:rsidRPr="00AA19E0">
        <w:rPr>
          <w:rFonts w:ascii="Times New Roman" w:eastAsia="Calibri" w:hAnsi="Times New Roman" w:cs="Times New Roman"/>
          <w:sz w:val="28"/>
          <w:szCs w:val="28"/>
          <w:u w:val="single"/>
        </w:rPr>
        <w:t>.</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2.3.5. Способы получения результата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в личном кабинете Заявителя на ЕПГУ.</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Результат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независимо от принятого решения направляется заявителю (представителю заявителя) в личный кабинет на ЕПГУ или РПГУ.</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В случае принятия предварительного решения о предоставлении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заявителю (представителю заявителя) направляется уведомление в личный кабинет на ЕПГУ и (или) РПГУ: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ЕПГУ и (или) РПГУ в Организацию;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в случае отсутствия необходимости приемных (вступительных) испытаний явиться в Организацию в соответствии с подпунктом 2 пункта </w:t>
      </w:r>
      <w:r w:rsidRPr="009E1E00">
        <w:rPr>
          <w:rFonts w:ascii="Times New Roman" w:eastAsia="Calibri" w:hAnsi="Times New Roman" w:cs="Times New Roman"/>
          <w:sz w:val="28"/>
          <w:szCs w:val="28"/>
        </w:rPr>
        <w:t>3.3.6</w:t>
      </w:r>
      <w:r w:rsidRPr="00AA19E0">
        <w:rPr>
          <w:rFonts w:ascii="Times New Roman" w:eastAsia="Calibri" w:hAnsi="Times New Roman" w:cs="Times New Roman"/>
          <w:sz w:val="28"/>
          <w:szCs w:val="28"/>
        </w:rPr>
        <w:t xml:space="preserve"> раздела 3 настоящего Административного регламента с оригиналами документов для сверки </w:t>
      </w:r>
      <w:r w:rsidRPr="00AA19E0">
        <w:rPr>
          <w:rFonts w:ascii="Times New Roman" w:eastAsia="Calibri" w:hAnsi="Times New Roman" w:cs="Times New Roman"/>
          <w:sz w:val="28"/>
          <w:szCs w:val="28"/>
        </w:rPr>
        <w:lastRenderedPageBreak/>
        <w:t>со сведениями, ранее указанными заявителем (представителем заявителя) в запросе, направленном посредством ЕПГУ и (или) РПГУ в Организацию.</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 в личном кабинете заявителя (представителя заявителя) в ИС.</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Результат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независимо от принятого решения направляется заявителю (представителю заявителя) в личный кабинет в ИС.</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В случае принятия предварительного решения о предоставлении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заявителю (представителю заявителя) направляется уведомление на электронную почту заявителя (представителя заявителя), указанную при регистрации в ИС: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ИС в Организацию;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случае отсутствия необходимости приемных (вступительных) испытаний явиться в Организацию в соответствии с подпунктом 2 подраздела 3.3.6 раздела </w:t>
      </w:r>
      <w:r w:rsidR="00722AF2" w:rsidRPr="00722AF2">
        <w:rPr>
          <w:rFonts w:ascii="Times New Roman" w:eastAsia="Calibri" w:hAnsi="Times New Roman" w:cs="Times New Roman"/>
          <w:sz w:val="28"/>
          <w:szCs w:val="28"/>
        </w:rPr>
        <w:t>3</w:t>
      </w:r>
      <w:r w:rsidRPr="00AA19E0">
        <w:rPr>
          <w:rFonts w:ascii="Times New Roman" w:eastAsia="Calibri" w:hAnsi="Times New Roman" w:cs="Times New Roman"/>
          <w:sz w:val="28"/>
          <w:szCs w:val="28"/>
        </w:rPr>
        <w:t xml:space="preserve">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ИС в Организацию.</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в Организации в виде выписки из приказа о зачислении на обучение по дополнительным общеобразовательным программам,</w:t>
      </w:r>
      <w:r w:rsidR="0011376C" w:rsidRPr="0011376C">
        <w:t xml:space="preserve"> </w:t>
      </w:r>
      <w:r w:rsidR="0011376C" w:rsidRPr="0011376C">
        <w:rPr>
          <w:rFonts w:ascii="Times New Roman" w:eastAsia="Calibri" w:hAnsi="Times New Roman" w:cs="Times New Roman"/>
          <w:sz w:val="28"/>
          <w:szCs w:val="28"/>
        </w:rPr>
        <w:t>программам спортивной подготовки</w:t>
      </w:r>
      <w:r w:rsidRPr="00AA19E0">
        <w:rPr>
          <w:rFonts w:ascii="Times New Roman" w:eastAsia="Calibri" w:hAnsi="Times New Roman" w:cs="Times New Roman"/>
          <w:sz w:val="28"/>
          <w:szCs w:val="28"/>
        </w:rPr>
        <w:t xml:space="preserve"> по форме, установленной Организацией, в случае получения договора об образовании на бумажном носителе в день подписания договора.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2.3.6. Выдача (направление) результата предоставления </w:t>
      </w:r>
      <w:r w:rsidRPr="00AA19E0">
        <w:rPr>
          <w:rFonts w:ascii="Times New Roman" w:eastAsia="Arial Unicode MS" w:hAnsi="Times New Roman" w:cs="Times New Roman"/>
          <w:sz w:val="28"/>
          <w:szCs w:val="28"/>
        </w:rPr>
        <w:t xml:space="preserve">муниципальной </w:t>
      </w:r>
      <w:r w:rsidRPr="00AA19E0">
        <w:rPr>
          <w:rFonts w:ascii="Times New Roman" w:eastAsia="Calibri" w:hAnsi="Times New Roman" w:cs="Times New Roman"/>
          <w:sz w:val="28"/>
          <w:szCs w:val="28"/>
        </w:rPr>
        <w:t>услуги в иных формах, предусмотренных законодательством Российской Федерации, по выбору заявителя (представителя заявителя), осуществляется в порядке, предусмотренном организационно-распорядительным актом Организации.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p>
    <w:p w:rsidR="00AA19E0" w:rsidRDefault="00AA19E0" w:rsidP="002929F3">
      <w:pPr>
        <w:autoSpaceDE w:val="0"/>
        <w:autoSpaceDN w:val="0"/>
        <w:spacing w:after="0" w:line="240" w:lineRule="auto"/>
        <w:ind w:left="142"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2.4. Срок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Times New Roman" w:hAnsi="Times New Roman" w:cs="Times New Roman"/>
          <w:b/>
          <w:sz w:val="28"/>
          <w:szCs w:val="28"/>
          <w:lang w:eastAsia="ru-RU"/>
        </w:rPr>
        <w:t xml:space="preserve"> услуги с</w:t>
      </w:r>
      <w:r w:rsidR="002929F3">
        <w:rPr>
          <w:rFonts w:ascii="Times New Roman" w:eastAsia="Times New Roman" w:hAnsi="Times New Roman" w:cs="Times New Roman"/>
          <w:b/>
          <w:sz w:val="28"/>
          <w:szCs w:val="28"/>
          <w:lang w:eastAsia="ru-RU"/>
        </w:rPr>
        <w:t xml:space="preserve"> </w:t>
      </w:r>
      <w:r w:rsidRPr="00AA19E0">
        <w:rPr>
          <w:rFonts w:ascii="Times New Roman" w:eastAsia="Times New Roman" w:hAnsi="Times New Roman" w:cs="Times New Roman"/>
          <w:b/>
          <w:sz w:val="28"/>
          <w:szCs w:val="28"/>
          <w:lang w:eastAsia="ru-RU"/>
        </w:rPr>
        <w:t xml:space="preserve">учетом необходимости обращения в организации, участвующие в предоставлении </w:t>
      </w:r>
      <w:r w:rsidRPr="00AA19E0">
        <w:rPr>
          <w:rFonts w:ascii="Times New Roman" w:eastAsia="Arial Unicode MS" w:hAnsi="Times New Roman" w:cs="Times New Roman"/>
          <w:b/>
          <w:sz w:val="28"/>
          <w:szCs w:val="28"/>
          <w:lang w:eastAsia="ru-RU"/>
        </w:rPr>
        <w:t>муниципальной</w:t>
      </w:r>
      <w:r w:rsidRPr="00AA19E0">
        <w:rPr>
          <w:rFonts w:ascii="Times New Roman" w:eastAsia="Times New Roman" w:hAnsi="Times New Roman" w:cs="Times New Roman"/>
          <w:b/>
          <w:sz w:val="28"/>
          <w:szCs w:val="28"/>
          <w:lang w:eastAsia="ru-RU"/>
        </w:rPr>
        <w:t xml:space="preserve"> услуги, срок приостановления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Times New Roman" w:hAnsi="Times New Roman" w:cs="Times New Roman"/>
          <w:b/>
          <w:sz w:val="28"/>
          <w:szCs w:val="28"/>
          <w:lang w:eastAsia="ru-RU"/>
        </w:rPr>
        <w:t xml:space="preserve"> услуги в случае, если возможность приостановления предусмотрена федеральным и</w:t>
      </w:r>
      <w:r w:rsidR="002929F3">
        <w:rPr>
          <w:rFonts w:ascii="Times New Roman" w:eastAsia="Times New Roman" w:hAnsi="Times New Roman" w:cs="Times New Roman"/>
          <w:b/>
          <w:sz w:val="28"/>
          <w:szCs w:val="28"/>
          <w:lang w:eastAsia="ru-RU"/>
        </w:rPr>
        <w:t xml:space="preserve"> </w:t>
      </w:r>
      <w:r w:rsidRPr="00AA19E0">
        <w:rPr>
          <w:rFonts w:ascii="Times New Roman" w:eastAsia="Times New Roman" w:hAnsi="Times New Roman" w:cs="Times New Roman"/>
          <w:b/>
          <w:sz w:val="28"/>
          <w:szCs w:val="28"/>
          <w:lang w:eastAsia="ru-RU"/>
        </w:rPr>
        <w:t xml:space="preserve">(или) областным законодательством, сроки выдачи (направления) документов, являющихся результатом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Times New Roman" w:hAnsi="Times New Roman" w:cs="Times New Roman"/>
          <w:b/>
          <w:sz w:val="28"/>
          <w:szCs w:val="28"/>
          <w:lang w:eastAsia="ru-RU"/>
        </w:rPr>
        <w:t xml:space="preserve"> услуги.</w:t>
      </w:r>
    </w:p>
    <w:p w:rsidR="00D00DA2" w:rsidRPr="00AA19E0" w:rsidRDefault="00D00DA2" w:rsidP="00111A62">
      <w:pPr>
        <w:autoSpaceDE w:val="0"/>
        <w:autoSpaceDN w:val="0"/>
        <w:spacing w:after="0" w:line="240" w:lineRule="auto"/>
        <w:ind w:left="1701" w:right="1700"/>
        <w:jc w:val="center"/>
        <w:rPr>
          <w:rFonts w:ascii="Times New Roman" w:eastAsia="Times New Roman" w:hAnsi="Times New Roman" w:cs="Times New Roman"/>
          <w:sz w:val="28"/>
          <w:szCs w:val="28"/>
          <w:lang w:eastAsia="ru-RU"/>
        </w:rPr>
      </w:pPr>
    </w:p>
    <w:bookmarkEnd w:id="16"/>
    <w:bookmarkEnd w:id="17"/>
    <w:bookmarkEnd w:id="18"/>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2.4.1. Предоставление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осуществляется в следующие сроки: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при необходимости проведения вступительных (приемных) испытаний составляет не более 45 рабочих дней со дня регистрации запроса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Организации;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при отсутствии необходимости проведения вступительных (приемных) испытаний составляет не более 7 рабочих дней со дня регистрации запроса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Организации.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 xml:space="preserve">2.4.2. В случае наличия оснований для отказа в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соответствующий результат направляется заявителю (представителю заявителя):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при необходимости проведения вступительных (приемных) испытаний – в срок не более 45 рабочих дней со дня регистрации запроса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Организации;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при отсутствии необходимости проведения вступительных (приемных) испытаний – в срок не более 7 рабочих дней со дня регистрации запроса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Организации.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2.4.3. Периоды обращения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w:t>
      </w:r>
      <w:r w:rsidRPr="00AA19E0">
        <w:rPr>
          <w:rFonts w:ascii="Times New Roman" w:eastAsia="Arial Unicode MS" w:hAnsi="Times New Roman" w:cs="Times New Roman"/>
          <w:sz w:val="28"/>
          <w:szCs w:val="28"/>
          <w:lang w:eastAsia="ru-RU"/>
        </w:rPr>
        <w:t>муниципальная</w:t>
      </w:r>
      <w:r w:rsidRPr="00AA19E0">
        <w:rPr>
          <w:rFonts w:ascii="Times New Roman" w:eastAsia="Calibri" w:hAnsi="Times New Roman" w:cs="Times New Roman"/>
          <w:sz w:val="28"/>
          <w:szCs w:val="28"/>
        </w:rPr>
        <w:t xml:space="preserve"> услуга предоставляется Организациями в период с 1 января по 31 декабря текущего года.</w:t>
      </w:r>
    </w:p>
    <w:p w:rsid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w:t>
      </w:r>
      <w:r w:rsidRPr="00AA19E0">
        <w:rPr>
          <w:rFonts w:ascii="Times New Roman" w:eastAsia="Arial Unicode MS" w:hAnsi="Times New Roman" w:cs="Times New Roman"/>
          <w:sz w:val="28"/>
          <w:szCs w:val="28"/>
          <w:lang w:eastAsia="ru-RU"/>
        </w:rPr>
        <w:t>муниципальная</w:t>
      </w:r>
      <w:r w:rsidRPr="00AA19E0">
        <w:rPr>
          <w:rFonts w:ascii="Times New Roman" w:eastAsia="Calibri" w:hAnsi="Times New Roman" w:cs="Times New Roman"/>
          <w:sz w:val="28"/>
          <w:szCs w:val="28"/>
        </w:rPr>
        <w:t xml:space="preserve"> услуга в отношении программ, реализуемых в рамках системы ПФ ДОД, предоставляется Организациями в период с 1 января по 31 декабря текущего года.</w:t>
      </w:r>
    </w:p>
    <w:p w:rsidR="00722AF2" w:rsidRPr="00AA19E0" w:rsidRDefault="00722AF2"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Default="00AA19E0" w:rsidP="00111A62">
      <w:pPr>
        <w:autoSpaceDE w:val="0"/>
        <w:autoSpaceDN w:val="0"/>
        <w:adjustRightInd w:val="0"/>
        <w:spacing w:after="0" w:line="240" w:lineRule="auto"/>
        <w:ind w:left="284" w:right="-2"/>
        <w:jc w:val="center"/>
        <w:rPr>
          <w:rFonts w:ascii="Times New Roman" w:eastAsia="Calibri" w:hAnsi="Times New Roman" w:cs="Times New Roman"/>
          <w:b/>
          <w:sz w:val="28"/>
          <w:szCs w:val="28"/>
        </w:rPr>
      </w:pPr>
      <w:r w:rsidRPr="00D00DA2">
        <w:rPr>
          <w:rFonts w:ascii="Times New Roman" w:eastAsia="Calibri" w:hAnsi="Times New Roman" w:cs="Times New Roman"/>
          <w:b/>
          <w:sz w:val="28"/>
          <w:szCs w:val="28"/>
        </w:rPr>
        <w:t>2.5</w:t>
      </w:r>
      <w:r w:rsidRPr="00AA19E0">
        <w:rPr>
          <w:rFonts w:ascii="Times New Roman" w:eastAsia="Calibri" w:hAnsi="Times New Roman" w:cs="Times New Roman"/>
          <w:b/>
          <w:sz w:val="28"/>
          <w:szCs w:val="28"/>
        </w:rPr>
        <w:t xml:space="preserve">. Перечень нормативных правовых актов, регулирующих отношения, возникающие в связи с предоставлением </w:t>
      </w:r>
      <w:r w:rsidRPr="00AA19E0">
        <w:rPr>
          <w:rFonts w:ascii="Times New Roman" w:eastAsia="Arial Unicode MS" w:hAnsi="Times New Roman" w:cs="Times New Roman"/>
          <w:b/>
          <w:sz w:val="28"/>
          <w:szCs w:val="28"/>
          <w:lang w:eastAsia="ru-RU"/>
        </w:rPr>
        <w:t>муниципальной</w:t>
      </w:r>
      <w:r w:rsidRPr="00AA19E0">
        <w:rPr>
          <w:rFonts w:ascii="Times New Roman" w:eastAsia="Calibri" w:hAnsi="Times New Roman" w:cs="Times New Roman"/>
          <w:b/>
          <w:sz w:val="28"/>
          <w:szCs w:val="28"/>
        </w:rPr>
        <w:t xml:space="preserve"> услуги, с указанием их реквизитов.</w:t>
      </w:r>
      <w:bookmarkStart w:id="24" w:name="_Toc463206276"/>
      <w:bookmarkStart w:id="25" w:name="_Toc463207573"/>
      <w:bookmarkStart w:id="26" w:name="_Toc463520461"/>
      <w:bookmarkStart w:id="27" w:name="_Toc463206277"/>
      <w:bookmarkStart w:id="28" w:name="_Toc463207574"/>
      <w:bookmarkStart w:id="29" w:name="_Toc463520462"/>
      <w:bookmarkStart w:id="30" w:name="_Toc437973288"/>
      <w:bookmarkStart w:id="31" w:name="_Toc438110029"/>
      <w:bookmarkStart w:id="32" w:name="_Toc438376233"/>
      <w:bookmarkStart w:id="33" w:name="_Ref440654922"/>
      <w:bookmarkStart w:id="34" w:name="_Ref440654930"/>
      <w:bookmarkStart w:id="35" w:name="_Ref440654937"/>
      <w:bookmarkStart w:id="36" w:name="_Ref440654944"/>
      <w:bookmarkStart w:id="37" w:name="_Ref440654952"/>
      <w:bookmarkEnd w:id="24"/>
      <w:bookmarkEnd w:id="25"/>
      <w:bookmarkEnd w:id="26"/>
      <w:bookmarkEnd w:id="27"/>
      <w:bookmarkEnd w:id="28"/>
      <w:bookmarkEnd w:id="29"/>
    </w:p>
    <w:p w:rsidR="00D00DA2" w:rsidRPr="00AA19E0" w:rsidRDefault="00D00DA2" w:rsidP="00111A62">
      <w:pPr>
        <w:autoSpaceDE w:val="0"/>
        <w:autoSpaceDN w:val="0"/>
        <w:adjustRightInd w:val="0"/>
        <w:spacing w:after="0" w:line="240" w:lineRule="auto"/>
        <w:ind w:left="284" w:right="-2"/>
        <w:jc w:val="center"/>
        <w:rPr>
          <w:rFonts w:ascii="Times New Roman" w:eastAsia="Calibri" w:hAnsi="Times New Roman" w:cs="Times New Roman"/>
          <w:sz w:val="28"/>
          <w:szCs w:val="28"/>
        </w:rPr>
      </w:pPr>
    </w:p>
    <w:p w:rsidR="00AA19E0" w:rsidRPr="00AA19E0" w:rsidRDefault="00AA19E0" w:rsidP="00111A62">
      <w:pPr>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Предоставление муниципальной услуги осуществляется в соответствии с:</w:t>
      </w:r>
    </w:p>
    <w:p w:rsidR="00AA19E0" w:rsidRPr="00AA19E0" w:rsidRDefault="00AA19E0" w:rsidP="00111A62">
      <w:pPr>
        <w:adjustRightInd w:val="0"/>
        <w:spacing w:after="0" w:line="240" w:lineRule="auto"/>
        <w:ind w:firstLine="567"/>
        <w:jc w:val="both"/>
        <w:rPr>
          <w:rFonts w:ascii="Times New Roman" w:eastAsia="Calibri" w:hAnsi="Times New Roman" w:cs="Times New Roman"/>
          <w:b/>
          <w:sz w:val="28"/>
          <w:szCs w:val="28"/>
        </w:rPr>
      </w:pPr>
      <w:r w:rsidRPr="00AA19E0">
        <w:rPr>
          <w:rFonts w:ascii="Times New Roman" w:eastAsia="Calibri" w:hAnsi="Times New Roman" w:cs="Times New Roman"/>
          <w:bCs/>
          <w:sz w:val="28"/>
          <w:szCs w:val="28"/>
        </w:rPr>
        <w:t>- приказом Министерства просве</w:t>
      </w:r>
      <w:r w:rsidR="00CD134F">
        <w:rPr>
          <w:rFonts w:ascii="Times New Roman" w:eastAsia="Calibri" w:hAnsi="Times New Roman" w:cs="Times New Roman"/>
          <w:bCs/>
          <w:sz w:val="28"/>
          <w:szCs w:val="28"/>
        </w:rPr>
        <w:t>щения Российской Федерации от 27.07.2022 № 629</w:t>
      </w:r>
      <w:r w:rsidRPr="00AA19E0">
        <w:rPr>
          <w:rFonts w:ascii="Times New Roman" w:eastAsia="Calibri" w:hAnsi="Times New Roman" w:cs="Times New Roman"/>
          <w:bCs/>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распоряжение Администрации Смоленской области от 31.03.2020 № 542-р/адм «О внедрении модели персонифицированного финансирования дополнительного образования детей в Смоленской области».</w:t>
      </w:r>
    </w:p>
    <w:p w:rsidR="00AA19E0" w:rsidRPr="00AA19E0" w:rsidRDefault="00AA19E0" w:rsidP="00111A62">
      <w:pPr>
        <w:tabs>
          <w:tab w:val="left" w:pos="1134"/>
        </w:tabs>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Default="00AA19E0" w:rsidP="00111A62">
      <w:pPr>
        <w:tabs>
          <w:tab w:val="left" w:pos="1134"/>
        </w:tabs>
        <w:autoSpaceDE w:val="0"/>
        <w:autoSpaceDN w:val="0"/>
        <w:adjustRightInd w:val="0"/>
        <w:spacing w:after="0" w:line="240" w:lineRule="auto"/>
        <w:ind w:right="14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Calibri" w:hAnsi="Times New Roman" w:cs="Times New Roman"/>
          <w:b/>
          <w:sz w:val="28"/>
          <w:szCs w:val="28"/>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p>
    <w:p w:rsidR="00D00DA2" w:rsidRPr="00AA19E0" w:rsidRDefault="00D00DA2" w:rsidP="00111A62">
      <w:pPr>
        <w:tabs>
          <w:tab w:val="left" w:pos="1134"/>
        </w:tabs>
        <w:autoSpaceDE w:val="0"/>
        <w:autoSpaceDN w:val="0"/>
        <w:adjustRightInd w:val="0"/>
        <w:spacing w:after="0" w:line="240" w:lineRule="auto"/>
        <w:ind w:right="140"/>
        <w:jc w:val="center"/>
        <w:rPr>
          <w:rFonts w:ascii="Times New Roman" w:eastAsia="Calibri" w:hAnsi="Times New Roman" w:cs="Times New Roman"/>
          <w:sz w:val="28"/>
          <w:szCs w:val="28"/>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38" w:name="_Ref63871401"/>
      <w:bookmarkEnd w:id="30"/>
      <w:bookmarkEnd w:id="31"/>
      <w:bookmarkEnd w:id="32"/>
      <w:bookmarkEnd w:id="33"/>
      <w:bookmarkEnd w:id="34"/>
      <w:bookmarkEnd w:id="35"/>
      <w:bookmarkEnd w:id="36"/>
      <w:bookmarkEnd w:id="37"/>
      <w:r w:rsidRPr="00AA19E0">
        <w:rPr>
          <w:rFonts w:ascii="Times New Roman" w:eastAsia="Calibri" w:hAnsi="Times New Roman" w:cs="Times New Roman"/>
          <w:sz w:val="28"/>
          <w:szCs w:val="28"/>
        </w:rPr>
        <w:t>2.6.1. Для получения муниципальной услуги заявитель (представитель заявителя) в случае непосредственного личного обращения в Организацию представляет:</w:t>
      </w:r>
      <w:bookmarkEnd w:id="38"/>
    </w:p>
    <w:p w:rsidR="00AA19E0" w:rsidRPr="00AA19E0" w:rsidRDefault="00641B12"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заявление</w:t>
      </w:r>
      <w:r w:rsidR="00AA19E0" w:rsidRPr="00AA19E0">
        <w:rPr>
          <w:rFonts w:ascii="Times New Roman" w:eastAsia="Calibri" w:hAnsi="Times New Roman" w:cs="Times New Roman"/>
          <w:sz w:val="28"/>
          <w:szCs w:val="28"/>
        </w:rPr>
        <w:t xml:space="preserve"> о предоставлении </w:t>
      </w:r>
      <w:r w:rsidR="00AA19E0" w:rsidRPr="00AA19E0">
        <w:rPr>
          <w:rFonts w:ascii="Times New Roman" w:eastAsia="Arial Unicode MS" w:hAnsi="Times New Roman" w:cs="Times New Roman"/>
          <w:sz w:val="28"/>
          <w:szCs w:val="28"/>
          <w:lang w:eastAsia="ru-RU"/>
        </w:rPr>
        <w:t>муниципальной</w:t>
      </w:r>
      <w:r w:rsidR="00AA19E0" w:rsidRPr="00AA19E0">
        <w:rPr>
          <w:rFonts w:ascii="Times New Roman" w:eastAsia="Calibri" w:hAnsi="Times New Roman" w:cs="Times New Roman"/>
          <w:sz w:val="28"/>
          <w:szCs w:val="28"/>
        </w:rPr>
        <w:t xml:space="preserve"> услуги по форме, приведенной в приложении 1 к настоящему Администрати</w:t>
      </w:r>
      <w:r w:rsidR="00E43D0A">
        <w:rPr>
          <w:rFonts w:ascii="Times New Roman" w:eastAsia="Calibri" w:hAnsi="Times New Roman" w:cs="Times New Roman"/>
          <w:sz w:val="28"/>
          <w:szCs w:val="28"/>
        </w:rPr>
        <w:t>вному регламенту (далее – заявление</w:t>
      </w:r>
      <w:r w:rsidR="00AA19E0" w:rsidRPr="00AA19E0">
        <w:rPr>
          <w:rFonts w:ascii="Times New Roman" w:eastAsia="Calibri" w:hAnsi="Times New Roman" w:cs="Times New Roman"/>
          <w:sz w:val="28"/>
          <w:szCs w:val="28"/>
        </w:rPr>
        <w:t>);</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паспорт или иной документ, удостоверяющий личность, для кандидата на обучение, достигшего возраста 14 лет;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документ, удостоверяющий личность заявителя в случае обращения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соответствии с подпунктом 2 пункта </w:t>
      </w:r>
      <w:r w:rsidRPr="00AA19E0">
        <w:rPr>
          <w:rFonts w:ascii="Times New Roman" w:eastAsia="Calibri" w:hAnsi="Times New Roman" w:cs="Times New Roman"/>
          <w:sz w:val="28"/>
          <w:szCs w:val="28"/>
        </w:rPr>
        <w:lastRenderedPageBreak/>
        <w:t>1.2.2 раздела 1 настоящего Административного регламента законного представителя несовершеннолетнего лица;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документ, подтверждающий полномочия представителя заявителя, в случае обращения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представителя заявителя.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39" w:name="_Ref82944768"/>
      <w:r w:rsidRPr="00AA19E0">
        <w:rPr>
          <w:rFonts w:ascii="Times New Roman" w:eastAsia="Calibri" w:hAnsi="Times New Roman" w:cs="Times New Roman"/>
          <w:sz w:val="28"/>
          <w:szCs w:val="28"/>
        </w:rPr>
        <w:t>2.6.2. Для получения муниципальной услуги заявитель (представите</w:t>
      </w:r>
      <w:r w:rsidR="00E43D0A">
        <w:rPr>
          <w:rFonts w:ascii="Times New Roman" w:eastAsia="Calibri" w:hAnsi="Times New Roman" w:cs="Times New Roman"/>
          <w:sz w:val="28"/>
          <w:szCs w:val="28"/>
        </w:rPr>
        <w:t>ль заявителя) при подаче заявления</w:t>
      </w:r>
      <w:r w:rsidRPr="00AA19E0">
        <w:rPr>
          <w:rFonts w:ascii="Times New Roman" w:eastAsia="Calibri" w:hAnsi="Times New Roman" w:cs="Times New Roman"/>
          <w:sz w:val="28"/>
          <w:szCs w:val="28"/>
        </w:rPr>
        <w:t xml:space="preserve"> на предоставление услуги посредством ЕПГУ и(или) РПГУ, ИС (сведения о документах заполняются в поля электронной формы на ЕПГУ, РПГУ, ИС) представляет:</w:t>
      </w:r>
    </w:p>
    <w:bookmarkEnd w:id="39"/>
    <w:p w:rsidR="00AA19E0" w:rsidRPr="00AA19E0" w:rsidRDefault="00E43D0A"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заявление</w:t>
      </w:r>
      <w:r w:rsidR="00AA19E0" w:rsidRPr="00AA19E0">
        <w:rPr>
          <w:rFonts w:ascii="Times New Roman" w:eastAsia="Calibri" w:hAnsi="Times New Roman" w:cs="Times New Roman"/>
          <w:sz w:val="28"/>
          <w:szCs w:val="28"/>
        </w:rPr>
        <w:t xml:space="preserve"> о предоставлении </w:t>
      </w:r>
      <w:r w:rsidR="00AA19E0" w:rsidRPr="00AA19E0">
        <w:rPr>
          <w:rFonts w:ascii="Times New Roman" w:eastAsia="Arial Unicode MS" w:hAnsi="Times New Roman" w:cs="Times New Roman"/>
          <w:sz w:val="28"/>
          <w:szCs w:val="28"/>
          <w:lang w:eastAsia="ru-RU"/>
        </w:rPr>
        <w:t>муниципальной</w:t>
      </w:r>
      <w:r w:rsidR="00AA19E0" w:rsidRPr="00AA19E0">
        <w:rPr>
          <w:rFonts w:ascii="Times New Roman" w:eastAsia="Calibri" w:hAnsi="Times New Roman" w:cs="Times New Roman"/>
          <w:sz w:val="28"/>
          <w:szCs w:val="28"/>
        </w:rPr>
        <w:t xml:space="preserve"> услуги по форме, приведенной в приложении 1 к настоящему Административному регламенту;</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сведения о документе, удостоверяющем личность кандидата на обучение;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сведения о документе, удостоверяющем личность заявителя в случае обращения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соответствии с пунктом подпунктом 2 пункта 1.2.2 раздела 1 настоящего Административного регламента законного представителя несовершеннолетнего лица;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сведения о документах об отсутствии медицинских противопоказаний для занятий отдельными видами искусства, физической культурой и спортом;</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2.6.3.</w:t>
      </w:r>
      <w:bookmarkStart w:id="40" w:name="P202"/>
      <w:bookmarkEnd w:id="40"/>
      <w:r w:rsidRPr="00AA19E0">
        <w:rPr>
          <w:rFonts w:ascii="Times New Roman" w:eastAsia="Calibri" w:hAnsi="Times New Roman" w:cs="Times New Roman"/>
          <w:sz w:val="28"/>
          <w:szCs w:val="28"/>
        </w:rPr>
        <w:t xml:space="preserve"> Представляемые документы (копии документов) должны соответствовать следующим требованиям:</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тексты документов написаны разборчиво;</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документы представлены на русском языке или вместе с заверенным в установленном порядке переводом на русский язык;</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 документах не должно быть подчисток, приписок, зачеркнутых слов и иных неоговоренных исправлений;</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документы не должны быть исполнены карандашом;</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срок действия документов не истек;</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документы представлены в полном объеме.</w:t>
      </w:r>
    </w:p>
    <w:p w:rsidR="00AA19E0" w:rsidRPr="00AA19E0" w:rsidRDefault="00AA19E0" w:rsidP="00111A62">
      <w:pPr>
        <w:autoSpaceDE w:val="0"/>
        <w:autoSpaceDN w:val="0"/>
        <w:spacing w:after="0" w:line="240" w:lineRule="auto"/>
        <w:ind w:left="1701" w:right="1700"/>
        <w:jc w:val="both"/>
        <w:rPr>
          <w:rFonts w:ascii="Times New Roman" w:eastAsia="Times New Roman" w:hAnsi="Times New Roman" w:cs="Times New Roman"/>
          <w:b/>
          <w:sz w:val="28"/>
          <w:szCs w:val="28"/>
          <w:lang w:eastAsia="ru-RU"/>
        </w:rPr>
      </w:pP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2.7. Исчерпывающий перечень документов, необходимых в соответствии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с федеральными и областными нормативными правовыми актами для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Times New Roman" w:hAnsi="Times New Roman" w:cs="Times New Roman"/>
          <w:b/>
          <w:sz w:val="28"/>
          <w:szCs w:val="28"/>
          <w:lang w:eastAsia="ru-RU"/>
        </w:rPr>
        <w:t xml:space="preserve"> услуги, услуг, которые находятся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в распоряжении государственных органов, органов местного самоуправления и иных организаций и которые заявитель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вправе представить по собственной инициативе, и информация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о способах их получения заявителями, в том числе</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 в электронной форме и порядке их предоставления</w:t>
      </w:r>
      <w:bookmarkStart w:id="41" w:name="_Hlk20900705"/>
      <w:r w:rsidRPr="00AA19E0">
        <w:rPr>
          <w:rFonts w:ascii="Times New Roman" w:eastAsia="Times New Roman" w:hAnsi="Times New Roman" w:cs="Times New Roman"/>
          <w:b/>
          <w:sz w:val="28"/>
          <w:szCs w:val="28"/>
          <w:lang w:eastAsia="ru-RU"/>
        </w:rPr>
        <w:t>.</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bookmarkStart w:id="42" w:name="_Ref438363884"/>
      <w:bookmarkEnd w:id="41"/>
      <w:r w:rsidRPr="00AA19E0">
        <w:rPr>
          <w:rFonts w:ascii="Times New Roman" w:eastAsia="Calibri" w:hAnsi="Times New Roman" w:cs="Times New Roman"/>
          <w:sz w:val="28"/>
          <w:szCs w:val="28"/>
        </w:rPr>
        <w:t xml:space="preserve">2.7.1. В перечень документов, необходимых для предоставления муниципальной услуги, которые заявитель (представитель заявителя) вправе </w:t>
      </w:r>
      <w:r w:rsidRPr="00AA19E0">
        <w:rPr>
          <w:rFonts w:ascii="Times New Roman" w:eastAsia="Calibri" w:hAnsi="Times New Roman" w:cs="Times New Roman"/>
          <w:sz w:val="28"/>
          <w:szCs w:val="28"/>
        </w:rPr>
        <w:lastRenderedPageBreak/>
        <w:t>представить по собственной инициативе, входят:</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копия документа, содержащего сведения о страховом номере индивидуального лицевого счета кандидата на обучение;</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 данные сертификата дополнительного образования</w:t>
      </w:r>
      <w:r w:rsidR="00E43D0A">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sz w:val="28"/>
          <w:szCs w:val="28"/>
        </w:rPr>
        <w:t>, выданного ранее кандидату на обучение по дополнитель</w:t>
      </w:r>
      <w:r w:rsidR="00D00DA2">
        <w:rPr>
          <w:rFonts w:ascii="Times New Roman" w:eastAsia="Calibri" w:hAnsi="Times New Roman" w:cs="Times New Roman"/>
          <w:sz w:val="28"/>
          <w:szCs w:val="28"/>
        </w:rPr>
        <w:t>ным общеразвивающим программам</w:t>
      </w:r>
      <w:r w:rsidR="0011376C">
        <w:rPr>
          <w:rFonts w:ascii="Times New Roman" w:eastAsia="Calibri" w:hAnsi="Times New Roman" w:cs="Times New Roman"/>
          <w:sz w:val="28"/>
          <w:szCs w:val="28"/>
        </w:rPr>
        <w:t>,</w:t>
      </w:r>
      <w:r w:rsidR="0011376C" w:rsidRPr="0011376C">
        <w:t xml:space="preserve"> </w:t>
      </w:r>
      <w:r w:rsidR="0011376C" w:rsidRPr="0011376C">
        <w:rPr>
          <w:rFonts w:ascii="Times New Roman" w:eastAsia="Calibri" w:hAnsi="Times New Roman" w:cs="Times New Roman"/>
          <w:sz w:val="28"/>
          <w:szCs w:val="28"/>
        </w:rPr>
        <w:t>программам спортивной подготовки</w:t>
      </w:r>
      <w:r w:rsidRPr="00AA19E0">
        <w:rPr>
          <w:rFonts w:ascii="Times New Roman" w:eastAsia="Calibri" w:hAnsi="Times New Roman" w:cs="Times New Roman"/>
          <w:sz w:val="28"/>
          <w:szCs w:val="28"/>
        </w:rPr>
        <w:t>;</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свидетельство о рождении кандидата на обучение;</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 документы об отсутствии медицинских противопоказаний для занятий отдельными видами искусства, физической культурой и спортом.</w:t>
      </w:r>
    </w:p>
    <w:p w:rsidR="00AA19E0" w:rsidRPr="00AA19E0" w:rsidRDefault="00AA19E0" w:rsidP="00111A62">
      <w:pPr>
        <w:spacing w:after="0" w:line="240" w:lineRule="auto"/>
        <w:ind w:firstLine="567"/>
        <w:contextualSpacing/>
        <w:jc w:val="both"/>
        <w:rPr>
          <w:rFonts w:ascii="Times New Roman" w:eastAsia="Calibri" w:hAnsi="Times New Roman" w:cs="Times New Roman"/>
          <w:sz w:val="28"/>
          <w:szCs w:val="28"/>
        </w:rPr>
      </w:pPr>
      <w:bookmarkStart w:id="43" w:name="_Toc437973291"/>
      <w:bookmarkStart w:id="44" w:name="_Toc438110032"/>
      <w:bookmarkStart w:id="45" w:name="_Toc438376236"/>
      <w:bookmarkEnd w:id="42"/>
      <w:r w:rsidRPr="00AA19E0">
        <w:rPr>
          <w:rFonts w:ascii="Times New Roman" w:eastAsia="Calibri" w:hAnsi="Times New Roman" w:cs="Times New Roman"/>
          <w:sz w:val="28"/>
          <w:szCs w:val="28"/>
        </w:rPr>
        <w:t>2.7.2. Запрещено требовать от заявителя (представителя заявителя):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представления документов и информации, в том числе подтверждающих внесение заявителем (представителем заявителя)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2.8. Исчерпывающий перечень оснований для отказа в приеме документов, необходимых для предоставления </w:t>
      </w:r>
      <w:r w:rsidRPr="00AA19E0">
        <w:rPr>
          <w:rFonts w:ascii="Times New Roman" w:eastAsia="Arial Unicode MS" w:hAnsi="Times New Roman" w:cs="Times New Roman"/>
          <w:b/>
          <w:sz w:val="28"/>
          <w:szCs w:val="28"/>
          <w:lang w:eastAsia="ru-RU"/>
        </w:rPr>
        <w:t>муниципальной</w:t>
      </w:r>
      <w:r w:rsidRPr="00AA19E0">
        <w:rPr>
          <w:rFonts w:ascii="Times New Roman" w:eastAsia="Calibri" w:hAnsi="Times New Roman" w:cs="Times New Roman"/>
          <w:b/>
          <w:sz w:val="28"/>
          <w:szCs w:val="28"/>
        </w:rPr>
        <w:t xml:space="preserve"> услуги.</w:t>
      </w:r>
    </w:p>
    <w:p w:rsidR="00D00DA2" w:rsidRPr="00AA19E0" w:rsidRDefault="00D00DA2"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Основания для отказа в приеме и регистрации документов, необходимых для предоставления муниципальной услуги, отсутствуют.</w:t>
      </w: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P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sz w:val="28"/>
          <w:szCs w:val="28"/>
        </w:rPr>
      </w:pPr>
      <w:r w:rsidRPr="00AA19E0">
        <w:rPr>
          <w:rFonts w:ascii="Times New Roman" w:eastAsia="Calibri" w:hAnsi="Times New Roman" w:cs="Times New Roman"/>
          <w:b/>
          <w:sz w:val="28"/>
          <w:szCs w:val="28"/>
        </w:rPr>
        <w:t xml:space="preserve">2.9. Исчерпывающий перечень оснований для приостановления и (или) отказа в предоставлении </w:t>
      </w:r>
      <w:r w:rsidRPr="00AA19E0">
        <w:rPr>
          <w:rFonts w:ascii="Times New Roman" w:eastAsia="Arial Unicode MS" w:hAnsi="Times New Roman" w:cs="Times New Roman"/>
          <w:b/>
          <w:sz w:val="28"/>
          <w:szCs w:val="28"/>
          <w:lang w:eastAsia="ru-RU"/>
        </w:rPr>
        <w:t xml:space="preserve">муниципальной </w:t>
      </w:r>
      <w:r w:rsidRPr="00AA19E0">
        <w:rPr>
          <w:rFonts w:ascii="Times New Roman" w:eastAsia="Calibri" w:hAnsi="Times New Roman" w:cs="Times New Roman"/>
          <w:b/>
          <w:sz w:val="28"/>
          <w:szCs w:val="28"/>
        </w:rPr>
        <w:t>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46" w:name="_Ref63871955"/>
      <w:bookmarkEnd w:id="43"/>
      <w:bookmarkEnd w:id="44"/>
      <w:bookmarkEnd w:id="45"/>
      <w:r w:rsidRPr="00AA19E0">
        <w:rPr>
          <w:rFonts w:ascii="Times New Roman" w:eastAsia="Calibri" w:hAnsi="Times New Roman" w:cs="Times New Roman"/>
          <w:sz w:val="28"/>
          <w:szCs w:val="28"/>
        </w:rPr>
        <w:t xml:space="preserve">2.9.1. Основаниями для отказа в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являются:</w:t>
      </w:r>
      <w:bookmarkEnd w:id="46"/>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выявление в запросе и приложенных к нему документах (копий документов) недостоверных сведений. Проверка достоверности сведений, содержащихся в </w:t>
      </w:r>
      <w:r w:rsidRPr="00AA19E0">
        <w:rPr>
          <w:rFonts w:ascii="Times New Roman" w:eastAsia="Calibri" w:hAnsi="Times New Roman" w:cs="Times New Roman"/>
          <w:sz w:val="28"/>
          <w:szCs w:val="28"/>
        </w:rPr>
        <w:lastRenderedPageBreak/>
        <w:t>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федеральным законодательством;</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несоответствие категории заявителя кругу лиц, указанных в пункте 1.2.2 подраздела 1.2 раздела 1 настоящего Административного регламента;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запрос подан лицом, не имеющим полномочий представлять интересы заявителя;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наличие медицинских противопоказаний для освоения программ по отдельным видам искусства, физической культуры и спорта</w:t>
      </w:r>
      <w:r w:rsidR="0011376C">
        <w:rPr>
          <w:rFonts w:ascii="Times New Roman" w:eastAsia="Calibri" w:hAnsi="Times New Roman" w:cs="Times New Roman"/>
          <w:sz w:val="28"/>
          <w:szCs w:val="28"/>
        </w:rPr>
        <w:t>,</w:t>
      </w:r>
      <w:r w:rsidR="0011376C" w:rsidRPr="0011376C">
        <w:rPr>
          <w:rFonts w:ascii="Times New Roman" w:eastAsia="Calibri" w:hAnsi="Times New Roman" w:cs="Times New Roman"/>
          <w:sz w:val="28"/>
          <w:szCs w:val="28"/>
        </w:rPr>
        <w:t xml:space="preserve"> программам спортивной подготовки</w:t>
      </w:r>
      <w:r w:rsidRPr="00AA19E0">
        <w:rPr>
          <w:rFonts w:ascii="Times New Roman" w:eastAsia="Calibri" w:hAnsi="Times New Roman" w:cs="Times New Roman"/>
          <w:sz w:val="28"/>
          <w:szCs w:val="28"/>
        </w:rPr>
        <w:t>;</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отсутствие свободных мест в Организации;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доступный остаток норматива обеспечения сертификата дополнительного образования</w:t>
      </w:r>
      <w:r w:rsidR="00E43D0A">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sz w:val="28"/>
          <w:szCs w:val="28"/>
        </w:rPr>
        <w:t xml:space="preserve"> в соответствующем периоде реализации программы ПФ ДОД меньше стоимости образовательной услуги по выбранной сертифицированной программе в соответствии с установленным расписанием;</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достигнут предельный объем оказания образовательных услуг, предоставляемых на один сертификат дополнительного образования</w:t>
      </w:r>
      <w:r w:rsidR="00E43D0A">
        <w:rPr>
          <w:rFonts w:ascii="Times New Roman" w:eastAsia="Calibri" w:hAnsi="Times New Roman" w:cs="Times New Roman"/>
          <w:sz w:val="28"/>
          <w:szCs w:val="28"/>
        </w:rPr>
        <w:t xml:space="preserve"> (социальный сертификат)</w:t>
      </w:r>
      <w:r w:rsidRPr="00AA19E0">
        <w:rPr>
          <w:rFonts w:ascii="Times New Roman" w:eastAsia="Calibri" w:hAnsi="Times New Roman" w:cs="Times New Roman"/>
          <w:sz w:val="28"/>
          <w:szCs w:val="28"/>
        </w:rPr>
        <w:t xml:space="preserve"> в текущем календарном году;</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сумма средств сертификатов, начисленных на сертификаты обучающимся на период реализации программы ПФ ДОД, превышает предельный объем финансового обеспечения сертификатов, установленный программой ПФ ДОД на соответствующий календарный год;</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несоответствие оригиналов документов сведениям, указанным в электронной форме запроса на ЕПГУ или РПГУ, ИС;</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отрицательные результаты вступительных (приемных) испытаний.</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2.9.2. Заявитель (представитель заявителя) вправе отказаться от получения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на основании заявления, написанного в свободной форме, направив по адресу электронной почты или обратившись лично в Организацию, а также посредством ЕПГУ и(или) РПГУ, ИС в личном кабинете. </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2.9.3. Отказ от предоставления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не препятствует повторному обращению заявителя (представителя заявителя) в Организацию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2.9.4. Основания для приостановления предоставления </w:t>
      </w:r>
      <w:r w:rsidRPr="00AA19E0">
        <w:rPr>
          <w:rFonts w:ascii="Times New Roman" w:eastAsia="Arial Unicode MS" w:hAnsi="Times New Roman" w:cs="Times New Roman"/>
          <w:sz w:val="28"/>
          <w:szCs w:val="28"/>
          <w:lang w:eastAsia="ru-RU"/>
        </w:rPr>
        <w:t xml:space="preserve">муниципальной </w:t>
      </w:r>
      <w:r w:rsidRPr="00AA19E0">
        <w:rPr>
          <w:rFonts w:ascii="Times New Roman" w:eastAsia="Calibri" w:hAnsi="Times New Roman" w:cs="Times New Roman"/>
          <w:sz w:val="28"/>
          <w:szCs w:val="28"/>
        </w:rPr>
        <w:t>услуги отсутствуют.</w:t>
      </w:r>
    </w:p>
    <w:p w:rsidR="00AA19E0" w:rsidRPr="00AA19E0" w:rsidRDefault="00AA19E0" w:rsidP="00111A62">
      <w:pPr>
        <w:spacing w:after="0" w:line="240" w:lineRule="auto"/>
        <w:ind w:firstLine="709"/>
        <w:contextualSpacing/>
        <w:jc w:val="both"/>
        <w:rPr>
          <w:rFonts w:ascii="Times New Roman" w:eastAsia="Calibri" w:hAnsi="Times New Roman" w:cs="Times New Roman"/>
          <w:sz w:val="28"/>
          <w:szCs w:val="28"/>
        </w:rPr>
      </w:pPr>
    </w:p>
    <w:p w:rsidR="00AA19E0" w:rsidRPr="00AA19E0" w:rsidRDefault="00AA19E0" w:rsidP="00111A62">
      <w:pPr>
        <w:adjustRightInd w:val="0"/>
        <w:spacing w:after="0" w:line="240" w:lineRule="auto"/>
        <w:ind w:right="-2"/>
        <w:jc w:val="center"/>
        <w:outlineLvl w:val="0"/>
        <w:rPr>
          <w:rFonts w:ascii="Times New Roman" w:eastAsia="Calibri" w:hAnsi="Times New Roman" w:cs="Times New Roman"/>
          <w:b/>
          <w:sz w:val="28"/>
          <w:szCs w:val="28"/>
        </w:rPr>
      </w:pPr>
      <w:r w:rsidRPr="00AA19E0">
        <w:rPr>
          <w:rFonts w:ascii="Times New Roman" w:eastAsia="Calibri" w:hAnsi="Times New Roman" w:cs="Times New Roman"/>
          <w:b/>
          <w:sz w:val="28"/>
          <w:szCs w:val="28"/>
        </w:rPr>
        <w:t>2.10. Перечень услуг, необходимых и обязательных</w:t>
      </w:r>
    </w:p>
    <w:p w:rsidR="00AA19E0" w:rsidRPr="00AA19E0" w:rsidRDefault="00AA19E0" w:rsidP="00111A62">
      <w:pPr>
        <w:adjustRightInd w:val="0"/>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для предоставления муниципальной</w:t>
      </w:r>
      <w:r w:rsidR="00AD6B43">
        <w:rPr>
          <w:rFonts w:ascii="Times New Roman" w:eastAsia="Calibri" w:hAnsi="Times New Roman" w:cs="Times New Roman"/>
          <w:b/>
          <w:sz w:val="28"/>
          <w:szCs w:val="28"/>
        </w:rPr>
        <w:t xml:space="preserve"> </w:t>
      </w:r>
      <w:r w:rsidRPr="00AA19E0">
        <w:rPr>
          <w:rFonts w:ascii="Times New Roman" w:eastAsia="Calibri" w:hAnsi="Times New Roman" w:cs="Times New Roman"/>
          <w:b/>
          <w:sz w:val="28"/>
          <w:szCs w:val="28"/>
        </w:rPr>
        <w:t xml:space="preserve">услуги, </w:t>
      </w:r>
    </w:p>
    <w:p w:rsidR="00AA19E0" w:rsidRPr="00AA19E0" w:rsidRDefault="00AA19E0" w:rsidP="00111A62">
      <w:pPr>
        <w:adjustRightInd w:val="0"/>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в том числе сведения о документе (документах), выдаваемом</w:t>
      </w:r>
    </w:p>
    <w:p w:rsidR="00AA19E0" w:rsidRPr="00AA19E0" w:rsidRDefault="00AA19E0" w:rsidP="00111A62">
      <w:pPr>
        <w:adjustRightInd w:val="0"/>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 (выдаваемых) организациями, участвующими </w:t>
      </w:r>
    </w:p>
    <w:p w:rsidR="00AA19E0" w:rsidRDefault="00AA19E0" w:rsidP="00111A62">
      <w:pPr>
        <w:adjustRightInd w:val="0"/>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в предоставлении муниципальной услуги.</w:t>
      </w:r>
    </w:p>
    <w:p w:rsidR="00C11A15" w:rsidRPr="00AA19E0" w:rsidRDefault="00C11A15" w:rsidP="00111A62">
      <w:pPr>
        <w:adjustRightInd w:val="0"/>
        <w:spacing w:after="0" w:line="240" w:lineRule="auto"/>
        <w:ind w:right="-2"/>
        <w:jc w:val="center"/>
        <w:rPr>
          <w:rFonts w:ascii="Times New Roman" w:eastAsia="Calibri" w:hAnsi="Times New Roman" w:cs="Times New Roman"/>
          <w:b/>
          <w:sz w:val="28"/>
          <w:szCs w:val="28"/>
        </w:rPr>
      </w:pPr>
    </w:p>
    <w:p w:rsidR="00AA19E0" w:rsidRPr="00AA19E0" w:rsidRDefault="00AA19E0" w:rsidP="00111A62">
      <w:pPr>
        <w:tabs>
          <w:tab w:val="left" w:pos="709"/>
        </w:tabs>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Услуги, необходимые и обязательные для предоставления муниципальной услуги, отсутствуют.</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p>
    <w:p w:rsid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lastRenderedPageBreak/>
        <w:t xml:space="preserve">2.11. Порядок, размер и основания взимания муниципальной пошлины или иной платы, взимаемой за предоставление </w:t>
      </w:r>
      <w:r w:rsidRPr="00AA19E0">
        <w:rPr>
          <w:rFonts w:ascii="Times New Roman" w:eastAsia="Arial Unicode MS" w:hAnsi="Times New Roman" w:cs="Times New Roman"/>
          <w:b/>
          <w:sz w:val="28"/>
          <w:szCs w:val="28"/>
          <w:lang w:eastAsia="ru-RU"/>
        </w:rPr>
        <w:t>муниципальной</w:t>
      </w:r>
      <w:r w:rsidRPr="00AA19E0">
        <w:rPr>
          <w:rFonts w:ascii="Times New Roman" w:eastAsia="Calibri" w:hAnsi="Times New Roman" w:cs="Times New Roman"/>
          <w:b/>
          <w:sz w:val="28"/>
          <w:szCs w:val="28"/>
        </w:rPr>
        <w:t xml:space="preserve"> услуги.</w:t>
      </w:r>
    </w:p>
    <w:p w:rsidR="00C11A15" w:rsidRPr="00AA19E0" w:rsidRDefault="00C11A15"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Государственная пошлина или иная плата за предоставление муниципальной услуги не взимается.</w:t>
      </w: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P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2.12. Порядок, размер и основания взимания платы за предоставление услуг, необходимых </w:t>
      </w:r>
    </w:p>
    <w:p w:rsid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и обязательных для предоставления муниципальной услуги, включая информацию о методиках расчета размера такой платы.</w:t>
      </w:r>
    </w:p>
    <w:p w:rsidR="00C11A15" w:rsidRPr="00AA19E0" w:rsidRDefault="00C11A15" w:rsidP="00111A62">
      <w:pPr>
        <w:autoSpaceDE w:val="0"/>
        <w:autoSpaceDN w:val="0"/>
        <w:adjustRightInd w:val="0"/>
        <w:spacing w:after="0" w:line="240" w:lineRule="auto"/>
        <w:ind w:left="1701" w:right="1700"/>
        <w:jc w:val="center"/>
        <w:rPr>
          <w:rFonts w:ascii="Times New Roman" w:eastAsia="Calibri" w:hAnsi="Times New Roman" w:cs="Times New Roman"/>
          <w:sz w:val="28"/>
          <w:szCs w:val="28"/>
        </w:rPr>
      </w:pPr>
    </w:p>
    <w:p w:rsidR="00AA19E0" w:rsidRPr="00AA19E0" w:rsidRDefault="00AA19E0" w:rsidP="00111A62">
      <w:pPr>
        <w:adjustRightInd w:val="0"/>
        <w:spacing w:after="0" w:line="240" w:lineRule="auto"/>
        <w:ind w:firstLine="567"/>
        <w:rPr>
          <w:rFonts w:ascii="Times New Roman" w:eastAsia="Calibri" w:hAnsi="Times New Roman" w:cs="Times New Roman"/>
          <w:sz w:val="28"/>
          <w:szCs w:val="28"/>
        </w:rPr>
      </w:pPr>
      <w:r w:rsidRPr="00AA19E0">
        <w:rPr>
          <w:rFonts w:ascii="Times New Roman" w:eastAsia="Calibri" w:hAnsi="Times New Roman" w:cs="Times New Roman"/>
          <w:sz w:val="28"/>
          <w:szCs w:val="28"/>
        </w:rPr>
        <w:t>Взимание платы за предоставление услуг, необходимых и обязательных для предоставления муниципальной услуги, не предусмотрено.</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bookmarkStart w:id="47" w:name="_Toc83023804"/>
      <w:r w:rsidRPr="00AA19E0">
        <w:rPr>
          <w:rFonts w:ascii="Times New Roman" w:eastAsia="Calibri" w:hAnsi="Times New Roman" w:cs="Times New Roman"/>
          <w:b/>
          <w:sz w:val="28"/>
          <w:szCs w:val="28"/>
        </w:rPr>
        <w:t>2.13. Максимальный срок ожидания в очереди</w:t>
      </w:r>
      <w:bookmarkEnd w:id="47"/>
      <w:r w:rsidRPr="00AA19E0">
        <w:rPr>
          <w:rFonts w:ascii="Times New Roman" w:eastAsia="Calibri" w:hAnsi="Times New Roman" w:cs="Times New Roman"/>
          <w:b/>
          <w:sz w:val="28"/>
          <w:szCs w:val="28"/>
        </w:rPr>
        <w:t xml:space="preserve"> при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подаче запроса о предоставлении муниципальной услуги,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услуги организации, участвующей в предоставлении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муниципальной услуги, и при получении результата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предоставления таких услуг.</w:t>
      </w:r>
    </w:p>
    <w:p w:rsidR="00C11A15" w:rsidRPr="00AA19E0" w:rsidRDefault="00C11A15" w:rsidP="00111A62">
      <w:pPr>
        <w:spacing w:after="0" w:line="240" w:lineRule="auto"/>
        <w:ind w:right="-2"/>
        <w:jc w:val="center"/>
        <w:rPr>
          <w:rFonts w:ascii="Times New Roman" w:eastAsia="Calibri" w:hAnsi="Times New Roman"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Максимальный срок ожидания в очереди при личной подаче запроса в Организации при получении результата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не должен превышать 15 минут.</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2.14. Срок и порядок регистрации запроса заявителя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о предоставлении муниципальной услуги и услуги, </w:t>
      </w:r>
    </w:p>
    <w:p w:rsidR="00AA19E0" w:rsidRP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 xml:space="preserve">предоставляемой организацией, участвующей в предоставлении муниципальной услуги, в том числе </w:t>
      </w:r>
    </w:p>
    <w:p w:rsidR="00AA19E0" w:rsidRDefault="00AA19E0"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в электронной форме.</w:t>
      </w:r>
    </w:p>
    <w:p w:rsidR="00C11A15" w:rsidRPr="00AA19E0" w:rsidRDefault="00C11A15" w:rsidP="00111A62">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2.14.1. Срок регистрации заявительных документов не должен превышать 15 минут.</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2.14.2. Порядок регистрации заявительных документов указан в подразделе 3.1 раздела 3 настоящего Административного регламента.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2.14.3. Запрос о предоставлении муниципальной услуги, поданный в электронной форме посредством ЕПГУ или РПГУ до 16:00 рабочего дня, регистрируется в Организации в день его подачи. Запрос, поданный посредством ЕПГУ  или РПГУ после 16:00 рабочего дня либо в нерабочий день, регистрируется в Организации на следующий рабочий день.</w:t>
      </w:r>
    </w:p>
    <w:p w:rsidR="00AA19E0" w:rsidRPr="00AA19E0" w:rsidRDefault="00AA19E0" w:rsidP="00111A6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bookmarkStart w:id="48" w:name="_Toc83023805"/>
      <w:r w:rsidRPr="00AA19E0">
        <w:rPr>
          <w:rFonts w:ascii="Times New Roman" w:eastAsia="Calibri" w:hAnsi="Times New Roman" w:cs="Times New Roman"/>
          <w:b/>
          <w:sz w:val="28"/>
          <w:szCs w:val="28"/>
        </w:rPr>
        <w:t xml:space="preserve">2.15. </w:t>
      </w:r>
      <w:bookmarkEnd w:id="48"/>
      <w:r w:rsidRPr="00AA19E0">
        <w:rPr>
          <w:rFonts w:ascii="Times New Roman" w:eastAsia="Calibri" w:hAnsi="Times New Roman" w:cs="Times New Roman"/>
          <w:b/>
          <w:sz w:val="28"/>
          <w:szCs w:val="28"/>
        </w:rPr>
        <w:t xml:space="preserve">Требования к помещениям, в которых предоставляется муниципальная услуга, к залу ожидания, местам для заполнения запросов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lastRenderedPageBreak/>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и оформлению визуальной, текстовой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и мультимедийной информации о порядке предоставления</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 муниципальной услуги, в том числе к обеспечению доступности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для инвалидов указанных объектов</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 в соответствии с законодательством Российской Федерации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о социальной защите инвалидов.</w:t>
      </w:r>
    </w:p>
    <w:p w:rsidR="00C11A15" w:rsidRPr="00AA19E0" w:rsidRDefault="00C11A15" w:rsidP="00111A62">
      <w:pPr>
        <w:spacing w:after="0" w:line="240" w:lineRule="auto"/>
        <w:ind w:right="-2"/>
        <w:jc w:val="center"/>
        <w:rPr>
          <w:rFonts w:ascii="Calibri" w:eastAsia="Calibri" w:hAnsi="Calibri" w:cs="Times New Roman"/>
        </w:rPr>
      </w:pP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2.15.1. К зданиям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центральный вход в здание должен быть оборудован информационной табличкой (вывеской), содержащей информацию о наименовании и графике работы Организации;</w:t>
      </w:r>
    </w:p>
    <w:p w:rsidR="00E43D0A"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 входы в здание оборудуются пандусами, расширенными проходами, позволяющими обеспечить беспрепятственный доступ для инвалидов, включая инвалидо</w:t>
      </w:r>
      <w:r w:rsidR="00E43D0A">
        <w:rPr>
          <w:rFonts w:ascii="Times New Roman" w:eastAsia="Calibri" w:hAnsi="Times New Roman" w:cs="Times New Roman"/>
          <w:sz w:val="28"/>
          <w:szCs w:val="28"/>
        </w:rPr>
        <w:t>в, использующих кресла-коляски;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муниципальная услуга, на верхних (2-м и выше) этажах зданий, если они не оборудованы лифтами;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 у входа в каждое из помещений размещается табличка с наименованием помещения;</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5) помещения Организации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8) при организации рабочих мест должна быть предусмотрена возможность свободного входа в помещение и выхода из него;</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9) на информационных стендах в помещениях Организации, предназначенных для приема документов, размещается следующая информация:</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 извлечения из федеральных и областных нормативных правовых актов, устанавливающих порядок и условия предоставления муниципальной услуги;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график приема граждан сотрудниками Организации;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сроки предоставления муниципальной услуги;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порядок получения консультаций сотрудников Организации;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порядок обращения за предоставлением муниципальной услуги;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перечень документов, необходимых для получения муниципальной услуги, с образцами их заполнения;</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порядок обжалования действий (бездействия) и решений, осуществляемых и принимаемых сотрудниками Организации в ходе предоставления муниципальной услуги.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2.15.2. Доступность для инвалидов объектов (зданий, помещений), в которых предоставляется муниципальная услуга, должна быть обеспечена:</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(представителей заявителей) с учетом ограничений их жизнедеятельности;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допуском сурдопереводчика и тифлосурдопереводчика при оказании инвалиду муниципальной услуги;</w:t>
      </w:r>
    </w:p>
    <w:p w:rsidR="00AA19E0" w:rsidRP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A19E0" w:rsidRDefault="00AA19E0" w:rsidP="00111A62">
      <w:pPr>
        <w:tabs>
          <w:tab w:val="left" w:pos="0"/>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оказанием сотрудниками Организации помощи инвалидам в преодолении барьеров, мешающих получению ими муниципальной услуги наравне с другими заявителями (представителями заявителей).</w:t>
      </w:r>
    </w:p>
    <w:p w:rsidR="00AA19E0" w:rsidRPr="00AA19E0" w:rsidRDefault="00AA19E0" w:rsidP="00111A62">
      <w:pPr>
        <w:spacing w:after="0" w:line="240" w:lineRule="auto"/>
        <w:ind w:left="1701" w:right="1700"/>
        <w:jc w:val="center"/>
        <w:rPr>
          <w:rFonts w:ascii="Times New Roman" w:eastAsia="Calibri" w:hAnsi="Times New Roman" w:cs="Times New Roman"/>
          <w:b/>
          <w:sz w:val="28"/>
          <w:szCs w:val="28"/>
        </w:rPr>
      </w:pPr>
      <w:bookmarkStart w:id="49" w:name="_Toc83023806"/>
    </w:p>
    <w:p w:rsidR="00AA19E0" w:rsidRDefault="00AA19E0" w:rsidP="00111A62">
      <w:pPr>
        <w:spacing w:after="0" w:line="240" w:lineRule="auto"/>
        <w:ind w:left="1701" w:right="170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2.16. Показатели доступности и качества </w:t>
      </w:r>
      <w:r w:rsidRPr="00AA19E0">
        <w:rPr>
          <w:rFonts w:ascii="Times New Roman" w:eastAsia="Arial Unicode MS" w:hAnsi="Times New Roman" w:cs="Times New Roman"/>
          <w:b/>
          <w:sz w:val="28"/>
          <w:szCs w:val="28"/>
        </w:rPr>
        <w:t>муниципальной</w:t>
      </w:r>
      <w:r w:rsidRPr="00AA19E0">
        <w:rPr>
          <w:rFonts w:ascii="Times New Roman" w:eastAsia="Calibri" w:hAnsi="Times New Roman" w:cs="Times New Roman"/>
          <w:b/>
          <w:sz w:val="28"/>
          <w:szCs w:val="28"/>
        </w:rPr>
        <w:t xml:space="preserve"> услуги</w:t>
      </w:r>
      <w:bookmarkEnd w:id="49"/>
      <w:r w:rsidRPr="00AA19E0">
        <w:rPr>
          <w:rFonts w:ascii="Times New Roman" w:eastAsia="Calibri" w:hAnsi="Times New Roman" w:cs="Times New Roman"/>
          <w:b/>
          <w:sz w:val="28"/>
          <w:szCs w:val="28"/>
        </w:rPr>
        <w:t>.</w:t>
      </w:r>
    </w:p>
    <w:p w:rsidR="00466E65" w:rsidRPr="00AA19E0" w:rsidRDefault="00466E65" w:rsidP="00111A62">
      <w:pPr>
        <w:spacing w:after="0" w:line="240" w:lineRule="auto"/>
        <w:ind w:left="1701" w:right="1700"/>
        <w:jc w:val="center"/>
        <w:rPr>
          <w:rFonts w:ascii="Times New Roman" w:eastAsia="Calibri" w:hAnsi="Times New Roman"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2.16.1. Показателями доступности предоставления муниципальной услуги являются:</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транспортная доступность мест предоставления муниципальной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2) обеспечение беспрепятственного доступа к помещениям, в которых предоставляется муниципальная услуга;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 получение муниципальной услуги в электронной форме;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местного самоуправления, предоставляющего муниципальную услугу, по выбору заявителя (экстерриториальный принцип).</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2.16.2. Показателями качества предоставления муниципальной услуги являются:</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соблюдение стандарта предоставления муниципальной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 своевременное, полное информирование о муниципальной услуге;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минимальные количество взаимодействий заявителя (представителя заявителя) с должностными лицами и их продолжительность;</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 возможность получения информации о ходе предоставления муниципальной услуги, в том числе в электронной форме;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 Федерального закона «Об организации предоставления государственных и муниципальных услуг».</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2.16.3. В целях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консультаций и информирования о ходе предоставления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sz w:val="28"/>
          <w:szCs w:val="28"/>
        </w:rPr>
        <w:t xml:space="preserve">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 </w:t>
      </w:r>
    </w:p>
    <w:p w:rsidR="00AA19E0" w:rsidRPr="00AA19E0" w:rsidRDefault="00AA19E0" w:rsidP="00111A62">
      <w:pPr>
        <w:autoSpaceDE w:val="0"/>
        <w:autoSpaceDN w:val="0"/>
        <w:adjustRightInd w:val="0"/>
        <w:spacing w:after="0" w:line="240" w:lineRule="auto"/>
        <w:ind w:firstLine="1276"/>
        <w:jc w:val="both"/>
        <w:rPr>
          <w:rFonts w:ascii="Times New Roman" w:eastAsia="Calibri" w:hAnsi="Times New Roman" w:cs="Times New Roman"/>
          <w:sz w:val="28"/>
          <w:szCs w:val="28"/>
        </w:rPr>
      </w:pP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bookmarkStart w:id="50" w:name="_Toc83023807"/>
      <w:r w:rsidRPr="00AA19E0">
        <w:rPr>
          <w:rFonts w:ascii="Times New Roman" w:eastAsia="Calibri" w:hAnsi="Times New Roman" w:cs="Times New Roman"/>
          <w:b/>
          <w:sz w:val="28"/>
          <w:szCs w:val="28"/>
        </w:rPr>
        <w:t xml:space="preserve">2.17. Иные требования, в том числе учитывающие особенности предоставления муниципальной услуги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в многофункциональных центрах предоставления государственных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и особенности предоставления муниципальной услуги в электронной форме</w:t>
      </w:r>
      <w:bookmarkEnd w:id="50"/>
      <w:r w:rsidRPr="00AA19E0">
        <w:rPr>
          <w:rFonts w:ascii="Times New Roman" w:eastAsia="Calibri" w:hAnsi="Times New Roman" w:cs="Times New Roman"/>
          <w:b/>
          <w:sz w:val="28"/>
          <w:szCs w:val="28"/>
        </w:rPr>
        <w:t>.</w:t>
      </w:r>
    </w:p>
    <w:p w:rsidR="00466E65" w:rsidRPr="00AA19E0" w:rsidRDefault="00466E65" w:rsidP="00111A62">
      <w:pPr>
        <w:spacing w:after="0" w:line="240" w:lineRule="auto"/>
        <w:ind w:right="-2"/>
        <w:jc w:val="center"/>
        <w:rPr>
          <w:rFonts w:ascii="Times New Roman" w:eastAsia="Calibri" w:hAnsi="Times New Roman" w:cs="Times New Roman"/>
          <w:b/>
          <w:sz w:val="28"/>
          <w:szCs w:val="28"/>
        </w:rPr>
      </w:pP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2.17.1. Организация осуществляет взаимодействие с МФЦ при предоставлении муниципальной услуги.</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РПГУ, ИС.</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lastRenderedPageBreak/>
        <w:t>2.17.3. Обеспечение доступа заявителя (представителя заявителя) к форме заявления для копирования и заполнения ее в электронном виде с использованием ЕПГУ, РПГУ, ИС.</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2.17.4. </w:t>
      </w:r>
      <w:r w:rsidRPr="00AA19E0">
        <w:rPr>
          <w:rFonts w:ascii="Times New Roman" w:eastAsia="Calibri" w:hAnsi="Times New Roman" w:cs="Times New Roman"/>
          <w:sz w:val="28"/>
          <w:szCs w:val="28"/>
        </w:rPr>
        <w:t>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РПГУ портала и подписаны</w:t>
      </w:r>
      <w:r w:rsidR="00466E65">
        <w:rPr>
          <w:rFonts w:ascii="Times New Roman" w:eastAsia="Calibri" w:hAnsi="Times New Roman" w:cs="Times New Roman"/>
          <w:sz w:val="28"/>
          <w:szCs w:val="28"/>
        </w:rPr>
        <w:t>е</w:t>
      </w:r>
      <w:r w:rsidRPr="00AA19E0">
        <w:rPr>
          <w:rFonts w:ascii="Times New Roman" w:eastAsia="Calibri" w:hAnsi="Times New Roman" w:cs="Times New Roman"/>
          <w:sz w:val="28"/>
          <w:szCs w:val="28"/>
        </w:rPr>
        <w:t xml:space="preserve"> с использованием ключа простой электронной подписи без необходимости подачи таких заявлений в иной форме.</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2.17.5. Обеспечение возможности для заявителя (представителя заявителя) осуществлять с использованием ЕПГУ и (или), РПГУ, ИС мониторинг хода предоставления муниципальной услуги.</w:t>
      </w:r>
    </w:p>
    <w:p w:rsidR="00AA19E0" w:rsidRPr="00AA19E0" w:rsidRDefault="00AA19E0" w:rsidP="00111A62">
      <w:pPr>
        <w:spacing w:after="0" w:line="240" w:lineRule="auto"/>
        <w:ind w:right="-1"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2.17.6. Обеспечение возможности для заявителей получения результата муниципальной услуги в электронном виде с использованием ЕПГУ и (или) РПГУ.</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2.17.7.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8689E">
        <w:rPr>
          <w:rFonts w:ascii="Times New Roman" w:eastAsia="Calibri" w:hAnsi="Times New Roman" w:cs="Times New Roman"/>
          <w:sz w:val="28"/>
          <w:szCs w:val="28"/>
        </w:rPr>
        <w:t xml:space="preserve"> (в ред. Постановлений Правительства РФ от 28.10.2013 № 968, от 27.08.2018 № 996, от 24.05.2021 № 475, от 13.03.2023 № 383)</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2.17.8. Организация предоставления муниципальной услуги в МФЦ осуществляется в соответствии с соглашением о взаимодействии между МФЦ и органом местного самоуправления, указанными в пункте 2.2.1:</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бесплатный доступ заявителей (представителей заявителя) к РПГУ для обеспечения возможности получения муниципальной услуги в электронной форме;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2.17.9. Информирование и консультирование заявителей (представителей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2.17.10. </w:t>
      </w:r>
      <w:r w:rsidR="00EC777D">
        <w:rPr>
          <w:rFonts w:ascii="Times New Roman" w:eastAsia="Calibri" w:hAnsi="Times New Roman" w:cs="Times New Roman"/>
          <w:sz w:val="28"/>
          <w:szCs w:val="28"/>
        </w:rPr>
        <w:t>Перечень МФЦ размещен на сайте с</w:t>
      </w:r>
      <w:r w:rsidRPr="00AA19E0">
        <w:rPr>
          <w:rFonts w:ascii="Times New Roman" w:eastAsia="Calibri" w:hAnsi="Times New Roman" w:cs="Times New Roman"/>
          <w:sz w:val="28"/>
          <w:szCs w:val="28"/>
        </w:rPr>
        <w:t xml:space="preserve">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2" w:history="1">
        <w:r w:rsidRPr="00AA19E0">
          <w:rPr>
            <w:rFonts w:ascii="Times New Roman" w:eastAsia="Calibri" w:hAnsi="Times New Roman" w:cs="Times New Roman"/>
            <w:color w:val="0000FF"/>
            <w:sz w:val="28"/>
            <w:szCs w:val="28"/>
            <w:u w:val="single"/>
          </w:rPr>
          <w:t>https://мфц67.рф</w:t>
        </w:r>
      </w:hyperlink>
      <w:r w:rsidRPr="00AA19E0">
        <w:rPr>
          <w:rFonts w:ascii="Times New Roman" w:eastAsia="Calibri" w:hAnsi="Times New Roman" w:cs="Times New Roman"/>
          <w:sz w:val="28"/>
          <w:szCs w:val="28"/>
        </w:rPr>
        <w:t>.</w:t>
      </w:r>
    </w:p>
    <w:p w:rsidR="00AA19E0" w:rsidRPr="00EC777D"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2.17.11. Помещения, в которых осуществляется предоставление муниципальной услуги, должны соответствовать требованиям, установленным постановлением </w:t>
      </w:r>
      <w:r w:rsidRPr="00EC777D">
        <w:rPr>
          <w:rFonts w:ascii="Times New Roman" w:eastAsia="Calibri" w:hAnsi="Times New Roman" w:cs="Times New Roman"/>
          <w:sz w:val="28"/>
          <w:szCs w:val="28"/>
        </w:rPr>
        <w:t>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C777D" w:rsidRPr="00EC777D">
        <w:rPr>
          <w:rFonts w:ascii="Times New Roman" w:eastAsia="Calibri" w:hAnsi="Times New Roman" w:cs="Times New Roman"/>
          <w:sz w:val="28"/>
          <w:szCs w:val="28"/>
        </w:rPr>
        <w:t xml:space="preserve"> (в ред. от 09.10.2024 № 1354)</w:t>
      </w:r>
      <w:r w:rsidRPr="00EC777D">
        <w:rPr>
          <w:rFonts w:ascii="Times New Roman" w:eastAsia="Calibri" w:hAnsi="Times New Roman" w:cs="Times New Roman"/>
          <w:sz w:val="28"/>
          <w:szCs w:val="28"/>
        </w:rPr>
        <w:t xml:space="preserve">.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EC777D">
        <w:rPr>
          <w:rFonts w:ascii="Times New Roman" w:eastAsia="Calibri" w:hAnsi="Times New Roman" w:cs="Times New Roman"/>
          <w:sz w:val="28"/>
          <w:szCs w:val="28"/>
        </w:rPr>
        <w:lastRenderedPageBreak/>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 г. № 412 «Об утверждении станд</w:t>
      </w:r>
      <w:r w:rsidR="00EC777D" w:rsidRPr="00EC777D">
        <w:rPr>
          <w:rFonts w:ascii="Times New Roman" w:eastAsia="Calibri" w:hAnsi="Times New Roman" w:cs="Times New Roman"/>
          <w:sz w:val="28"/>
          <w:szCs w:val="28"/>
        </w:rPr>
        <w:t>арта обслуживания заявителей в с</w:t>
      </w:r>
      <w:r w:rsidRPr="00EC777D">
        <w:rPr>
          <w:rFonts w:ascii="Times New Roman" w:eastAsia="Calibri" w:hAnsi="Times New Roman" w:cs="Times New Roman"/>
          <w:sz w:val="28"/>
          <w:szCs w:val="28"/>
        </w:rPr>
        <w:t>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r w:rsidR="00EC777D" w:rsidRPr="00EC777D">
        <w:rPr>
          <w:rFonts w:ascii="Times New Roman" w:eastAsia="Calibri" w:hAnsi="Times New Roman" w:cs="Times New Roman"/>
          <w:sz w:val="28"/>
          <w:szCs w:val="28"/>
        </w:rPr>
        <w:t xml:space="preserve"> (в ред. от 30.03.2022 № 182)</w:t>
      </w:r>
      <w:r w:rsidRPr="00EC777D">
        <w:rPr>
          <w:rFonts w:ascii="Times New Roman" w:eastAsia="Calibri" w:hAnsi="Times New Roman" w:cs="Times New Roman"/>
          <w:sz w:val="28"/>
          <w:szCs w:val="28"/>
        </w:rPr>
        <w:t>.</w:t>
      </w:r>
    </w:p>
    <w:p w:rsidR="00AA19E0" w:rsidRPr="00AA19E0" w:rsidRDefault="00AA19E0" w:rsidP="00111A62">
      <w:pPr>
        <w:spacing w:after="0" w:line="240" w:lineRule="auto"/>
        <w:ind w:firstLine="709"/>
        <w:rPr>
          <w:rFonts w:ascii="Times New Roman" w:eastAsia="Calibri" w:hAnsi="Times New Roman" w:cs="Times New Roman"/>
          <w:sz w:val="28"/>
          <w:szCs w:val="28"/>
        </w:rPr>
      </w:pPr>
      <w:bookmarkStart w:id="51" w:name="_Toc83023809"/>
    </w:p>
    <w:p w:rsidR="00AA19E0" w:rsidRPr="00AA19E0" w:rsidRDefault="00966ABF" w:rsidP="00111A62">
      <w:pPr>
        <w:spacing w:after="0" w:line="240" w:lineRule="auto"/>
        <w:ind w:right="-2"/>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AA19E0" w:rsidRPr="00AA19E0">
        <w:rPr>
          <w:rFonts w:ascii="Times New Roman" w:eastAsia="Calibri" w:hAnsi="Times New Roman" w:cs="Times New Roman"/>
          <w:b/>
          <w:sz w:val="28"/>
          <w:szCs w:val="28"/>
        </w:rPr>
        <w:t xml:space="preserve">. Состав, последовательность и сроки выполнения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административных процедур, требования к порядку их выполнения</w:t>
      </w:r>
      <w:bookmarkEnd w:id="51"/>
      <w:r w:rsidRPr="00AA19E0">
        <w:rPr>
          <w:rFonts w:ascii="Times New Roman" w:eastAsia="Calibri" w:hAnsi="Times New Roman" w:cs="Times New Roman"/>
          <w:b/>
          <w:sz w:val="28"/>
          <w:szCs w:val="28"/>
        </w:rPr>
        <w:t>,</w:t>
      </w:r>
    </w:p>
    <w:p w:rsidR="00AA19E0" w:rsidRPr="00AA19E0" w:rsidRDefault="00AA19E0" w:rsidP="00111A62">
      <w:pPr>
        <w:spacing w:after="0" w:line="240" w:lineRule="auto"/>
        <w:ind w:right="-2"/>
        <w:contextualSpacing/>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в том числе особенности выполнения административных </w:t>
      </w:r>
    </w:p>
    <w:p w:rsidR="00AA19E0" w:rsidRPr="00AA19E0" w:rsidRDefault="00AA19E0" w:rsidP="00111A62">
      <w:pPr>
        <w:spacing w:after="0" w:line="240" w:lineRule="auto"/>
        <w:ind w:right="-2"/>
        <w:contextualSpacing/>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процедур в электронной форме, а также особенности выполнения административных процедур в многофункциональных центрах</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предоставления государственных и муниципальных услуг.</w:t>
      </w:r>
    </w:p>
    <w:p w:rsidR="00EC777D" w:rsidRPr="00AA19E0" w:rsidRDefault="00EC777D" w:rsidP="00111A62">
      <w:pPr>
        <w:spacing w:after="0" w:line="240" w:lineRule="auto"/>
        <w:ind w:right="-2"/>
        <w:jc w:val="center"/>
        <w:rPr>
          <w:rFonts w:ascii="Calibri" w:eastAsia="Calibri" w:hAnsi="Calibri"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AA19E0" w:rsidRPr="00AA19E0" w:rsidRDefault="00726A77"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и регистрация заявления</w:t>
      </w:r>
      <w:r w:rsidR="00AA19E0" w:rsidRPr="00AA19E0">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рассмотрение документов, принятие решения о предоставлении муниципальной услуги, выдача результата рассмотрения документов;</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4) проведение приемных (вступительных) испытаний (при необходимости); </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 зачисление кандидата на обучение по дополнительно</w:t>
      </w:r>
      <w:r w:rsidR="00726A77">
        <w:rPr>
          <w:rFonts w:ascii="Times New Roman" w:eastAsia="Times New Roman" w:hAnsi="Times New Roman" w:cs="Times New Roman"/>
          <w:sz w:val="28"/>
          <w:szCs w:val="28"/>
          <w:lang w:eastAsia="ru-RU"/>
        </w:rPr>
        <w:t>й общеобразовательной программе</w:t>
      </w:r>
      <w:r w:rsidR="0011376C">
        <w:rPr>
          <w:rFonts w:ascii="Times New Roman" w:eastAsia="Times New Roman" w:hAnsi="Times New Roman" w:cs="Times New Roman"/>
          <w:sz w:val="28"/>
          <w:szCs w:val="28"/>
          <w:lang w:eastAsia="ru-RU"/>
        </w:rPr>
        <w:t>,</w:t>
      </w:r>
      <w:r w:rsidR="0011376C" w:rsidRPr="0011376C">
        <w:rPr>
          <w:rFonts w:ascii="Times New Roman" w:eastAsia="Calibri" w:hAnsi="Times New Roman" w:cs="Times New Roman"/>
          <w:sz w:val="28"/>
          <w:szCs w:val="28"/>
        </w:rPr>
        <w:t xml:space="preserve"> программ</w:t>
      </w:r>
      <w:r w:rsidR="0011376C">
        <w:rPr>
          <w:rFonts w:ascii="Times New Roman" w:eastAsia="Calibri" w:hAnsi="Times New Roman" w:cs="Times New Roman"/>
          <w:sz w:val="28"/>
          <w:szCs w:val="28"/>
        </w:rPr>
        <w:t>е</w:t>
      </w:r>
      <w:r w:rsidR="0011376C" w:rsidRPr="0011376C">
        <w:rPr>
          <w:rFonts w:ascii="Times New Roman" w:eastAsia="Calibri" w:hAnsi="Times New Roman" w:cs="Times New Roman"/>
          <w:sz w:val="28"/>
          <w:szCs w:val="28"/>
        </w:rPr>
        <w:t xml:space="preserve"> спортивной подготовки</w:t>
      </w:r>
      <w:r w:rsidR="00726A77">
        <w:rPr>
          <w:rFonts w:ascii="Times New Roman" w:eastAsia="Times New Roman" w:hAnsi="Times New Roman" w:cs="Times New Roman"/>
          <w:sz w:val="28"/>
          <w:szCs w:val="28"/>
          <w:lang w:eastAsia="ru-RU"/>
        </w:rPr>
        <w:t xml:space="preserve"> </w:t>
      </w:r>
      <w:r w:rsidRPr="00AA19E0">
        <w:rPr>
          <w:rFonts w:ascii="Times New Roman" w:eastAsia="Times New Roman" w:hAnsi="Times New Roman" w:cs="Times New Roman"/>
          <w:sz w:val="28"/>
          <w:szCs w:val="28"/>
          <w:lang w:eastAsia="ru-RU"/>
        </w:rPr>
        <w:t xml:space="preserve"> в Организацию.</w:t>
      </w:r>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3.1. Прием и регистрация запроса и документов, необходимых для предоставления муниципальной услуги.</w:t>
      </w:r>
    </w:p>
    <w:p w:rsidR="00EC777D" w:rsidRPr="00AA19E0" w:rsidRDefault="00EC777D" w:rsidP="00111A62">
      <w:pPr>
        <w:spacing w:after="0" w:line="240" w:lineRule="auto"/>
        <w:ind w:right="-2"/>
        <w:jc w:val="center"/>
        <w:rPr>
          <w:rFonts w:ascii="Calibri" w:eastAsia="Calibri" w:hAnsi="Calibri" w:cs="Times New Roman"/>
        </w:rPr>
      </w:pP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 xml:space="preserve">1) личное обращение заявителя (представителя заявителя) </w:t>
      </w:r>
      <w:r w:rsidR="00726A77">
        <w:rPr>
          <w:rFonts w:ascii="Times New Roman" w:eastAsia="Calibri" w:hAnsi="Times New Roman" w:cs="Times New Roman"/>
          <w:bCs/>
          <w:sz w:val="28"/>
          <w:szCs w:val="28"/>
        </w:rPr>
        <w:t>в Организацию или МФЦ с заявлением</w:t>
      </w:r>
      <w:r w:rsidRPr="00AA19E0">
        <w:rPr>
          <w:rFonts w:ascii="Times New Roman" w:eastAsia="Calibri" w:hAnsi="Times New Roman" w:cs="Times New Roman"/>
          <w:bCs/>
          <w:sz w:val="28"/>
          <w:szCs w:val="28"/>
        </w:rPr>
        <w:t xml:space="preserve"> о предоставлении муниципальной услуги и прилагаемыми к нему документами на бумажном носителе;</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 и (или) РПГУ, ИС.</w:t>
      </w:r>
    </w:p>
    <w:p w:rsidR="00AA19E0" w:rsidRPr="00AA19E0" w:rsidRDefault="00726A77" w:rsidP="00111A62">
      <w:pPr>
        <w:adjustRightInd w:val="0"/>
        <w:spacing w:after="0" w:line="240"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3.1.2. При поступлении заявления</w:t>
      </w:r>
      <w:r w:rsidR="00AA19E0" w:rsidRPr="00AA19E0">
        <w:rPr>
          <w:rFonts w:ascii="Times New Roman" w:eastAsia="Calibri" w:hAnsi="Times New Roman" w:cs="Times New Roman"/>
          <w:bCs/>
          <w:sz w:val="28"/>
          <w:szCs w:val="28"/>
        </w:rPr>
        <w:t xml:space="preserve"> и прилагаемых к нему документов на</w:t>
      </w:r>
      <w:r w:rsidR="006A16B1">
        <w:rPr>
          <w:rFonts w:ascii="Times New Roman" w:eastAsia="Calibri" w:hAnsi="Times New Roman" w:cs="Times New Roman"/>
          <w:bCs/>
          <w:sz w:val="28"/>
          <w:szCs w:val="28"/>
        </w:rPr>
        <w:t xml:space="preserve"> </w:t>
      </w:r>
      <w:r w:rsidR="00AA19E0" w:rsidRPr="00AA19E0">
        <w:rPr>
          <w:rFonts w:ascii="Times New Roman" w:eastAsia="Calibri" w:hAnsi="Times New Roman" w:cs="Times New Roman"/>
          <w:bCs/>
          <w:sz w:val="28"/>
          <w:szCs w:val="28"/>
        </w:rPr>
        <w:t>бумажном носителе специалист Организации, ответственный за прием и регистрацию документов, или работник МФЦ, ответственный за прием и регистрацию докуме</w:t>
      </w:r>
      <w:r>
        <w:rPr>
          <w:rFonts w:ascii="Times New Roman" w:eastAsia="Calibri" w:hAnsi="Times New Roman" w:cs="Times New Roman"/>
          <w:bCs/>
          <w:sz w:val="28"/>
          <w:szCs w:val="28"/>
        </w:rPr>
        <w:t>нтов, в день поступления заявления</w:t>
      </w:r>
      <w:r w:rsidR="00AA19E0" w:rsidRPr="00AA19E0">
        <w:rPr>
          <w:rFonts w:ascii="Times New Roman" w:eastAsia="Calibri" w:hAnsi="Times New Roman" w:cs="Times New Roman"/>
          <w:bCs/>
          <w:sz w:val="28"/>
          <w:szCs w:val="28"/>
        </w:rPr>
        <w:t xml:space="preserve"> о предоставлении муниципальной услуги и прилагаемых к нему документов:</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lastRenderedPageBreak/>
        <w:t>1)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 (представителю заявителя);</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2) при отсутствии у заявителя (представител</w:t>
      </w:r>
      <w:r w:rsidR="00726A77">
        <w:rPr>
          <w:rFonts w:ascii="Times New Roman" w:eastAsia="Calibri" w:hAnsi="Times New Roman" w:cs="Times New Roman"/>
          <w:bCs/>
          <w:sz w:val="28"/>
          <w:szCs w:val="28"/>
        </w:rPr>
        <w:t>я заявителя) заполненного заявления</w:t>
      </w:r>
      <w:r w:rsidRPr="00AA19E0">
        <w:rPr>
          <w:rFonts w:ascii="Times New Roman" w:eastAsia="Calibri" w:hAnsi="Times New Roman" w:cs="Times New Roman"/>
          <w:bCs/>
          <w:sz w:val="28"/>
          <w:szCs w:val="28"/>
        </w:rPr>
        <w:t xml:space="preserve"> о предоставлении муниципальной услуги или неправильном его заполнении помогает заявителю (представи</w:t>
      </w:r>
      <w:r w:rsidR="00726A77">
        <w:rPr>
          <w:rFonts w:ascii="Times New Roman" w:eastAsia="Calibri" w:hAnsi="Times New Roman" w:cs="Times New Roman"/>
          <w:bCs/>
          <w:sz w:val="28"/>
          <w:szCs w:val="28"/>
        </w:rPr>
        <w:t>телю заявителя) заполнить заявление</w:t>
      </w:r>
      <w:r w:rsidRPr="00AA19E0">
        <w:rPr>
          <w:rFonts w:ascii="Times New Roman" w:eastAsia="Calibri" w:hAnsi="Times New Roman" w:cs="Times New Roman"/>
          <w:bCs/>
          <w:sz w:val="28"/>
          <w:szCs w:val="28"/>
        </w:rPr>
        <w:t xml:space="preserve"> о предоставлении муниципальной услуги.</w:t>
      </w:r>
    </w:p>
    <w:p w:rsidR="00AA19E0" w:rsidRPr="00AA19E0" w:rsidRDefault="00726A77" w:rsidP="00111A62">
      <w:pPr>
        <w:adjustRightInd w:val="0"/>
        <w:spacing w:after="0" w:line="240" w:lineRule="auto"/>
        <w:ind w:firstLine="567"/>
        <w:jc w:val="both"/>
        <w:rPr>
          <w:rFonts w:ascii="Times New Roman" w:eastAsia="Calibri" w:hAnsi="Times New Roman" w:cs="Times New Roman"/>
          <w:bCs/>
          <w:sz w:val="28"/>
          <w:szCs w:val="28"/>
        </w:rPr>
      </w:pPr>
      <w:r>
        <w:rPr>
          <w:rFonts w:ascii="Times New Roman" w:eastAsia="Calibri" w:hAnsi="Times New Roman" w:cs="Times New Roman"/>
          <w:sz w:val="28"/>
          <w:szCs w:val="28"/>
        </w:rPr>
        <w:t>3.1.3. В случае подачи заявления</w:t>
      </w:r>
      <w:r w:rsidR="00AA19E0" w:rsidRPr="00AA19E0">
        <w:rPr>
          <w:rFonts w:ascii="Times New Roman" w:eastAsia="Calibri" w:hAnsi="Times New Roman" w:cs="Times New Roman"/>
          <w:sz w:val="28"/>
          <w:szCs w:val="28"/>
        </w:rPr>
        <w:t xml:space="preserve"> о предоставлении муниципальной услуги и прилагаемых к нему документов в Организацию </w:t>
      </w:r>
      <w:r w:rsidR="00AA19E0" w:rsidRPr="00AA19E0">
        <w:rPr>
          <w:rFonts w:ascii="Times New Roman" w:eastAsia="Calibri" w:hAnsi="Times New Roman" w:cs="Times New Roman"/>
          <w:bCs/>
          <w:sz w:val="28"/>
          <w:szCs w:val="28"/>
        </w:rPr>
        <w:t>специалист Организации, ответственный за прием и регистрацию документов:</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bCs/>
          <w:sz w:val="28"/>
          <w:szCs w:val="28"/>
        </w:rPr>
        <w:t xml:space="preserve">- </w:t>
      </w:r>
      <w:r w:rsidRPr="00AA19E0">
        <w:rPr>
          <w:rFonts w:ascii="Times New Roman" w:eastAsia="Calibri" w:hAnsi="Times New Roman" w:cs="Times New Roman"/>
          <w:sz w:val="28"/>
          <w:szCs w:val="28"/>
        </w:rPr>
        <w:t>проверяет наличие сертификата дополнительного образования</w:t>
      </w:r>
      <w:r w:rsidR="00726A77">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sz w:val="28"/>
          <w:szCs w:val="28"/>
        </w:rPr>
        <w:t>, в случае его отсутствия проверяет возможность выдачи заявителю (представителю заявителя) сертификата дополнительного образования</w:t>
      </w:r>
      <w:r w:rsidR="00726A77">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sz w:val="28"/>
          <w:szCs w:val="28"/>
        </w:rPr>
        <w:t>;</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w:t>
      </w:r>
      <w:r w:rsidR="0069611C">
        <w:rPr>
          <w:rFonts w:ascii="Times New Roman" w:eastAsia="Calibri" w:hAnsi="Times New Roman" w:cs="Times New Roman"/>
          <w:bCs/>
          <w:sz w:val="28"/>
          <w:szCs w:val="28"/>
        </w:rPr>
        <w:t>регистрирует заявление</w:t>
      </w:r>
      <w:r w:rsidR="006A16B1">
        <w:rPr>
          <w:rFonts w:ascii="Times New Roman" w:eastAsia="Calibri" w:hAnsi="Times New Roman" w:cs="Times New Roman"/>
          <w:bCs/>
          <w:sz w:val="28"/>
          <w:szCs w:val="28"/>
        </w:rPr>
        <w:t xml:space="preserve"> </w:t>
      </w:r>
      <w:r w:rsidRPr="00AA19E0">
        <w:rPr>
          <w:rFonts w:ascii="Times New Roman" w:eastAsia="Calibri" w:hAnsi="Times New Roman" w:cs="Times New Roman"/>
          <w:sz w:val="28"/>
          <w:szCs w:val="28"/>
        </w:rPr>
        <w:t>о предоставлении муниципальной услуги</w:t>
      </w:r>
      <w:r w:rsidRPr="00AA19E0">
        <w:rPr>
          <w:rFonts w:ascii="Times New Roman" w:eastAsia="Calibri" w:hAnsi="Times New Roman" w:cs="Times New Roman"/>
          <w:bCs/>
          <w:sz w:val="28"/>
          <w:szCs w:val="28"/>
        </w:rPr>
        <w:t xml:space="preserve"> в интегрированную и ЕАИС ДО ИС</w:t>
      </w:r>
      <w:r w:rsidRPr="00AA19E0">
        <w:rPr>
          <w:rFonts w:ascii="Times New Roman" w:eastAsia="Calibri" w:hAnsi="Times New Roman" w:cs="Times New Roman"/>
          <w:sz w:val="28"/>
          <w:szCs w:val="28"/>
        </w:rPr>
        <w:t xml:space="preserve"> в течение 1 рабочего дня с сохранени</w:t>
      </w:r>
      <w:r w:rsidR="0069611C">
        <w:rPr>
          <w:rFonts w:ascii="Times New Roman" w:eastAsia="Calibri" w:hAnsi="Times New Roman" w:cs="Times New Roman"/>
          <w:sz w:val="28"/>
          <w:szCs w:val="28"/>
        </w:rPr>
        <w:t>ем даты и времени подачи заявления</w:t>
      </w:r>
      <w:r w:rsidRPr="00AA19E0">
        <w:rPr>
          <w:rFonts w:ascii="Times New Roman" w:eastAsia="Calibri" w:hAnsi="Times New Roman" w:cs="Times New Roman"/>
          <w:sz w:val="28"/>
          <w:szCs w:val="28"/>
        </w:rPr>
        <w:t xml:space="preserve"> о предоставлении муниципальной услуги.</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sz w:val="28"/>
          <w:szCs w:val="28"/>
        </w:rPr>
        <w:t>3.1.4. В случае п</w:t>
      </w:r>
      <w:r w:rsidR="0069611C">
        <w:rPr>
          <w:rFonts w:ascii="Times New Roman" w:eastAsia="Calibri" w:hAnsi="Times New Roman" w:cs="Times New Roman"/>
          <w:sz w:val="28"/>
          <w:szCs w:val="28"/>
        </w:rPr>
        <w:t>одачи заявления</w:t>
      </w:r>
      <w:r w:rsidRPr="00AA19E0">
        <w:rPr>
          <w:rFonts w:ascii="Times New Roman" w:eastAsia="Calibri" w:hAnsi="Times New Roman" w:cs="Times New Roman"/>
          <w:sz w:val="28"/>
          <w:szCs w:val="28"/>
        </w:rPr>
        <w:t xml:space="preserve"> о предоставлении муниципальной услуги и прилагаемых к нему документов в</w:t>
      </w:r>
      <w:r w:rsidR="0069611C">
        <w:rPr>
          <w:rFonts w:ascii="Times New Roman" w:eastAsia="Calibri" w:hAnsi="Times New Roman" w:cs="Times New Roman"/>
          <w:sz w:val="28"/>
          <w:szCs w:val="28"/>
        </w:rPr>
        <w:t xml:space="preserve"> МФЦ передача указанного заявления</w:t>
      </w:r>
      <w:r w:rsidRPr="00AA19E0">
        <w:rPr>
          <w:rFonts w:ascii="Times New Roman" w:eastAsia="Calibri" w:hAnsi="Times New Roman" w:cs="Times New Roman"/>
          <w:sz w:val="28"/>
          <w:szCs w:val="28"/>
        </w:rPr>
        <w:t xml:space="preserve"> и документов из МФЦ в организацию осуществляется не позднее следующего раб</w:t>
      </w:r>
      <w:r w:rsidR="0069611C">
        <w:rPr>
          <w:rFonts w:ascii="Times New Roman" w:eastAsia="Calibri" w:hAnsi="Times New Roman" w:cs="Times New Roman"/>
          <w:sz w:val="28"/>
          <w:szCs w:val="28"/>
        </w:rPr>
        <w:t>очего дня после принятия заявления</w:t>
      </w:r>
      <w:r w:rsidRPr="00AA19E0">
        <w:rPr>
          <w:rFonts w:ascii="Times New Roman" w:eastAsia="Calibri" w:hAnsi="Times New Roman" w:cs="Times New Roman"/>
          <w:sz w:val="28"/>
          <w:szCs w:val="28"/>
        </w:rPr>
        <w:t xml:space="preserve"> и прилагаемых к нему документов, необходимых для предоставления муниципальной услуги, на основании акта передачи пакета документов заявителя (представителя заявителя), который составляется в двух экземплярах и содержит дату и время передачи.</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 xml:space="preserve">3.1.5. </w:t>
      </w:r>
      <w:r w:rsidR="0069611C">
        <w:rPr>
          <w:rFonts w:ascii="Times New Roman" w:eastAsia="Calibri" w:hAnsi="Times New Roman" w:cs="Times New Roman"/>
          <w:sz w:val="28"/>
          <w:szCs w:val="28"/>
        </w:rPr>
        <w:t>В случае подачи заявления</w:t>
      </w:r>
      <w:r w:rsidRPr="00AA19E0">
        <w:rPr>
          <w:rFonts w:ascii="Times New Roman" w:eastAsia="Calibri" w:hAnsi="Times New Roman" w:cs="Times New Roman"/>
          <w:sz w:val="28"/>
          <w:szCs w:val="28"/>
        </w:rPr>
        <w:t xml:space="preserve"> о предоставлении муниципальной услуги и прилагаемых к нему документов</w:t>
      </w:r>
      <w:r w:rsidRPr="00AA19E0">
        <w:rPr>
          <w:rFonts w:ascii="Times New Roman" w:eastAsia="Calibri" w:hAnsi="Times New Roman" w:cs="Times New Roman"/>
          <w:bCs/>
          <w:sz w:val="28"/>
          <w:szCs w:val="28"/>
        </w:rPr>
        <w:t xml:space="preserve"> посредством ЕПГУ и (или) РПГУ, ИС специалист Организации, ответственный за прием и регистрацию документов: </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1) устанавливает предмет обращения;</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bCs/>
          <w:sz w:val="28"/>
          <w:szCs w:val="28"/>
        </w:rPr>
        <w:t>2) проверяет комплектность сведений о документах, указанных в пункте 2.6.2 подраздела 2.6 раздела 2 настоящего Административного регламента.</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bCs/>
          <w:sz w:val="28"/>
          <w:szCs w:val="28"/>
        </w:rPr>
        <w:t xml:space="preserve">3) проверяет наличие сертификата </w:t>
      </w:r>
      <w:r w:rsidRPr="00AA19E0">
        <w:rPr>
          <w:rFonts w:ascii="Times New Roman" w:eastAsia="Calibri" w:hAnsi="Times New Roman" w:cs="Times New Roman"/>
          <w:sz w:val="28"/>
          <w:szCs w:val="28"/>
        </w:rPr>
        <w:t>дополнительного образования</w:t>
      </w:r>
      <w:r w:rsidR="0069611C">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bCs/>
          <w:sz w:val="28"/>
          <w:szCs w:val="28"/>
        </w:rPr>
        <w:t>, в случае его отсутствия проверяет возможность выдачи заявителю (представителю заявителя) указанного сертификата, а также начисления средств на сертификат дополнительного образования</w:t>
      </w:r>
      <w:r w:rsidR="0069611C">
        <w:rPr>
          <w:rFonts w:ascii="Times New Roman" w:eastAsia="Calibri" w:hAnsi="Times New Roman" w:cs="Times New Roman"/>
          <w:bCs/>
          <w:sz w:val="28"/>
          <w:szCs w:val="28"/>
        </w:rPr>
        <w:t xml:space="preserve"> (социального сертификата)</w:t>
      </w:r>
      <w:r w:rsidRPr="00AA19E0">
        <w:rPr>
          <w:rFonts w:ascii="Times New Roman" w:eastAsia="Calibri" w:hAnsi="Times New Roman" w:cs="Times New Roman"/>
          <w:bCs/>
          <w:sz w:val="28"/>
          <w:szCs w:val="28"/>
        </w:rPr>
        <w:t xml:space="preserve"> для обучения по программе ПФ ДОД</w:t>
      </w:r>
      <w:r w:rsidRPr="00AA19E0">
        <w:rPr>
          <w:rFonts w:ascii="Times New Roman" w:eastAsia="Calibri" w:hAnsi="Times New Roman" w:cs="Times New Roman"/>
          <w:sz w:val="28"/>
          <w:szCs w:val="28"/>
        </w:rPr>
        <w:t>;</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4) подтверждает запрос.</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3.1.6. Заявитель (представитель заявителя) уведомляется </w:t>
      </w:r>
      <w:r w:rsidR="0069611C">
        <w:rPr>
          <w:rFonts w:ascii="Times New Roman" w:eastAsia="Times New Roman" w:hAnsi="Times New Roman" w:cs="Times New Roman"/>
          <w:sz w:val="28"/>
          <w:szCs w:val="28"/>
          <w:lang w:eastAsia="ru-RU"/>
        </w:rPr>
        <w:t>о получении Организацией заявления</w:t>
      </w:r>
      <w:r w:rsidRPr="00AA19E0">
        <w:rPr>
          <w:rFonts w:ascii="Times New Roman" w:eastAsia="Times New Roman" w:hAnsi="Times New Roman" w:cs="Times New Roman"/>
          <w:sz w:val="28"/>
          <w:szCs w:val="28"/>
          <w:lang w:eastAsia="ru-RU"/>
        </w:rPr>
        <w:t xml:space="preserve"> и документов в день его подачи посре</w:t>
      </w:r>
      <w:r w:rsidR="0069611C">
        <w:rPr>
          <w:rFonts w:ascii="Times New Roman" w:eastAsia="Times New Roman" w:hAnsi="Times New Roman" w:cs="Times New Roman"/>
          <w:sz w:val="28"/>
          <w:szCs w:val="28"/>
          <w:lang w:eastAsia="ru-RU"/>
        </w:rPr>
        <w:t>дством изменения статуса заявления</w:t>
      </w:r>
      <w:r w:rsidRPr="00AA19E0">
        <w:rPr>
          <w:rFonts w:ascii="Times New Roman" w:eastAsia="Times New Roman" w:hAnsi="Times New Roman" w:cs="Times New Roman"/>
          <w:sz w:val="28"/>
          <w:szCs w:val="28"/>
          <w:lang w:eastAsia="ru-RU"/>
        </w:rPr>
        <w:t xml:space="preserve"> в личном кабинете заявителя (представителя заявителя) на ЕПГУ и (или) РПГУ, ИС.</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3.1.7. Специалист Организации, ответственный за прием и регистр</w:t>
      </w:r>
      <w:r w:rsidR="0069611C">
        <w:rPr>
          <w:rFonts w:ascii="Times New Roman" w:eastAsia="Calibri" w:hAnsi="Times New Roman" w:cs="Times New Roman"/>
          <w:bCs/>
          <w:sz w:val="28"/>
          <w:szCs w:val="28"/>
        </w:rPr>
        <w:t>ацию документов, передает заявление</w:t>
      </w:r>
      <w:r w:rsidRPr="00AA19E0">
        <w:rPr>
          <w:rFonts w:ascii="Times New Roman" w:eastAsia="Calibri" w:hAnsi="Times New Roman" w:cs="Times New Roman"/>
          <w:bCs/>
          <w:sz w:val="28"/>
          <w:szCs w:val="28"/>
        </w:rPr>
        <w:t xml:space="preserve"> о предоставлении муниципальной услуги и </w:t>
      </w:r>
      <w:r w:rsidRPr="00AA19E0">
        <w:rPr>
          <w:rFonts w:ascii="Times New Roman" w:eastAsia="Calibri" w:hAnsi="Times New Roman" w:cs="Times New Roman"/>
          <w:bCs/>
          <w:sz w:val="28"/>
          <w:szCs w:val="28"/>
        </w:rPr>
        <w:lastRenderedPageBreak/>
        <w:t>прилагаемые к нему документы, специалисту Организации, ответственному за рассмотрение документов (далее – ответственный исполнитель), в срок не позднее 1 рабочего дня, следующего за д</w:t>
      </w:r>
      <w:r w:rsidR="0069611C">
        <w:rPr>
          <w:rFonts w:ascii="Times New Roman" w:eastAsia="Calibri" w:hAnsi="Times New Roman" w:cs="Times New Roman"/>
          <w:bCs/>
          <w:sz w:val="28"/>
          <w:szCs w:val="28"/>
        </w:rPr>
        <w:t>нем приема и регистрации заявления</w:t>
      </w:r>
      <w:r w:rsidRPr="00AA19E0">
        <w:rPr>
          <w:rFonts w:ascii="Times New Roman" w:eastAsia="Calibri" w:hAnsi="Times New Roman" w:cs="Times New Roman"/>
          <w:bCs/>
          <w:sz w:val="28"/>
          <w:szCs w:val="28"/>
        </w:rPr>
        <w:t xml:space="preserve"> о предоставлении муниципальной услуги. </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3.1.8. Максимальный срок выполнения административной процедуры приема и регистрации документов составляет 1 рабочий день.</w:t>
      </w:r>
    </w:p>
    <w:p w:rsidR="00AA19E0" w:rsidRPr="00AA19E0" w:rsidRDefault="00AA19E0" w:rsidP="00111A6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A19E0" w:rsidRDefault="00AA19E0" w:rsidP="00111A62">
      <w:pPr>
        <w:autoSpaceDE w:val="0"/>
        <w:autoSpaceDN w:val="0"/>
        <w:spacing w:after="0" w:line="240" w:lineRule="auto"/>
        <w:ind w:left="1701" w:right="1700"/>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3.2. Формирование и направление межведомственных запросов.</w:t>
      </w:r>
    </w:p>
    <w:p w:rsidR="00EC777D" w:rsidRPr="00AA19E0" w:rsidRDefault="00EC777D" w:rsidP="00111A62">
      <w:pPr>
        <w:autoSpaceDE w:val="0"/>
        <w:autoSpaceDN w:val="0"/>
        <w:spacing w:after="0" w:line="240" w:lineRule="auto"/>
        <w:ind w:left="1701" w:right="1700"/>
        <w:jc w:val="center"/>
        <w:rPr>
          <w:rFonts w:ascii="Times New Roman" w:eastAsia="Times New Roman" w:hAnsi="Times New Roman" w:cs="Times New Roman"/>
          <w:sz w:val="28"/>
          <w:szCs w:val="28"/>
          <w:lang w:eastAsia="ru-RU"/>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13" w:history="1">
        <w:r w:rsidRPr="00AA19E0">
          <w:rPr>
            <w:rFonts w:ascii="Times New Roman" w:eastAsia="Calibri" w:hAnsi="Times New Roman" w:cs="Times New Roman"/>
            <w:sz w:val="28"/>
            <w:szCs w:val="28"/>
          </w:rPr>
          <w:t>пункте 2.7.1 подраздела 2.7 раздела 2</w:t>
        </w:r>
      </w:hyperlink>
      <w:r w:rsidRPr="00AA19E0">
        <w:rPr>
          <w:rFonts w:ascii="Times New Roman" w:eastAsia="Calibri" w:hAnsi="Times New Roman" w:cs="Times New Roman"/>
          <w:sz w:val="28"/>
          <w:szCs w:val="28"/>
        </w:rPr>
        <w:t xml:space="preserve"> настоящего Административного регламента.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3.2.2. В случае если заявителем (представителем заявителя) представлены все документы, указанные в </w:t>
      </w:r>
      <w:hyperlink r:id="rId14" w:history="1">
        <w:r w:rsidRPr="00AA19E0">
          <w:rPr>
            <w:rFonts w:ascii="Times New Roman" w:eastAsia="Calibri" w:hAnsi="Times New Roman" w:cs="Times New Roman"/>
            <w:sz w:val="28"/>
            <w:szCs w:val="28"/>
          </w:rPr>
          <w:t>пункте 2.7.1 подраздела 2.7 раздела 2</w:t>
        </w:r>
      </w:hyperlink>
      <w:r w:rsidRPr="00AA19E0">
        <w:rPr>
          <w:rFonts w:ascii="Times New Roman" w:eastAsia="Calibri" w:hAnsi="Times New Roman" w:cs="Times New Roman"/>
          <w:sz w:val="28"/>
          <w:szCs w:val="28"/>
        </w:rPr>
        <w:t xml:space="preserve"> настоящего Административного регламента, </w:t>
      </w:r>
      <w:r w:rsidRPr="00AA19E0">
        <w:rPr>
          <w:rFonts w:ascii="Times New Roman" w:eastAsia="Calibri" w:hAnsi="Times New Roman" w:cs="Times New Roman"/>
          <w:bCs/>
          <w:sz w:val="28"/>
          <w:szCs w:val="28"/>
        </w:rPr>
        <w:t xml:space="preserve">специалист Организации, ответственный </w:t>
      </w:r>
      <w:r w:rsidRPr="00AA19E0">
        <w:rPr>
          <w:rFonts w:ascii="Times New Roman" w:eastAsia="Calibri"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3.2.3. В случае если заявителем (представителем заявителя) по собственной инициативе не представлены документы, указанные в </w:t>
      </w:r>
      <w:hyperlink r:id="rId15" w:history="1">
        <w:r w:rsidRPr="00AA19E0">
          <w:rPr>
            <w:rFonts w:ascii="Times New Roman" w:eastAsia="Calibri" w:hAnsi="Times New Roman" w:cs="Times New Roman"/>
            <w:sz w:val="28"/>
            <w:szCs w:val="28"/>
          </w:rPr>
          <w:t>пункте 2.7.1 подраздела 2.7 раздела 2</w:t>
        </w:r>
      </w:hyperlink>
      <w:r w:rsidRPr="00AA19E0">
        <w:rPr>
          <w:rFonts w:ascii="Times New Roman" w:eastAsia="Calibri"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3.2.4.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w:t>
      </w:r>
      <w:r w:rsidR="0069611C">
        <w:rPr>
          <w:rFonts w:ascii="Times New Roman" w:eastAsia="Calibri" w:hAnsi="Times New Roman" w:cs="Times New Roman"/>
          <w:sz w:val="28"/>
          <w:szCs w:val="28"/>
        </w:rPr>
        <w:t>редставителем заявителя) заявления</w:t>
      </w:r>
      <w:r w:rsidRPr="00AA19E0">
        <w:rPr>
          <w:rFonts w:ascii="Times New Roman" w:eastAsia="Calibri" w:hAnsi="Times New Roman" w:cs="Times New Roman"/>
          <w:sz w:val="28"/>
          <w:szCs w:val="28"/>
        </w:rPr>
        <w:t xml:space="preserve">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на</w:t>
      </w:r>
      <w:r w:rsidR="00EC777D">
        <w:rPr>
          <w:rFonts w:ascii="Times New Roman" w:eastAsia="Calibri" w:hAnsi="Times New Roman" w:cs="Times New Roman"/>
          <w:sz w:val="28"/>
          <w:szCs w:val="28"/>
        </w:rPr>
        <w:t>правляет в Отделение социального</w:t>
      </w:r>
      <w:r w:rsidRPr="00AA19E0">
        <w:rPr>
          <w:rFonts w:ascii="Times New Roman" w:eastAsia="Calibri" w:hAnsi="Times New Roman" w:cs="Times New Roman"/>
          <w:sz w:val="28"/>
          <w:szCs w:val="28"/>
        </w:rPr>
        <w:t xml:space="preserve"> фонда Российской Федерации по Смоленской области запрос о предоставлении копии документа, содержащего сведения о страховом номере индивидуального лицевого счета кандидата на обучение.</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3.2.5.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на</w:t>
      </w:r>
      <w:r w:rsidR="00EC777D">
        <w:rPr>
          <w:rFonts w:ascii="Times New Roman" w:eastAsia="Calibri" w:hAnsi="Times New Roman" w:cs="Times New Roman"/>
          <w:sz w:val="28"/>
          <w:szCs w:val="28"/>
        </w:rPr>
        <w:t>правляет в Отделение социального</w:t>
      </w:r>
      <w:r w:rsidRPr="00AA19E0">
        <w:rPr>
          <w:rFonts w:ascii="Times New Roman" w:eastAsia="Calibri" w:hAnsi="Times New Roman" w:cs="Times New Roman"/>
          <w:sz w:val="28"/>
          <w:szCs w:val="28"/>
        </w:rPr>
        <w:t xml:space="preserve"> фонда Российской Федерации по муниципальному образованию Смоленской области запрос о предоставлении копия документа, содержащего сведения о страховом номере индивидуального лицевого счета заявителя (представителя заявителя) в случае обращения за предоставлением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rsidR="00AA19E0" w:rsidRPr="00AA19E0" w:rsidRDefault="00AA19E0" w:rsidP="00111A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3.2.6. В случае непредставления заявителем (представителем заявителя) по собственной инициативе документов, указанных в подпункте 3 пункта 2.7.1 настоящего подраздела, Организация в срок не позднее 3 рабочих дней со дня </w:t>
      </w:r>
      <w:r w:rsidRPr="00AA19E0">
        <w:rPr>
          <w:rFonts w:ascii="Times New Roman" w:eastAsia="Calibri" w:hAnsi="Times New Roman" w:cs="Times New Roman"/>
          <w:sz w:val="28"/>
          <w:szCs w:val="28"/>
        </w:rPr>
        <w:lastRenderedPageBreak/>
        <w:t>представления заявителем (п</w:t>
      </w:r>
      <w:r w:rsidR="0069611C">
        <w:rPr>
          <w:rFonts w:ascii="Times New Roman" w:eastAsia="Calibri" w:hAnsi="Times New Roman" w:cs="Times New Roman"/>
          <w:sz w:val="28"/>
          <w:szCs w:val="28"/>
        </w:rPr>
        <w:t>редставителем заявителя) заявления</w:t>
      </w:r>
      <w:r w:rsidRPr="00AA19E0">
        <w:rPr>
          <w:rFonts w:ascii="Times New Roman" w:eastAsia="Calibri" w:hAnsi="Times New Roman" w:cs="Times New Roman"/>
          <w:sz w:val="28"/>
          <w:szCs w:val="28"/>
        </w:rPr>
        <w:t xml:space="preserve">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направляет в </w:t>
      </w:r>
      <w:r w:rsidRPr="00AA19E0">
        <w:rPr>
          <w:rFonts w:ascii="Times New Roman" w:eastAsia="Calibri" w:hAnsi="Times New Roman" w:cs="Times New Roman"/>
          <w:bCs/>
          <w:color w:val="202124"/>
          <w:sz w:val="28"/>
          <w:szCs w:val="28"/>
          <w:shd w:val="clear" w:color="auto" w:fill="FFFFFF"/>
        </w:rPr>
        <w:t>Муниципальный опорный центр дополнительного образования детей</w:t>
      </w:r>
      <w:r w:rsidRPr="00AA19E0">
        <w:rPr>
          <w:rFonts w:ascii="Times New Roman" w:eastAsia="Calibri" w:hAnsi="Times New Roman" w:cs="Times New Roman"/>
          <w:sz w:val="28"/>
          <w:szCs w:val="28"/>
        </w:rPr>
        <w:t xml:space="preserve"> запрос о предоставлении данных сертификата дополнительного образования</w:t>
      </w:r>
      <w:r w:rsidR="0069611C">
        <w:rPr>
          <w:rFonts w:ascii="Times New Roman" w:eastAsia="Calibri" w:hAnsi="Times New Roman" w:cs="Times New Roman"/>
          <w:sz w:val="28"/>
          <w:szCs w:val="28"/>
        </w:rPr>
        <w:t xml:space="preserve"> (социального сертификата)</w:t>
      </w:r>
      <w:r w:rsidRPr="00AA19E0">
        <w:rPr>
          <w:rFonts w:ascii="Times New Roman" w:eastAsia="Calibri" w:hAnsi="Times New Roman" w:cs="Times New Roman"/>
          <w:sz w:val="28"/>
          <w:szCs w:val="28"/>
        </w:rPr>
        <w:t>, выданного ранее кандидату на обучение по дополнительным общеобразовательным программам,</w:t>
      </w:r>
      <w:r w:rsidR="0011376C" w:rsidRPr="0011376C">
        <w:rPr>
          <w:rFonts w:ascii="Times New Roman" w:eastAsia="Calibri" w:hAnsi="Times New Roman" w:cs="Times New Roman"/>
          <w:sz w:val="28"/>
          <w:szCs w:val="28"/>
        </w:rPr>
        <w:t xml:space="preserve"> программам спортивной подготовки</w:t>
      </w:r>
      <w:r w:rsidR="0011376C">
        <w:rPr>
          <w:rFonts w:ascii="Times New Roman" w:eastAsia="Calibri" w:hAnsi="Times New Roman" w:cs="Times New Roman"/>
          <w:sz w:val="28"/>
          <w:szCs w:val="28"/>
        </w:rPr>
        <w:t>,</w:t>
      </w:r>
      <w:r w:rsidRPr="00AA19E0">
        <w:rPr>
          <w:rFonts w:ascii="Times New Roman" w:eastAsia="Calibri" w:hAnsi="Times New Roman" w:cs="Times New Roman"/>
          <w:sz w:val="28"/>
          <w:szCs w:val="28"/>
        </w:rPr>
        <w:t xml:space="preserve"> а также сведений о доступном остатке на сертификате дополнительного образования</w:t>
      </w:r>
      <w:r w:rsidR="0069611C">
        <w:rPr>
          <w:rFonts w:ascii="Times New Roman" w:eastAsia="Calibri" w:hAnsi="Times New Roman" w:cs="Times New Roman"/>
          <w:sz w:val="28"/>
          <w:szCs w:val="28"/>
        </w:rPr>
        <w:t xml:space="preserve"> (социальном сертификате)</w:t>
      </w:r>
      <w:r w:rsidRPr="00AA19E0">
        <w:rPr>
          <w:rFonts w:ascii="Times New Roman" w:eastAsia="Calibri" w:hAnsi="Times New Roman" w:cs="Times New Roman"/>
          <w:sz w:val="28"/>
          <w:szCs w:val="28"/>
        </w:rPr>
        <w:t xml:space="preserve">. </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3.2.7.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3.2.8. Срок подготовки и направления межведомственного запроса ответственным исполнителем не может превышать 3 рабоч</w:t>
      </w:r>
      <w:r w:rsidR="0069611C">
        <w:rPr>
          <w:rFonts w:ascii="Times New Roman" w:eastAsia="Calibri" w:hAnsi="Times New Roman" w:cs="Times New Roman"/>
          <w:sz w:val="28"/>
          <w:szCs w:val="28"/>
        </w:rPr>
        <w:t>их дней со дня получения заявления</w:t>
      </w:r>
      <w:r w:rsidRPr="00AA19E0">
        <w:rPr>
          <w:rFonts w:ascii="Times New Roman" w:eastAsia="Calibri" w:hAnsi="Times New Roman" w:cs="Times New Roman"/>
          <w:sz w:val="28"/>
          <w:szCs w:val="28"/>
        </w:rPr>
        <w:t xml:space="preserve"> о предоставлении муниципальной услуги и документов, необходимо для предоставления муниципальной услуги, от специалиста, ответственного за прием и регистрацию документов.</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3.2.9. После поступления ответа на межведомственный запрос ответственный исполнитель регистрирует полученный ответ в установленном порядке.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3.2.10.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w:t>
      </w:r>
    </w:p>
    <w:p w:rsidR="00AA19E0" w:rsidRPr="00AA19E0" w:rsidRDefault="00AA19E0" w:rsidP="00111A62">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A19E0" w:rsidRDefault="00AA19E0" w:rsidP="00111A62">
      <w:pPr>
        <w:autoSpaceDE w:val="0"/>
        <w:autoSpaceDN w:val="0"/>
        <w:spacing w:after="0" w:line="240" w:lineRule="auto"/>
        <w:ind w:left="1701" w:right="1700"/>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3.3. Рассмотрение документов, принятие решения о предоставлении муниципальной услуги, выдача результата рассмотрения документов.</w:t>
      </w:r>
    </w:p>
    <w:p w:rsidR="00EC777D" w:rsidRPr="00AA19E0" w:rsidRDefault="00EC777D" w:rsidP="00111A62">
      <w:pPr>
        <w:autoSpaceDE w:val="0"/>
        <w:autoSpaceDN w:val="0"/>
        <w:spacing w:after="0" w:line="240" w:lineRule="auto"/>
        <w:ind w:left="1701" w:right="1700"/>
        <w:jc w:val="center"/>
        <w:rPr>
          <w:rFonts w:ascii="Times New Roman" w:eastAsia="Times New Roman" w:hAnsi="Times New Roman" w:cs="Times New Roman"/>
          <w:b/>
          <w:sz w:val="28"/>
          <w:szCs w:val="28"/>
          <w:lang w:eastAsia="ru-RU"/>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b/>
          <w:sz w:val="28"/>
          <w:szCs w:val="28"/>
        </w:rPr>
      </w:pPr>
      <w:r w:rsidRPr="00AA19E0">
        <w:rPr>
          <w:rFonts w:ascii="Times New Roman" w:eastAsia="Calibri" w:hAnsi="Times New Roman" w:cs="Times New Roman"/>
          <w:bCs/>
          <w:sz w:val="28"/>
          <w:szCs w:val="28"/>
        </w:rPr>
        <w:t xml:space="preserve">3.3.1. Основанием для начала административной процедуры рассмотрения документов, </w:t>
      </w:r>
      <w:r w:rsidRPr="00AA19E0">
        <w:rPr>
          <w:rFonts w:ascii="Times New Roman" w:eastAsia="Calibri" w:hAnsi="Times New Roman" w:cs="Times New Roman"/>
          <w:sz w:val="28"/>
          <w:szCs w:val="28"/>
        </w:rPr>
        <w:t xml:space="preserve">принятия решения о предоставлении (об отказе в предоставлении) государственной услуги </w:t>
      </w:r>
      <w:r w:rsidRPr="00AA19E0">
        <w:rPr>
          <w:rFonts w:ascii="Times New Roman" w:eastAsia="Calibri" w:hAnsi="Times New Roman" w:cs="Times New Roman"/>
          <w:bCs/>
          <w:sz w:val="28"/>
          <w:szCs w:val="28"/>
        </w:rPr>
        <w:t>является получение ответственным исполнителем</w:t>
      </w:r>
      <w:r w:rsidR="00AE59EF">
        <w:rPr>
          <w:rFonts w:ascii="Times New Roman" w:eastAsia="Calibri" w:hAnsi="Times New Roman" w:cs="Times New Roman"/>
          <w:bCs/>
          <w:sz w:val="28"/>
          <w:szCs w:val="28"/>
        </w:rPr>
        <w:t xml:space="preserve"> </w:t>
      </w:r>
      <w:r w:rsidR="0069611C">
        <w:rPr>
          <w:rFonts w:ascii="Times New Roman" w:eastAsia="Calibri" w:hAnsi="Times New Roman" w:cs="Times New Roman"/>
          <w:bCs/>
          <w:sz w:val="28"/>
          <w:szCs w:val="28"/>
        </w:rPr>
        <w:t>заявления</w:t>
      </w:r>
      <w:r w:rsidRPr="00AA19E0">
        <w:rPr>
          <w:rFonts w:ascii="Times New Roman" w:eastAsia="Calibri" w:hAnsi="Times New Roman" w:cs="Times New Roman"/>
          <w:bCs/>
          <w:sz w:val="28"/>
          <w:szCs w:val="28"/>
        </w:rPr>
        <w:t xml:space="preserve">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Организации, ответственного за прием и регистрацию документов, или работника МФЦ, ответственного за прием и регистрацию документов.</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3.3.2. При предоставлении муниципальной услуги ответственный исполнитель</w:t>
      </w:r>
      <w:r w:rsidR="00AE59EF">
        <w:rPr>
          <w:rFonts w:ascii="Times New Roman" w:eastAsia="Calibri" w:hAnsi="Times New Roman" w:cs="Times New Roman"/>
          <w:bCs/>
          <w:sz w:val="28"/>
          <w:szCs w:val="28"/>
        </w:rPr>
        <w:t xml:space="preserve"> </w:t>
      </w:r>
      <w:r w:rsidRPr="00AA19E0">
        <w:rPr>
          <w:rFonts w:ascii="Times New Roman" w:eastAsia="Calibri" w:hAnsi="Times New Roman" w:cs="Times New Roman"/>
          <w:bCs/>
          <w:sz w:val="28"/>
          <w:szCs w:val="28"/>
        </w:rPr>
        <w:t xml:space="preserve">устанавливает наличие или отсутствие оснований для отказа в предоставлении государственной услуги, указанных в </w:t>
      </w:r>
      <w:hyperlink r:id="rId16" w:history="1">
        <w:r w:rsidRPr="00AA19E0">
          <w:rPr>
            <w:rFonts w:ascii="Times New Roman" w:eastAsia="Calibri" w:hAnsi="Times New Roman" w:cs="Times New Roman"/>
            <w:bCs/>
            <w:sz w:val="28"/>
            <w:szCs w:val="28"/>
          </w:rPr>
          <w:t xml:space="preserve">пункте 2.9.1 </w:t>
        </w:r>
      </w:hyperlink>
      <w:r w:rsidRPr="00AA19E0">
        <w:rPr>
          <w:rFonts w:ascii="Times New Roman" w:eastAsia="Calibri" w:hAnsi="Times New Roman" w:cs="Times New Roman"/>
          <w:bCs/>
          <w:sz w:val="28"/>
          <w:szCs w:val="28"/>
        </w:rPr>
        <w:t>подраздела 2.9 раздела 2 настоящего Административного регламента.</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 xml:space="preserve">3.3.3. При отсутствии оснований для отказа в предоставлении государственной услуги, указанных в </w:t>
      </w:r>
      <w:hyperlink r:id="rId17" w:history="1">
        <w:r w:rsidRPr="00AA19E0">
          <w:rPr>
            <w:rFonts w:ascii="Times New Roman" w:eastAsia="Calibri" w:hAnsi="Times New Roman" w:cs="Times New Roman"/>
            <w:bCs/>
            <w:sz w:val="28"/>
            <w:szCs w:val="28"/>
          </w:rPr>
          <w:t xml:space="preserve">пункте 2.9.1 </w:t>
        </w:r>
      </w:hyperlink>
      <w:r w:rsidRPr="00AA19E0">
        <w:rPr>
          <w:rFonts w:ascii="Times New Roman" w:eastAsia="Calibri" w:hAnsi="Times New Roman" w:cs="Times New Roman"/>
          <w:bCs/>
          <w:sz w:val="28"/>
          <w:szCs w:val="28"/>
        </w:rPr>
        <w:t>подраздела 2.1 раздела 2 настоящего Административного регламента, ответственный исполнитель:</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lastRenderedPageBreak/>
        <w:t>1) проверяет представленные сведения и документы;</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2) в случае необходимости проведения приемных (вступительных) испытаний, заявителю (представителю заявителя) в течение 7 рабочих дней с даты регистраци</w:t>
      </w:r>
      <w:r w:rsidR="0069611C">
        <w:rPr>
          <w:rFonts w:ascii="Times New Roman" w:eastAsia="Times New Roman" w:hAnsi="Times New Roman" w:cs="Times New Roman"/>
          <w:sz w:val="28"/>
          <w:szCs w:val="28"/>
          <w:lang w:eastAsia="ru-RU"/>
        </w:rPr>
        <w:t>и заявления</w:t>
      </w:r>
      <w:r w:rsidRPr="00AA19E0">
        <w:rPr>
          <w:rFonts w:ascii="Times New Roman" w:eastAsia="Times New Roman" w:hAnsi="Times New Roman" w:cs="Times New Roman"/>
          <w:sz w:val="28"/>
          <w:szCs w:val="28"/>
          <w:lang w:eastAsia="ru-RU"/>
        </w:rPr>
        <w:t xml:space="preserve"> в Организации направляется уведомление о дате, месте и времени проведения вступительных (приемных) испытаний:</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в личный кабинет в случае обращения через ЕПГУ и (или) РПГУ;</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на электронную почту, указанную при регистрации в ИС;</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 на электронную </w:t>
      </w:r>
      <w:r w:rsidR="0069611C">
        <w:rPr>
          <w:rFonts w:ascii="Times New Roman" w:eastAsia="Times New Roman" w:hAnsi="Times New Roman" w:cs="Times New Roman"/>
          <w:sz w:val="28"/>
          <w:szCs w:val="28"/>
          <w:lang w:eastAsia="ru-RU"/>
        </w:rPr>
        <w:t>почту, указанную в заявлении</w:t>
      </w:r>
      <w:r w:rsidRPr="00AA19E0">
        <w:rPr>
          <w:rFonts w:ascii="Times New Roman" w:eastAsia="Times New Roman" w:hAnsi="Times New Roman" w:cs="Times New Roman"/>
          <w:sz w:val="28"/>
          <w:szCs w:val="28"/>
          <w:lang w:eastAsia="ru-RU"/>
        </w:rPr>
        <w:t xml:space="preserve"> при личном обращении.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3) в случае отсутствия необходимости проведения приемных (вступительных) испытаний в Организации заявителю (представителю заявителя) в течение 4 рабочих</w:t>
      </w:r>
      <w:r w:rsidR="0069611C">
        <w:rPr>
          <w:rFonts w:ascii="Times New Roman" w:eastAsia="Times New Roman" w:hAnsi="Times New Roman" w:cs="Times New Roman"/>
          <w:sz w:val="28"/>
          <w:szCs w:val="28"/>
          <w:lang w:eastAsia="ru-RU"/>
        </w:rPr>
        <w:t xml:space="preserve"> дней с даты регистрации заявления</w:t>
      </w:r>
      <w:r w:rsidRPr="00AA19E0">
        <w:rPr>
          <w:rFonts w:ascii="Times New Roman" w:eastAsia="Times New Roman" w:hAnsi="Times New Roman" w:cs="Times New Roman"/>
          <w:sz w:val="28"/>
          <w:szCs w:val="28"/>
          <w:lang w:eastAsia="ru-RU"/>
        </w:rPr>
        <w:t xml:space="preserve"> в Организации направляется уведомление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Times New Roman" w:hAnsi="Times New Roman" w:cs="Times New Roman"/>
          <w:sz w:val="28"/>
          <w:szCs w:val="28"/>
          <w:lang w:eastAsia="ru-RU"/>
        </w:rPr>
        <w:t xml:space="preserve"> услуги в соответствии с подпунктом 2 пункта 2.3.6 настоящего раздела Административного регламента: </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в личный кабинет в случае обращения через ЕПГУ, РПГУ;</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на электронную почту, указанную при регистрации в ИС;</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на электр</w:t>
      </w:r>
      <w:r w:rsidR="0069611C">
        <w:rPr>
          <w:rFonts w:ascii="Times New Roman" w:eastAsia="Times New Roman" w:hAnsi="Times New Roman" w:cs="Times New Roman"/>
          <w:sz w:val="28"/>
          <w:szCs w:val="28"/>
          <w:lang w:eastAsia="ru-RU"/>
        </w:rPr>
        <w:t>онную почту, указанную в заявлении</w:t>
      </w:r>
      <w:r w:rsidRPr="00AA19E0">
        <w:rPr>
          <w:rFonts w:ascii="Times New Roman" w:eastAsia="Times New Roman" w:hAnsi="Times New Roman" w:cs="Times New Roman"/>
          <w:sz w:val="28"/>
          <w:szCs w:val="28"/>
          <w:lang w:eastAsia="ru-RU"/>
        </w:rPr>
        <w:t xml:space="preserve"> при личном обращении.</w:t>
      </w:r>
    </w:p>
    <w:p w:rsidR="00AA19E0" w:rsidRPr="00AA19E0" w:rsidRDefault="00AA19E0" w:rsidP="00111A62">
      <w:pPr>
        <w:adjustRightInd w:val="0"/>
        <w:spacing w:after="0" w:line="240" w:lineRule="auto"/>
        <w:ind w:firstLine="567"/>
        <w:jc w:val="both"/>
        <w:rPr>
          <w:rFonts w:ascii="Times New Roman" w:eastAsia="Calibri" w:hAnsi="Times New Roman" w:cs="Times New Roman"/>
          <w:bCs/>
          <w:sz w:val="28"/>
          <w:szCs w:val="28"/>
        </w:rPr>
      </w:pPr>
      <w:r w:rsidRPr="00AA19E0">
        <w:rPr>
          <w:rFonts w:ascii="Times New Roman" w:eastAsia="Calibri" w:hAnsi="Times New Roman" w:cs="Times New Roman"/>
          <w:bCs/>
          <w:sz w:val="28"/>
          <w:szCs w:val="28"/>
        </w:rPr>
        <w:t xml:space="preserve">3.3.4. При наличии оснований для отказа в предоставлении </w:t>
      </w:r>
      <w:r w:rsidRPr="00AA19E0">
        <w:rPr>
          <w:rFonts w:ascii="Times New Roman" w:eastAsia="Arial Unicode MS" w:hAnsi="Times New Roman" w:cs="Times New Roman"/>
          <w:sz w:val="28"/>
          <w:szCs w:val="28"/>
        </w:rPr>
        <w:t>муниципальной</w:t>
      </w:r>
      <w:r w:rsidRPr="00AA19E0">
        <w:rPr>
          <w:rFonts w:ascii="Times New Roman" w:eastAsia="Calibri" w:hAnsi="Times New Roman" w:cs="Times New Roman"/>
          <w:bCs/>
          <w:sz w:val="28"/>
          <w:szCs w:val="28"/>
        </w:rPr>
        <w:t xml:space="preserve"> услуги, указанных в </w:t>
      </w:r>
      <w:hyperlink r:id="rId18" w:history="1">
        <w:r w:rsidRPr="00AA19E0">
          <w:rPr>
            <w:rFonts w:ascii="Times New Roman" w:eastAsia="Calibri" w:hAnsi="Times New Roman" w:cs="Times New Roman"/>
            <w:bCs/>
            <w:sz w:val="28"/>
            <w:szCs w:val="28"/>
          </w:rPr>
          <w:t xml:space="preserve">пункте 2.9.1 </w:t>
        </w:r>
      </w:hyperlink>
      <w:r w:rsidRPr="00AA19E0">
        <w:rPr>
          <w:rFonts w:ascii="Times New Roman" w:eastAsia="Calibri" w:hAnsi="Times New Roman" w:cs="Times New Roman"/>
          <w:bCs/>
          <w:sz w:val="28"/>
          <w:szCs w:val="28"/>
        </w:rPr>
        <w:t>подраздела 2.9 раздела 2 настоящего Административного регламента, ответственный исполнитель</w:t>
      </w:r>
      <w:r w:rsidR="00AE59EF">
        <w:rPr>
          <w:rFonts w:ascii="Times New Roman" w:eastAsia="Calibri" w:hAnsi="Times New Roman" w:cs="Times New Roman"/>
          <w:bCs/>
          <w:sz w:val="28"/>
          <w:szCs w:val="28"/>
        </w:rPr>
        <w:t xml:space="preserve"> </w:t>
      </w:r>
      <w:r w:rsidRPr="00AA19E0">
        <w:rPr>
          <w:rFonts w:ascii="Times New Roman" w:eastAsia="Calibri" w:hAnsi="Times New Roman" w:cs="Times New Roman"/>
          <w:bCs/>
          <w:sz w:val="28"/>
          <w:szCs w:val="28"/>
        </w:rPr>
        <w:t xml:space="preserve">осуществляет подготовку и направление уведомления об отказе в предоставлении муниципальной услуги с указанием причин отказа. </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3.3.5. Максимальный срок выполнения административной процедуры, указанной в настоящем подразделе, составляет 10 рабочих дней.</w:t>
      </w:r>
    </w:p>
    <w:p w:rsidR="00AA19E0" w:rsidRPr="00AA19E0" w:rsidRDefault="00AA19E0" w:rsidP="00111A62">
      <w:pPr>
        <w:tabs>
          <w:tab w:val="left" w:pos="1418"/>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3.3.6. Решение о предоставлении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 направляется заявителю (представителю заявителя)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Pr="00AA19E0">
        <w:rPr>
          <w:rFonts w:ascii="Times New Roman" w:eastAsia="Arial Unicode MS" w:hAnsi="Times New Roman" w:cs="Times New Roman"/>
          <w:sz w:val="28"/>
          <w:szCs w:val="28"/>
          <w:lang w:eastAsia="ru-RU"/>
        </w:rPr>
        <w:t>муниципальной</w:t>
      </w:r>
      <w:r w:rsidRPr="00AA19E0">
        <w:rPr>
          <w:rFonts w:ascii="Times New Roman" w:eastAsia="Calibri" w:hAnsi="Times New Roman" w:cs="Times New Roman"/>
          <w:sz w:val="28"/>
          <w:szCs w:val="28"/>
        </w:rPr>
        <w:t xml:space="preserve"> услуги,</w:t>
      </w:r>
      <w:r w:rsidR="0069611C">
        <w:rPr>
          <w:rFonts w:ascii="Times New Roman" w:eastAsia="Calibri" w:hAnsi="Times New Roman" w:cs="Times New Roman"/>
          <w:sz w:val="28"/>
          <w:szCs w:val="28"/>
        </w:rPr>
        <w:t xml:space="preserve"> с данными, указанными в заявлении</w:t>
      </w:r>
      <w:r w:rsidRPr="00AA19E0">
        <w:rPr>
          <w:rFonts w:ascii="Times New Roman" w:eastAsia="Calibri" w:hAnsi="Times New Roman" w:cs="Times New Roman"/>
          <w:sz w:val="28"/>
          <w:szCs w:val="28"/>
        </w:rPr>
        <w:t>, которая осуществляется:</w:t>
      </w:r>
    </w:p>
    <w:p w:rsidR="00AA19E0" w:rsidRPr="00AA19E0" w:rsidRDefault="00AA19E0" w:rsidP="00111A62">
      <w:pPr>
        <w:tabs>
          <w:tab w:val="left" w:pos="1418"/>
          <w:tab w:val="left" w:pos="1560"/>
        </w:tabs>
        <w:spacing w:after="0" w:line="240" w:lineRule="auto"/>
        <w:ind w:firstLine="567"/>
        <w:jc w:val="both"/>
        <w:rPr>
          <w:rFonts w:ascii="Times New Roman" w:eastAsia="Calibri" w:hAnsi="Times New Roman" w:cs="Times New Roman"/>
          <w:sz w:val="28"/>
          <w:szCs w:val="28"/>
        </w:rPr>
      </w:pPr>
      <w:bookmarkStart w:id="52" w:name="_Ref82950340"/>
      <w:r w:rsidRPr="00AA19E0">
        <w:rPr>
          <w:rFonts w:ascii="Times New Roman" w:eastAsia="Calibri" w:hAnsi="Times New Roman" w:cs="Times New Roman"/>
          <w:sz w:val="28"/>
          <w:szCs w:val="28"/>
        </w:rPr>
        <w:t>1) при необходимости проведения вступительных (приемных) испытаний – в течение 4 рабочих дней с момента прохождения вступительных (приемных) испытаний;</w:t>
      </w:r>
      <w:bookmarkEnd w:id="52"/>
    </w:p>
    <w:p w:rsidR="00AA19E0" w:rsidRPr="00AA19E0" w:rsidRDefault="00AA19E0" w:rsidP="00111A62">
      <w:pPr>
        <w:tabs>
          <w:tab w:val="left" w:pos="1418"/>
          <w:tab w:val="left" w:pos="1560"/>
        </w:tabs>
        <w:autoSpaceDE w:val="0"/>
        <w:autoSpaceDN w:val="0"/>
        <w:adjustRightInd w:val="0"/>
        <w:spacing w:after="0" w:line="240" w:lineRule="auto"/>
        <w:ind w:firstLine="567"/>
        <w:jc w:val="both"/>
        <w:rPr>
          <w:rFonts w:ascii="Times New Roman" w:eastAsia="Calibri" w:hAnsi="Times New Roman" w:cs="Times New Roman"/>
          <w:sz w:val="28"/>
          <w:szCs w:val="28"/>
        </w:rPr>
      </w:pPr>
      <w:bookmarkStart w:id="53" w:name="_Ref62489888"/>
      <w:r w:rsidRPr="00AA19E0">
        <w:rPr>
          <w:rFonts w:ascii="Times New Roman" w:eastAsia="Calibri" w:hAnsi="Times New Roman" w:cs="Times New Roman"/>
          <w:sz w:val="28"/>
          <w:szCs w:val="28"/>
        </w:rPr>
        <w:t xml:space="preserve">2) 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w:t>
      </w:r>
      <w:r w:rsidR="0069611C">
        <w:rPr>
          <w:rFonts w:ascii="Times New Roman" w:eastAsia="Calibri" w:hAnsi="Times New Roman" w:cs="Times New Roman"/>
          <w:sz w:val="28"/>
          <w:szCs w:val="28"/>
        </w:rPr>
        <w:t>общеобразовательным программам</w:t>
      </w:r>
      <w:r w:rsidR="0011376C">
        <w:rPr>
          <w:rFonts w:ascii="Times New Roman" w:eastAsia="Calibri" w:hAnsi="Times New Roman" w:cs="Times New Roman"/>
          <w:sz w:val="28"/>
          <w:szCs w:val="28"/>
        </w:rPr>
        <w:t>,</w:t>
      </w:r>
      <w:r w:rsidR="0011376C" w:rsidRPr="0011376C">
        <w:rPr>
          <w:rFonts w:ascii="Times New Roman" w:eastAsia="Calibri" w:hAnsi="Times New Roman" w:cs="Times New Roman"/>
          <w:sz w:val="28"/>
          <w:szCs w:val="28"/>
        </w:rPr>
        <w:t xml:space="preserve"> программам спортивной подготовки</w:t>
      </w:r>
      <w:r w:rsidRPr="00AA19E0">
        <w:rPr>
          <w:rFonts w:ascii="Times New Roman" w:eastAsia="Calibri" w:hAnsi="Times New Roman" w:cs="Times New Roman"/>
          <w:sz w:val="28"/>
          <w:szCs w:val="28"/>
        </w:rPr>
        <w:t xml:space="preserve"> по форме, установленной Организацией, либо подписания договора</w:t>
      </w:r>
      <w:r w:rsidR="00AE59EF">
        <w:rPr>
          <w:rFonts w:ascii="Times New Roman" w:eastAsia="Calibri" w:hAnsi="Times New Roman" w:cs="Times New Roman"/>
          <w:sz w:val="28"/>
          <w:szCs w:val="28"/>
        </w:rPr>
        <w:t xml:space="preserve"> </w:t>
      </w:r>
      <w:r w:rsidRPr="00AA19E0">
        <w:rPr>
          <w:rFonts w:ascii="Times New Roman" w:eastAsia="Calibri" w:hAnsi="Times New Roman" w:cs="Times New Roman"/>
          <w:sz w:val="28"/>
          <w:szCs w:val="28"/>
        </w:rPr>
        <w:t>об образовании на обучение по дополнительным общеразвивающим программам</w:t>
      </w:r>
      <w:r w:rsidR="0011376C">
        <w:rPr>
          <w:rFonts w:ascii="Times New Roman" w:eastAsia="Calibri" w:hAnsi="Times New Roman" w:cs="Times New Roman"/>
          <w:sz w:val="28"/>
          <w:szCs w:val="28"/>
        </w:rPr>
        <w:t xml:space="preserve"> </w:t>
      </w:r>
      <w:r w:rsidRPr="00AA19E0">
        <w:rPr>
          <w:rFonts w:ascii="Times New Roman" w:eastAsia="Calibri" w:hAnsi="Times New Roman" w:cs="Times New Roman"/>
          <w:sz w:val="28"/>
          <w:szCs w:val="28"/>
        </w:rPr>
        <w:t>в рамках системы ПФ ДОД.</w:t>
      </w:r>
      <w:bookmarkStart w:id="54" w:name="_Toc463206273"/>
      <w:bookmarkStart w:id="55" w:name="_Toc463207570"/>
      <w:bookmarkStart w:id="56" w:name="_Toc463206274"/>
      <w:bookmarkStart w:id="57" w:name="_Toc463207571"/>
      <w:bookmarkEnd w:id="53"/>
      <w:bookmarkEnd w:id="54"/>
      <w:bookmarkEnd w:id="55"/>
      <w:bookmarkEnd w:id="56"/>
      <w:bookmarkEnd w:id="57"/>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AA19E0" w:rsidRDefault="00AA19E0" w:rsidP="00111A62">
      <w:pPr>
        <w:autoSpaceDE w:val="0"/>
        <w:autoSpaceDN w:val="0"/>
        <w:spacing w:after="0" w:line="240" w:lineRule="auto"/>
        <w:ind w:left="1701" w:right="1700"/>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sz w:val="28"/>
          <w:szCs w:val="28"/>
          <w:lang w:eastAsia="ru-RU"/>
        </w:rPr>
        <w:t>3.4. Проведение приемных (вступительных) испытаний (при необходимости).</w:t>
      </w:r>
    </w:p>
    <w:p w:rsidR="00AE59EF" w:rsidRPr="00AA19E0" w:rsidRDefault="00AE59EF" w:rsidP="00111A62">
      <w:pPr>
        <w:autoSpaceDE w:val="0"/>
        <w:autoSpaceDN w:val="0"/>
        <w:spacing w:after="0" w:line="240" w:lineRule="auto"/>
        <w:ind w:left="1701" w:right="1700"/>
        <w:jc w:val="center"/>
        <w:rPr>
          <w:rFonts w:ascii="Times New Roman" w:eastAsia="Times New Roman" w:hAnsi="Times New Roman" w:cs="Times New Roman"/>
          <w:sz w:val="28"/>
          <w:szCs w:val="28"/>
          <w:lang w:eastAsia="ru-RU"/>
        </w:rPr>
      </w:pP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sz w:val="28"/>
          <w:szCs w:val="28"/>
          <w:lang w:eastAsia="ru-RU"/>
        </w:rPr>
        <w:t>3.4.1. Основанием</w:t>
      </w:r>
      <w:r w:rsidRPr="00AA19E0">
        <w:rPr>
          <w:rFonts w:ascii="Times New Roman" w:eastAsia="Times New Roman" w:hAnsi="Times New Roman" w:cs="Times New Roman"/>
          <w:bCs/>
          <w:sz w:val="28"/>
          <w:szCs w:val="28"/>
          <w:lang w:eastAsia="ru-RU"/>
        </w:rPr>
        <w:t xml:space="preserve"> для начала административной процедуры проведение приемных (вступительных) испытаний является необходимость прохождения </w:t>
      </w:r>
      <w:r w:rsidRPr="00AA19E0">
        <w:rPr>
          <w:rFonts w:ascii="Times New Roman" w:eastAsia="Times New Roman" w:hAnsi="Times New Roman" w:cs="Times New Roman"/>
          <w:bCs/>
          <w:sz w:val="28"/>
          <w:szCs w:val="28"/>
          <w:lang w:eastAsia="ru-RU"/>
        </w:rPr>
        <w:lastRenderedPageBreak/>
        <w:t>приемных (вступительных) испытаний для приема на обучение по программе дополнительного о</w:t>
      </w:r>
      <w:r w:rsidR="00EC777D">
        <w:rPr>
          <w:rFonts w:ascii="Times New Roman" w:eastAsia="Times New Roman" w:hAnsi="Times New Roman" w:cs="Times New Roman"/>
          <w:bCs/>
          <w:sz w:val="28"/>
          <w:szCs w:val="28"/>
          <w:lang w:eastAsia="ru-RU"/>
        </w:rPr>
        <w:t>бразования</w:t>
      </w:r>
      <w:r w:rsidR="00AE59EF" w:rsidRPr="00AE59EF">
        <w:rPr>
          <w:rFonts w:ascii="Times New Roman" w:eastAsia="Times New Roman" w:hAnsi="Times New Roman" w:cs="Times New Roman"/>
          <w:bCs/>
          <w:sz w:val="28"/>
          <w:szCs w:val="28"/>
          <w:lang w:eastAsia="ru-RU"/>
        </w:rPr>
        <w:t xml:space="preserve">, </w:t>
      </w:r>
      <w:r w:rsidR="00AE59EF">
        <w:rPr>
          <w:rFonts w:ascii="Times New Roman" w:eastAsia="Times New Roman" w:hAnsi="Times New Roman" w:cs="Times New Roman"/>
          <w:bCs/>
          <w:sz w:val="28"/>
          <w:szCs w:val="28"/>
          <w:lang w:eastAsia="ru-RU"/>
        </w:rPr>
        <w:t>программе спортивной подготовки</w:t>
      </w:r>
      <w:r w:rsidRPr="00AA19E0">
        <w:rPr>
          <w:rFonts w:ascii="Times New Roman" w:eastAsia="Times New Roman" w:hAnsi="Times New Roman" w:cs="Times New Roman"/>
          <w:bCs/>
          <w:sz w:val="28"/>
          <w:szCs w:val="28"/>
          <w:lang w:eastAsia="ru-RU"/>
        </w:rPr>
        <w:t>.</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3.4.2. В случае необходимости прохождения приемных (вступительных) испытаний для приема на обучение по програм</w:t>
      </w:r>
      <w:r w:rsidR="00EC777D">
        <w:rPr>
          <w:rFonts w:ascii="Times New Roman" w:eastAsia="Times New Roman" w:hAnsi="Times New Roman" w:cs="Times New Roman"/>
          <w:bCs/>
          <w:sz w:val="28"/>
          <w:szCs w:val="28"/>
          <w:lang w:eastAsia="ru-RU"/>
        </w:rPr>
        <w:t>ме дополнительного образования</w:t>
      </w:r>
      <w:r w:rsidRPr="00AA19E0">
        <w:rPr>
          <w:rFonts w:ascii="Times New Roman" w:eastAsia="Times New Roman" w:hAnsi="Times New Roman" w:cs="Times New Roman"/>
          <w:bCs/>
          <w:sz w:val="28"/>
          <w:szCs w:val="28"/>
          <w:lang w:eastAsia="ru-RU"/>
        </w:rPr>
        <w:t xml:space="preserve">, </w:t>
      </w:r>
      <w:r w:rsidR="00AE59EF" w:rsidRPr="00AE59EF">
        <w:rPr>
          <w:rFonts w:ascii="Times New Roman" w:eastAsia="Times New Roman" w:hAnsi="Times New Roman" w:cs="Times New Roman"/>
          <w:bCs/>
          <w:sz w:val="28"/>
          <w:szCs w:val="28"/>
          <w:lang w:eastAsia="ru-RU"/>
        </w:rPr>
        <w:t xml:space="preserve">программе спортивной подготовки, </w:t>
      </w:r>
      <w:r w:rsidRPr="00AA19E0">
        <w:rPr>
          <w:rFonts w:ascii="Times New Roman" w:eastAsia="Times New Roman" w:hAnsi="Times New Roman" w:cs="Times New Roman"/>
          <w:bCs/>
          <w:sz w:val="28"/>
          <w:szCs w:val="28"/>
          <w:lang w:eastAsia="ru-RU"/>
        </w:rPr>
        <w:t>Организация:</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1) подготавливает материалы для публикации информации о дате, времени и месте проведения вступительных (приемных) испытаний и размещает их на информационном стенде и официальном сайте Организации;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2) перед началом вступительных (приемных) испытаний сотрудник Организации сверяет оригиналы документов, представленных заявителем (представителем заявителя), с документами, указанными в подразделе 2.6 раздела 2 настоящего Административного регламента, в срок не более 27 рабочих дней с момента принятия решения о проведении вступительных (приемных) испытаний.</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 xml:space="preserve">В случае соответствия документов кандидат допускается до вступительных (приемных) испытаний. </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В случае несоответствия документов специалист Организации подготавливает решение об отказе в предоставлении муниципальной услуги;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3) проводит вступительные (приемные) испытания в срок не более 27 рабочих дней с момента принятия решения о проведении вступительных (приемных) испытаний;</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4)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5) публикует результаты вступительных (приемных) испытаний на информационном стенде и официальном сайте Организации;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6) в случае прохождения кандидатом вступительных (приемных) испытаний направляет заявителю (представителю заявителя) уведомление об успешном прохождении вступительных (приемных) испытаний и необходимости посещения Организации для зачисления кандидата на програ</w:t>
      </w:r>
      <w:r w:rsidR="00EC777D">
        <w:rPr>
          <w:rFonts w:ascii="Times New Roman" w:eastAsia="Times New Roman" w:hAnsi="Times New Roman" w:cs="Times New Roman"/>
          <w:bCs/>
          <w:sz w:val="28"/>
          <w:szCs w:val="28"/>
          <w:lang w:eastAsia="ru-RU"/>
        </w:rPr>
        <w:t>мму дополнительного образования</w:t>
      </w:r>
      <w:r w:rsidR="00AE59EF" w:rsidRPr="00AE59EF">
        <w:rPr>
          <w:rFonts w:ascii="Times New Roman" w:eastAsia="Times New Roman" w:hAnsi="Times New Roman" w:cs="Times New Roman"/>
          <w:bCs/>
          <w:sz w:val="28"/>
          <w:szCs w:val="28"/>
          <w:lang w:eastAsia="ru-RU"/>
        </w:rPr>
        <w:t>, программ</w:t>
      </w:r>
      <w:r w:rsidR="00AE59EF">
        <w:rPr>
          <w:rFonts w:ascii="Times New Roman" w:eastAsia="Times New Roman" w:hAnsi="Times New Roman" w:cs="Times New Roman"/>
          <w:bCs/>
          <w:sz w:val="28"/>
          <w:szCs w:val="28"/>
          <w:lang w:eastAsia="ru-RU"/>
        </w:rPr>
        <w:t>у</w:t>
      </w:r>
      <w:r w:rsidR="00AE59EF" w:rsidRPr="00AE59EF">
        <w:rPr>
          <w:rFonts w:ascii="Times New Roman" w:eastAsia="Times New Roman" w:hAnsi="Times New Roman" w:cs="Times New Roman"/>
          <w:bCs/>
          <w:sz w:val="28"/>
          <w:szCs w:val="28"/>
          <w:lang w:eastAsia="ru-RU"/>
        </w:rPr>
        <w:t xml:space="preserve"> спортивной подготовки</w:t>
      </w:r>
      <w:r w:rsidRPr="00AA19E0">
        <w:rPr>
          <w:rFonts w:ascii="Times New Roman" w:eastAsia="Times New Roman" w:hAnsi="Times New Roman" w:cs="Times New Roman"/>
          <w:bCs/>
          <w:sz w:val="28"/>
          <w:szCs w:val="28"/>
          <w:lang w:eastAsia="ru-RU"/>
        </w:rPr>
        <w:t>.</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AA19E0">
        <w:rPr>
          <w:rFonts w:ascii="Times New Roman" w:eastAsia="Times New Roman" w:hAnsi="Times New Roman" w:cs="Times New Roman"/>
          <w:bCs/>
          <w:sz w:val="28"/>
          <w:szCs w:val="28"/>
          <w:lang w:eastAsia="ru-RU"/>
        </w:rPr>
        <w:t>7) в случае непрохождения кандидатом вступительных (приемных) испытаний направляет заявителю (представителю заявителя) решение об отказе в предоставлении муниципальной услуги с указанием причины;</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bCs/>
          <w:i/>
          <w:sz w:val="28"/>
          <w:szCs w:val="28"/>
          <w:lang w:eastAsia="ru-RU"/>
        </w:rPr>
      </w:pPr>
      <w:r w:rsidRPr="00AA19E0">
        <w:rPr>
          <w:rFonts w:ascii="Times New Roman" w:eastAsia="Times New Roman" w:hAnsi="Times New Roman" w:cs="Times New Roman"/>
          <w:bCs/>
          <w:sz w:val="28"/>
          <w:szCs w:val="28"/>
          <w:lang w:eastAsia="ru-RU"/>
        </w:rPr>
        <w:t xml:space="preserve">8) в случае </w:t>
      </w:r>
      <w:r w:rsidRPr="00AA19E0">
        <w:rPr>
          <w:rFonts w:ascii="Times New Roman" w:eastAsia="Times New Roman" w:hAnsi="Times New Roman" w:cs="Times New Roman"/>
          <w:sz w:val="28"/>
          <w:szCs w:val="28"/>
          <w:lang w:eastAsia="ru-RU"/>
        </w:rPr>
        <w:t>неявки кандидата в назначенную дату на прохождение вступительных (приемных) испытаний в Организацию</w:t>
      </w:r>
      <w:r w:rsidRPr="00AA19E0">
        <w:rPr>
          <w:rFonts w:ascii="Times New Roman" w:eastAsia="Times New Roman" w:hAnsi="Times New Roman" w:cs="Times New Roman"/>
          <w:bCs/>
          <w:sz w:val="28"/>
          <w:szCs w:val="28"/>
          <w:lang w:eastAsia="ru-RU"/>
        </w:rPr>
        <w:t xml:space="preserve"> направляет заявителю (представителю заявителя) решение об отказе в предоставлении муниципальной услуги с указанием причины</w:t>
      </w:r>
      <w:r w:rsidRPr="00AA19E0">
        <w:rPr>
          <w:rFonts w:ascii="Times New Roman" w:eastAsia="Times New Roman" w:hAnsi="Times New Roman" w:cs="Times New Roman"/>
          <w:bCs/>
          <w:i/>
          <w:sz w:val="28"/>
          <w:szCs w:val="28"/>
          <w:lang w:eastAsia="ru-RU"/>
        </w:rPr>
        <w:t>.</w:t>
      </w:r>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bCs/>
          <w:sz w:val="28"/>
          <w:szCs w:val="28"/>
          <w:lang w:eastAsia="ru-RU"/>
        </w:rPr>
      </w:pPr>
    </w:p>
    <w:p w:rsidR="00AA19E0" w:rsidRDefault="00AA19E0" w:rsidP="00111A62">
      <w:pPr>
        <w:tabs>
          <w:tab w:val="left" w:pos="8080"/>
        </w:tabs>
        <w:autoSpaceDE w:val="0"/>
        <w:autoSpaceDN w:val="0"/>
        <w:spacing w:after="0" w:line="240" w:lineRule="auto"/>
        <w:ind w:right="-2"/>
        <w:jc w:val="center"/>
        <w:rPr>
          <w:rFonts w:ascii="Times New Roman" w:eastAsia="Times New Roman" w:hAnsi="Times New Roman" w:cs="Times New Roman"/>
          <w:b/>
          <w:sz w:val="28"/>
          <w:szCs w:val="28"/>
          <w:lang w:eastAsia="ru-RU"/>
        </w:rPr>
      </w:pPr>
      <w:r w:rsidRPr="00AA19E0">
        <w:rPr>
          <w:rFonts w:ascii="Times New Roman" w:eastAsia="Times New Roman" w:hAnsi="Times New Roman" w:cs="Times New Roman"/>
          <w:b/>
          <w:bCs/>
          <w:sz w:val="28"/>
          <w:szCs w:val="28"/>
          <w:lang w:eastAsia="ru-RU"/>
        </w:rPr>
        <w:t xml:space="preserve">3.5. </w:t>
      </w:r>
      <w:r w:rsidRPr="00AA19E0">
        <w:rPr>
          <w:rFonts w:ascii="Times New Roman" w:eastAsia="Times New Roman" w:hAnsi="Times New Roman" w:cs="Times New Roman"/>
          <w:b/>
          <w:sz w:val="28"/>
          <w:szCs w:val="28"/>
          <w:lang w:eastAsia="ru-RU"/>
        </w:rPr>
        <w:t>Зачисление кандидата на обучение по програ</w:t>
      </w:r>
      <w:r w:rsidR="00EE6942">
        <w:rPr>
          <w:rFonts w:ascii="Times New Roman" w:eastAsia="Times New Roman" w:hAnsi="Times New Roman" w:cs="Times New Roman"/>
          <w:b/>
          <w:sz w:val="28"/>
          <w:szCs w:val="28"/>
          <w:lang w:eastAsia="ru-RU"/>
        </w:rPr>
        <w:t>мме дополнительного образования</w:t>
      </w:r>
      <w:r w:rsidR="00AE59EF" w:rsidRPr="00AE59EF">
        <w:rPr>
          <w:rFonts w:ascii="Times New Roman" w:eastAsia="Times New Roman" w:hAnsi="Times New Roman" w:cs="Times New Roman"/>
          <w:b/>
          <w:sz w:val="28"/>
          <w:szCs w:val="28"/>
          <w:lang w:eastAsia="ru-RU"/>
        </w:rPr>
        <w:t xml:space="preserve">, </w:t>
      </w:r>
      <w:r w:rsidR="00AE59EF">
        <w:rPr>
          <w:rFonts w:ascii="Times New Roman" w:eastAsia="Times New Roman" w:hAnsi="Times New Roman" w:cs="Times New Roman"/>
          <w:b/>
          <w:sz w:val="28"/>
          <w:szCs w:val="28"/>
          <w:lang w:eastAsia="ru-RU"/>
        </w:rPr>
        <w:t>программе спортивной подготовки</w:t>
      </w:r>
      <w:r w:rsidR="00AE59EF" w:rsidRPr="00AE59EF">
        <w:rPr>
          <w:rFonts w:ascii="Times New Roman" w:eastAsia="Times New Roman" w:hAnsi="Times New Roman" w:cs="Times New Roman"/>
          <w:b/>
          <w:sz w:val="28"/>
          <w:szCs w:val="28"/>
          <w:lang w:eastAsia="ru-RU"/>
        </w:rPr>
        <w:t xml:space="preserve"> </w:t>
      </w:r>
      <w:r w:rsidR="00EE6942">
        <w:rPr>
          <w:rFonts w:ascii="Times New Roman" w:eastAsia="Times New Roman" w:hAnsi="Times New Roman" w:cs="Times New Roman"/>
          <w:b/>
          <w:sz w:val="28"/>
          <w:szCs w:val="28"/>
          <w:lang w:eastAsia="ru-RU"/>
        </w:rPr>
        <w:t xml:space="preserve"> в</w:t>
      </w:r>
      <w:r w:rsidRPr="00AA19E0">
        <w:rPr>
          <w:rFonts w:ascii="Times New Roman" w:eastAsia="Times New Roman" w:hAnsi="Times New Roman" w:cs="Times New Roman"/>
          <w:b/>
          <w:sz w:val="28"/>
          <w:szCs w:val="28"/>
          <w:lang w:eastAsia="ru-RU"/>
        </w:rPr>
        <w:t xml:space="preserve"> Организацию.</w:t>
      </w:r>
    </w:p>
    <w:p w:rsidR="00EC777D" w:rsidRPr="00AA19E0" w:rsidRDefault="00EC777D" w:rsidP="00111A62">
      <w:pPr>
        <w:tabs>
          <w:tab w:val="left" w:pos="8080"/>
        </w:tabs>
        <w:autoSpaceDE w:val="0"/>
        <w:autoSpaceDN w:val="0"/>
        <w:spacing w:after="0" w:line="240" w:lineRule="auto"/>
        <w:ind w:right="-2"/>
        <w:jc w:val="center"/>
        <w:rPr>
          <w:rFonts w:ascii="Times New Roman" w:eastAsia="Times New Roman" w:hAnsi="Times New Roman" w:cs="Times New Roman"/>
          <w:sz w:val="28"/>
          <w:szCs w:val="28"/>
          <w:lang w:eastAsia="ru-RU"/>
        </w:rPr>
      </w:pPr>
    </w:p>
    <w:p w:rsid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Результатом принятия решения о предоставлении муниципальной услуги является зачисление кандидата на обучение по программе д</w:t>
      </w:r>
      <w:r w:rsidR="00EE6942">
        <w:rPr>
          <w:rFonts w:ascii="Times New Roman" w:eastAsia="Times New Roman" w:hAnsi="Times New Roman" w:cs="Times New Roman"/>
          <w:sz w:val="28"/>
          <w:szCs w:val="28"/>
          <w:lang w:eastAsia="ru-RU"/>
        </w:rPr>
        <w:t>ополнительного образования</w:t>
      </w:r>
      <w:r w:rsidR="00AE59EF" w:rsidRPr="00AE59EF">
        <w:rPr>
          <w:rFonts w:ascii="Times New Roman" w:eastAsia="Times New Roman" w:hAnsi="Times New Roman" w:cs="Times New Roman"/>
          <w:sz w:val="28"/>
          <w:szCs w:val="28"/>
          <w:lang w:eastAsia="ru-RU"/>
        </w:rPr>
        <w:t xml:space="preserve">, программе спортивной подготовки </w:t>
      </w:r>
      <w:r w:rsidR="00EE6942">
        <w:rPr>
          <w:rFonts w:ascii="Times New Roman" w:eastAsia="Times New Roman" w:hAnsi="Times New Roman" w:cs="Times New Roman"/>
          <w:sz w:val="28"/>
          <w:szCs w:val="28"/>
          <w:lang w:eastAsia="ru-RU"/>
        </w:rPr>
        <w:t xml:space="preserve">и </w:t>
      </w:r>
      <w:r w:rsidRPr="00AA19E0">
        <w:rPr>
          <w:rFonts w:ascii="Times New Roman" w:eastAsia="Times New Roman" w:hAnsi="Times New Roman" w:cs="Times New Roman"/>
          <w:sz w:val="28"/>
          <w:szCs w:val="28"/>
          <w:lang w:eastAsia="ru-RU"/>
        </w:rPr>
        <w:t xml:space="preserve"> осуществляется в соответствии с локальными нормативными актами, утвержденными в Организации.</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lastRenderedPageBreak/>
        <w:t xml:space="preserve">3.6. Исправление допущенных опечаток и ошибок в документах,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выданных в результате предоставления муниципальной услуги.</w:t>
      </w:r>
    </w:p>
    <w:p w:rsidR="00EE6942" w:rsidRPr="00AA19E0" w:rsidRDefault="00EE6942" w:rsidP="00111A62">
      <w:pPr>
        <w:spacing w:after="0" w:line="240" w:lineRule="auto"/>
        <w:ind w:right="-2"/>
        <w:jc w:val="center"/>
        <w:rPr>
          <w:rFonts w:ascii="Times New Roman" w:eastAsia="Calibri" w:hAnsi="Times New Roman"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bookmarkStart w:id="58" w:name="_Ref63872124"/>
      <w:r w:rsidRPr="00AA19E0">
        <w:rPr>
          <w:rFonts w:ascii="Times New Roman" w:eastAsia="Calibri" w:hAnsi="Times New Roman" w:cs="Times New Roman"/>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58"/>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Организация обеспечивает устранение опечаток и ошибок в документах, являющихся результатом предоставления муниципальной услуги. </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Срок устранения опечаток и ошибок не должен превышать 5 рабочих дней с момента регистрации зая</w:t>
      </w:r>
      <w:r w:rsidR="00BA379C">
        <w:rPr>
          <w:rFonts w:ascii="Times New Roman" w:eastAsia="Calibri" w:hAnsi="Times New Roman" w:cs="Times New Roman"/>
          <w:sz w:val="28"/>
          <w:szCs w:val="28"/>
        </w:rPr>
        <w:t>вления</w:t>
      </w:r>
      <w:r w:rsidRPr="00AA19E0">
        <w:rPr>
          <w:rFonts w:ascii="Times New Roman" w:eastAsia="Calibri" w:hAnsi="Times New Roman" w:cs="Times New Roman"/>
          <w:sz w:val="28"/>
          <w:szCs w:val="28"/>
        </w:rPr>
        <w:t xml:space="preserve"> о необходимости исправления опечаток и ошибок.</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3.6.2.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59" w:name="_Toc83023811"/>
    </w:p>
    <w:p w:rsidR="00AA19E0" w:rsidRPr="00AA19E0" w:rsidRDefault="00AA19E0" w:rsidP="00111A62">
      <w:pPr>
        <w:autoSpaceDE w:val="0"/>
        <w:autoSpaceDN w:val="0"/>
        <w:adjustRightInd w:val="0"/>
        <w:spacing w:after="0" w:line="240" w:lineRule="auto"/>
        <w:ind w:left="1701" w:right="1700"/>
        <w:jc w:val="center"/>
        <w:rPr>
          <w:rFonts w:ascii="Times New Roman" w:eastAsia="Calibri" w:hAnsi="Times New Roman" w:cs="Times New Roman"/>
          <w:b/>
          <w:sz w:val="28"/>
          <w:szCs w:val="28"/>
        </w:rPr>
      </w:pPr>
    </w:p>
    <w:p w:rsidR="00AA19E0" w:rsidRDefault="00AA19E0" w:rsidP="00111A62">
      <w:pPr>
        <w:tabs>
          <w:tab w:val="left" w:pos="7938"/>
          <w:tab w:val="left" w:pos="8080"/>
        </w:tabs>
        <w:autoSpaceDE w:val="0"/>
        <w:autoSpaceDN w:val="0"/>
        <w:adjustRightInd w:val="0"/>
        <w:spacing w:after="0" w:line="240" w:lineRule="auto"/>
        <w:ind w:right="140"/>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3.7. Порядок осуществления административных процедур в электронной форме, в том числе с использованием ЕПГУ, РПГУ, ИС.</w:t>
      </w:r>
    </w:p>
    <w:p w:rsidR="00BA379C" w:rsidRPr="00AA19E0" w:rsidRDefault="00BA379C" w:rsidP="00111A62">
      <w:pPr>
        <w:tabs>
          <w:tab w:val="left" w:pos="7938"/>
          <w:tab w:val="left" w:pos="8080"/>
        </w:tabs>
        <w:autoSpaceDE w:val="0"/>
        <w:autoSpaceDN w:val="0"/>
        <w:adjustRightInd w:val="0"/>
        <w:spacing w:after="0" w:line="240" w:lineRule="auto"/>
        <w:ind w:right="140"/>
        <w:jc w:val="center"/>
        <w:rPr>
          <w:rFonts w:ascii="Times New Roman" w:eastAsia="Calibri" w:hAnsi="Times New Roman" w:cs="Times New Roman"/>
          <w:sz w:val="28"/>
          <w:szCs w:val="28"/>
        </w:rPr>
      </w:pP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3.7.1. При предоставлении муниципальной услуги в электронной форме осуществляются следующие административные действия: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получение информации о порядке и сроках предоставления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2) запись на прием </w:t>
      </w:r>
      <w:r w:rsidR="00BA379C">
        <w:rPr>
          <w:rFonts w:ascii="Times New Roman" w:eastAsia="Calibri" w:hAnsi="Times New Roman" w:cs="Times New Roman"/>
          <w:sz w:val="28"/>
          <w:szCs w:val="28"/>
        </w:rPr>
        <w:t>в Организацию для подачи заявления</w:t>
      </w:r>
      <w:r w:rsidRPr="00AA19E0">
        <w:rPr>
          <w:rFonts w:ascii="Times New Roman" w:eastAsia="Calibri" w:hAnsi="Times New Roman" w:cs="Times New Roman"/>
          <w:sz w:val="28"/>
          <w:szCs w:val="28"/>
        </w:rPr>
        <w:t xml:space="preserve"> о предоставлении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 формирование запроса о предоставлении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 прием и регистрация в Организации запроса, необходимого для предоставления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5) получение результата предоставления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6) получение сведений о ходе выполнения запроса о предоставлении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7) осуществление оценки качества предоставления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8) досудебное (внесудебное) обжалование решений и действий (бездействия), принятых (осуществляемых) в ходе предоставления муниципальной услуги должностными лицами, сотрудниками Организации, работниками МФЦ.</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3.7.2. При предоставлении в установленном порядке информации заявителя (представителя заявителя) обеспечение доступа заявителю (представителю </w:t>
      </w:r>
      <w:r w:rsidRPr="00AA19E0">
        <w:rPr>
          <w:rFonts w:ascii="Times New Roman" w:eastAsia="Calibri" w:hAnsi="Times New Roman" w:cs="Times New Roman"/>
          <w:sz w:val="28"/>
          <w:szCs w:val="28"/>
        </w:rPr>
        <w:lastRenderedPageBreak/>
        <w:t>заявителя) к сведениям о муниципальной услуге осуществляется путем размещения сведений о муниципальной услуге в Реестре с последующим размещением сведений на ЕПГУ, РПГУ.</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С использованием ЕПГУ, РПГУ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rsidR="00AA19E0" w:rsidRPr="00DE3FDD" w:rsidRDefault="00EE6942"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Специалисты Министерства образования и науки Смоленской области</w:t>
      </w:r>
      <w:r w:rsidR="00AA19E0" w:rsidRPr="00AA19E0">
        <w:rPr>
          <w:rFonts w:ascii="Times New Roman" w:eastAsia="Times New Roman" w:hAnsi="Times New Roman" w:cs="Times New Roman"/>
          <w:sz w:val="28"/>
          <w:szCs w:val="28"/>
          <w:lang w:eastAsia="ru-RU"/>
        </w:rPr>
        <w:t xml:space="preserve"> осуществляют размещение сведений о муниципальной услуге в региональной муниципальной информационной системе «Реестр государственных и муниципальных услуг (функций) Смоленской области» в соответствии </w:t>
      </w:r>
      <w:r w:rsidR="00AA19E0" w:rsidRPr="00DE3FDD">
        <w:rPr>
          <w:rFonts w:ascii="Times New Roman" w:eastAsia="Times New Roman" w:hAnsi="Times New Roman" w:cs="Times New Roman"/>
          <w:sz w:val="28"/>
          <w:szCs w:val="28"/>
          <w:lang w:eastAsia="ru-RU"/>
        </w:rPr>
        <w:t>с Порядком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rsidR="00AA19E0" w:rsidRPr="00AA19E0" w:rsidRDefault="00DE3FDD"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Министр образования и науки </w:t>
      </w:r>
      <w:r w:rsidR="00AA19E0" w:rsidRPr="00DE3FDD">
        <w:rPr>
          <w:rFonts w:ascii="Times New Roman" w:eastAsia="Times New Roman" w:hAnsi="Times New Roman" w:cs="Times New Roman"/>
          <w:sz w:val="28"/>
          <w:szCs w:val="28"/>
          <w:lang w:eastAsia="ru-RU"/>
        </w:rPr>
        <w:t>Смоленско</w:t>
      </w:r>
      <w:r w:rsidR="00BA379C">
        <w:rPr>
          <w:rFonts w:ascii="Times New Roman" w:eastAsia="Times New Roman" w:hAnsi="Times New Roman" w:cs="Times New Roman"/>
          <w:sz w:val="28"/>
          <w:szCs w:val="28"/>
          <w:lang w:eastAsia="ru-RU"/>
        </w:rPr>
        <w:t>й области и специалисты М</w:t>
      </w:r>
      <w:r>
        <w:rPr>
          <w:rFonts w:ascii="Times New Roman" w:eastAsia="Times New Roman" w:hAnsi="Times New Roman" w:cs="Times New Roman"/>
          <w:sz w:val="28"/>
          <w:szCs w:val="28"/>
          <w:lang w:eastAsia="ru-RU"/>
        </w:rPr>
        <w:t>инистерства образования и науки Смоленской области,</w:t>
      </w:r>
      <w:r w:rsidR="0005434A">
        <w:rPr>
          <w:rFonts w:ascii="Times New Roman" w:eastAsia="Times New Roman" w:hAnsi="Times New Roman" w:cs="Times New Roman"/>
          <w:sz w:val="28"/>
          <w:szCs w:val="28"/>
          <w:lang w:eastAsia="ru-RU"/>
        </w:rPr>
        <w:t xml:space="preserve"> </w:t>
      </w:r>
      <w:r w:rsidR="00AA19E0" w:rsidRPr="00AA19E0">
        <w:rPr>
          <w:rFonts w:ascii="Times New Roman" w:eastAsia="Times New Roman" w:hAnsi="Times New Roman" w:cs="Times New Roman"/>
          <w:sz w:val="28"/>
          <w:szCs w:val="28"/>
          <w:lang w:eastAsia="ru-RU"/>
        </w:rPr>
        <w:t>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3.7.3. При подаче заявителем (представителем заявителя), имеющим подтвержденную учетную запись в ЕСИА</w:t>
      </w:r>
      <w:r w:rsidR="00BA379C">
        <w:rPr>
          <w:rFonts w:ascii="Times New Roman" w:eastAsia="Calibri" w:hAnsi="Times New Roman" w:cs="Times New Roman"/>
          <w:sz w:val="28"/>
          <w:szCs w:val="28"/>
        </w:rPr>
        <w:t xml:space="preserve"> на ЕПГУ, РПГУ, ИС, запроса</w:t>
      </w:r>
      <w:r w:rsidRPr="00AA19E0">
        <w:rPr>
          <w:rFonts w:ascii="Times New Roman" w:eastAsia="Calibri" w:hAnsi="Times New Roman" w:cs="Times New Roman"/>
          <w:sz w:val="28"/>
          <w:szCs w:val="28"/>
        </w:rPr>
        <w:t xml:space="preserve"> необходимого для предоставления муниципальной услуги, фактом приема такого запроса является поступление в Организацию соответствующего запроса и прилагаемых к нему документов.</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Формирование запроса заявителем (представителем заявителя) осуществляется посредством заполнения электронной формы на ЕПГУ, РПГУ, ИС без необходимости дополнительной подачи запроса в какой-либо иной форме.</w:t>
      </w:r>
    </w:p>
    <w:p w:rsidR="00AA19E0" w:rsidRPr="00AA19E0" w:rsidRDefault="00AA19E0" w:rsidP="00111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На ЕПГУ, РПГУ, ИС размещаются образцы заполнения электронной формы запроса.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При формировании запроса заявитель (представитель заявителя) может осуществить:</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копирование и сохранение запроса в электронном виде;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печать на бумажном носителе копии электронной формы запроса;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 сохранение ранее введенных в электронную форму запроса значений в любой момент по желанию заявителя (представителя заявителя), в том числе при </w:t>
      </w:r>
      <w:r w:rsidRPr="00AA19E0">
        <w:rPr>
          <w:rFonts w:ascii="Times New Roman" w:eastAsia="Calibri" w:hAnsi="Times New Roman" w:cs="Times New Roman"/>
          <w:sz w:val="28"/>
          <w:szCs w:val="28"/>
        </w:rPr>
        <w:lastRenderedPageBreak/>
        <w:t>возникновении ошибок ввода и возврате для повторного ввода значений в электронную форму запроса;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возврат на любой из этапов заполнения электронной формы запроса без потери ранее введенной информации;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получение бессрочного доступа в личном кабинете заявителя (представителя заявителя) на ЕПГУ, РПГУ, ИС к ранее поданным заявителем (представителем заявителя) запросам;</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Предоставление муниципальной услуги начинается с момента приема и регистрации в Организации запроса в форме электронного документа и прилагаемых к нему документов.</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Дальнейшие административные процедуры и действия осуществляются в порядке, предусмотренном подразделами 3.2 - 3.6 настоящего раздела.</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3.7.4. При предоставлении муниципальной услуги в электронной форме заявителю (представителю заявителя) направляется:</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1) уведомление о приеме и регистрации запроса;</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2) уведомление об устранении недостатков (при необходимости);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3) уведомление о дате, времени и месте проведения вступительных (приемных) испытаний в случае необходимости их проведения;</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4) уведомление об успешном прохождении вступительных (приемных) испытаний и необходимости посещения Организации для зачисления кандидата на програ</w:t>
      </w:r>
      <w:r w:rsidR="00DE3FDD">
        <w:rPr>
          <w:rFonts w:ascii="Times New Roman" w:eastAsia="Times New Roman" w:hAnsi="Times New Roman" w:cs="Times New Roman"/>
          <w:sz w:val="28"/>
          <w:szCs w:val="28"/>
          <w:lang w:eastAsia="ru-RU"/>
        </w:rPr>
        <w:t>мму дополнительного образования</w:t>
      </w:r>
      <w:r w:rsidR="0011376C">
        <w:rPr>
          <w:rFonts w:ascii="Times New Roman" w:eastAsia="Times New Roman" w:hAnsi="Times New Roman" w:cs="Times New Roman"/>
          <w:sz w:val="28"/>
          <w:szCs w:val="28"/>
          <w:lang w:eastAsia="ru-RU"/>
        </w:rPr>
        <w:t xml:space="preserve">, </w:t>
      </w:r>
      <w:r w:rsidR="0011376C" w:rsidRPr="00AA19E0">
        <w:rPr>
          <w:rFonts w:ascii="Times New Roman" w:eastAsia="Times New Roman" w:hAnsi="Times New Roman" w:cs="Times New Roman"/>
          <w:sz w:val="28"/>
          <w:szCs w:val="28"/>
          <w:lang w:eastAsia="ru-RU"/>
        </w:rPr>
        <w:t>программу спортивной подготовки</w:t>
      </w:r>
      <w:r w:rsidR="00DE3FDD">
        <w:rPr>
          <w:rFonts w:ascii="Times New Roman" w:eastAsia="Times New Roman" w:hAnsi="Times New Roman" w:cs="Times New Roman"/>
          <w:sz w:val="28"/>
          <w:szCs w:val="28"/>
          <w:lang w:eastAsia="ru-RU"/>
        </w:rPr>
        <w:t>;</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 уведомление о необходимости посещения Организации для сверки документов и зачисления кандидата на программу дополнительного образования, программу спортивной подготовки;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6) уведомление об отказе в предоставлении муниципальной услуги.</w:t>
      </w: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3.7.5. Заявитель (представитель заявителя) может оценить качество предоставления муниципальной услуги в электронной форме посредством ЕПГУ, РПГУ, ИС.</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3.7.6. Заявитель (представитель заявителя) имеет право подать жалобу на решения и действия (бездействие) должностных лиц, </w:t>
      </w:r>
      <w:r w:rsidRPr="00AA19E0">
        <w:rPr>
          <w:rFonts w:ascii="Times New Roman" w:eastAsia="Calibri" w:hAnsi="Times New Roman" w:cs="Times New Roman"/>
          <w:sz w:val="28"/>
          <w:szCs w:val="28"/>
          <w:lang w:eastAsia="ru-RU"/>
        </w:rPr>
        <w:t xml:space="preserve">сотрудников Организации, работников МФЦ </w:t>
      </w:r>
      <w:r w:rsidRPr="00AA19E0">
        <w:rPr>
          <w:rFonts w:ascii="Times New Roman" w:eastAsia="Times New Roman" w:hAnsi="Times New Roman" w:cs="Times New Roman"/>
          <w:sz w:val="28"/>
          <w:szCs w:val="28"/>
          <w:lang w:eastAsia="ru-RU"/>
        </w:rPr>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9" w:tooltip="https://do.gosuslugi.ru/" w:history="1">
        <w:r w:rsidRPr="00AA19E0">
          <w:rPr>
            <w:rFonts w:ascii="Times New Roman" w:eastAsia="Times New Roman" w:hAnsi="Times New Roman" w:cs="Times New Roman"/>
            <w:color w:val="0000FF"/>
            <w:sz w:val="28"/>
            <w:szCs w:val="28"/>
            <w:u w:val="single"/>
            <w:lang w:eastAsia="ru-RU"/>
          </w:rPr>
          <w:t>https://do.gosuslugi.ru/</w:t>
        </w:r>
      </w:hyperlink>
      <w:r w:rsidRPr="00AA19E0">
        <w:rPr>
          <w:rFonts w:ascii="Times New Roman" w:eastAsia="Times New Roman" w:hAnsi="Times New Roman" w:cs="Times New Roman"/>
          <w:sz w:val="28"/>
          <w:szCs w:val="28"/>
          <w:lang w:eastAsia="ru-RU"/>
        </w:rPr>
        <w:t>), ЕПГУ, РПГУ.</w:t>
      </w:r>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9220CF">
        <w:rPr>
          <w:rFonts w:ascii="Times New Roman" w:eastAsia="Calibri" w:hAnsi="Times New Roman" w:cs="Times New Roman"/>
          <w:b/>
          <w:sz w:val="28"/>
          <w:szCs w:val="28"/>
        </w:rPr>
        <w:t>4. Формы</w:t>
      </w:r>
      <w:r w:rsidRPr="00AA19E0">
        <w:rPr>
          <w:rFonts w:ascii="Times New Roman" w:eastAsia="Calibri" w:hAnsi="Times New Roman" w:cs="Times New Roman"/>
          <w:b/>
          <w:sz w:val="28"/>
          <w:szCs w:val="28"/>
        </w:rPr>
        <w:t xml:space="preserve"> контроля за исполнением Административного регламента</w:t>
      </w:r>
      <w:bookmarkEnd w:id="59"/>
      <w:r w:rsidRPr="00AA19E0">
        <w:rPr>
          <w:rFonts w:ascii="Times New Roman" w:eastAsia="Calibri" w:hAnsi="Times New Roman" w:cs="Times New Roman"/>
          <w:b/>
          <w:sz w:val="28"/>
          <w:szCs w:val="28"/>
        </w:rPr>
        <w:t xml:space="preserve"> предоставления муниципальной услуги.</w:t>
      </w:r>
    </w:p>
    <w:p w:rsidR="00966ABF" w:rsidRDefault="00966ABF" w:rsidP="00111A62">
      <w:pPr>
        <w:spacing w:after="0" w:line="240" w:lineRule="auto"/>
        <w:ind w:right="-2"/>
        <w:jc w:val="center"/>
        <w:rPr>
          <w:rFonts w:ascii="Times New Roman" w:eastAsia="Calibri" w:hAnsi="Times New Roman" w:cs="Times New Roman"/>
          <w:b/>
          <w:sz w:val="28"/>
          <w:szCs w:val="28"/>
        </w:rPr>
      </w:pPr>
      <w:bookmarkStart w:id="60" w:name="_Ref63872836"/>
      <w:bookmarkStart w:id="61" w:name="_Toc83023812"/>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lastRenderedPageBreak/>
        <w:t xml:space="preserve">4.1. Порядок осуществления текущего контроля за соблюдением и исполнением ответственными сотрудниками Организации положений Административного регламента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и иных нормативных правовых актов, устанавливающих требования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к предоставлению муниципальной услуги,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а также принятием ими решений</w:t>
      </w:r>
      <w:bookmarkEnd w:id="60"/>
      <w:bookmarkEnd w:id="61"/>
      <w:r w:rsidRPr="00AA19E0">
        <w:rPr>
          <w:rFonts w:ascii="Times New Roman" w:eastAsia="Calibri" w:hAnsi="Times New Roman" w:cs="Times New Roman"/>
          <w:b/>
          <w:sz w:val="28"/>
          <w:szCs w:val="28"/>
        </w:rPr>
        <w:t>.</w:t>
      </w:r>
    </w:p>
    <w:p w:rsidR="00DE3FDD" w:rsidRPr="00AA19E0" w:rsidRDefault="00DE3FDD" w:rsidP="00111A62">
      <w:pPr>
        <w:spacing w:after="0" w:line="240" w:lineRule="auto"/>
        <w:ind w:right="-2"/>
        <w:jc w:val="center"/>
        <w:rPr>
          <w:rFonts w:ascii="Times New Roman" w:eastAsia="Calibri" w:hAnsi="Times New Roman"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4.1.1. Руководитель Организации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rsidR="00AA19E0" w:rsidRPr="00AA19E0" w:rsidRDefault="00AA19E0" w:rsidP="00111A62">
      <w:pPr>
        <w:spacing w:after="0" w:line="240" w:lineRule="auto"/>
        <w:ind w:firstLine="709"/>
        <w:rPr>
          <w:rFonts w:ascii="Times New Roman" w:eastAsia="Calibri" w:hAnsi="Times New Roman" w:cs="Times New Roman"/>
          <w:sz w:val="28"/>
          <w:szCs w:val="28"/>
        </w:rPr>
      </w:pPr>
    </w:p>
    <w:p w:rsidR="00AA19E0" w:rsidRDefault="00AA19E0" w:rsidP="00111A62">
      <w:pPr>
        <w:spacing w:after="0" w:line="240" w:lineRule="auto"/>
        <w:ind w:right="-2"/>
        <w:jc w:val="center"/>
        <w:rPr>
          <w:rFonts w:ascii="Times New Roman" w:eastAsia="Calibri" w:hAnsi="Times New Roman" w:cs="Times New Roman"/>
          <w:b/>
          <w:sz w:val="28"/>
          <w:szCs w:val="28"/>
        </w:rPr>
      </w:pPr>
      <w:bookmarkStart w:id="62" w:name="_Ref63872842"/>
      <w:bookmarkStart w:id="63" w:name="_Toc83023813"/>
      <w:r w:rsidRPr="00AA19E0">
        <w:rPr>
          <w:rFonts w:ascii="Times New Roman" w:eastAsia="Calibri"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bookmarkEnd w:id="62"/>
      <w:bookmarkEnd w:id="63"/>
      <w:r w:rsidRPr="00AA19E0">
        <w:rPr>
          <w:rFonts w:ascii="Times New Roman" w:eastAsia="Calibri" w:hAnsi="Times New Roman" w:cs="Times New Roman"/>
          <w:b/>
          <w:sz w:val="28"/>
          <w:szCs w:val="28"/>
        </w:rPr>
        <w:t>.</w:t>
      </w:r>
    </w:p>
    <w:p w:rsidR="00DE3FDD" w:rsidRPr="00AA19E0" w:rsidRDefault="00DE3FDD" w:rsidP="00111A62">
      <w:pPr>
        <w:spacing w:after="0" w:line="240" w:lineRule="auto"/>
        <w:ind w:right="-2"/>
        <w:jc w:val="center"/>
        <w:rPr>
          <w:rFonts w:ascii="Times New Roman" w:eastAsia="Calibri" w:hAnsi="Times New Roman" w:cs="Times New Roman"/>
          <w:sz w:val="28"/>
          <w:szCs w:val="28"/>
        </w:rPr>
      </w:pP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4.2.1. Проверки могут быть плановыми (осуществляться на основании полугодовых или годовых планов работы Организаций) и внеплановыми.</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начальниками Организаций.</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4.2.4. 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AA19E0" w:rsidRPr="00AA19E0" w:rsidRDefault="00AA19E0" w:rsidP="00111A62">
      <w:pPr>
        <w:tabs>
          <w:tab w:val="left" w:pos="426"/>
          <w:tab w:val="left" w:pos="709"/>
          <w:tab w:val="right" w:pos="10348"/>
        </w:tabs>
        <w:spacing w:after="0" w:line="240" w:lineRule="auto"/>
        <w:ind w:right="-143"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AA19E0" w:rsidRP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rsidR="00AA19E0" w:rsidRPr="00AA19E0" w:rsidRDefault="00AA19E0" w:rsidP="00111A62">
      <w:pPr>
        <w:spacing w:after="0" w:line="240" w:lineRule="auto"/>
        <w:ind w:firstLine="567"/>
        <w:rPr>
          <w:rFonts w:ascii="Times New Roman" w:eastAsia="Calibri" w:hAnsi="Times New Roman" w:cs="Times New Roman"/>
          <w:sz w:val="28"/>
          <w:szCs w:val="28"/>
        </w:rPr>
      </w:pPr>
    </w:p>
    <w:p w:rsidR="00AA19E0" w:rsidRPr="00AA19E0" w:rsidRDefault="00AA19E0" w:rsidP="00111A62">
      <w:pPr>
        <w:spacing w:after="0" w:line="240" w:lineRule="auto"/>
        <w:jc w:val="center"/>
        <w:rPr>
          <w:rFonts w:ascii="Times New Roman" w:eastAsia="Calibri" w:hAnsi="Times New Roman" w:cs="Times New Roman"/>
          <w:b/>
          <w:sz w:val="28"/>
          <w:szCs w:val="28"/>
        </w:rPr>
      </w:pPr>
      <w:bookmarkStart w:id="64" w:name="_Toc83023814"/>
      <w:r w:rsidRPr="00AA19E0">
        <w:rPr>
          <w:rFonts w:ascii="Times New Roman" w:eastAsia="Calibri" w:hAnsi="Times New Roman" w:cs="Times New Roman"/>
          <w:b/>
          <w:sz w:val="28"/>
          <w:szCs w:val="28"/>
        </w:rPr>
        <w:t xml:space="preserve">4.3. </w:t>
      </w:r>
      <w:bookmarkEnd w:id="64"/>
      <w:r w:rsidRPr="00AA19E0">
        <w:rPr>
          <w:rFonts w:ascii="Times New Roman" w:eastAsia="Calibri" w:hAnsi="Times New Roman" w:cs="Times New Roman"/>
          <w:b/>
          <w:sz w:val="28"/>
          <w:szCs w:val="28"/>
        </w:rPr>
        <w:t xml:space="preserve">Ответственность муниципальных гражданских служащих органа исполнительной власти, должностных лиц за решения и действия (бездействие), принимаемые (осуществляемые) </w:t>
      </w:r>
    </w:p>
    <w:p w:rsidR="00AA19E0" w:rsidRDefault="00AA19E0" w:rsidP="00111A62">
      <w:pPr>
        <w:spacing w:after="0" w:line="240" w:lineRule="auto"/>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в </w:t>
      </w:r>
      <w:r w:rsidR="00966ABF">
        <w:rPr>
          <w:rFonts w:ascii="Times New Roman" w:eastAsia="Calibri" w:hAnsi="Times New Roman" w:cs="Times New Roman"/>
          <w:b/>
          <w:sz w:val="28"/>
          <w:szCs w:val="28"/>
        </w:rPr>
        <w:t xml:space="preserve"> </w:t>
      </w:r>
      <w:r w:rsidRPr="00AA19E0">
        <w:rPr>
          <w:rFonts w:ascii="Times New Roman" w:eastAsia="Calibri" w:hAnsi="Times New Roman" w:cs="Times New Roman"/>
          <w:b/>
          <w:sz w:val="28"/>
          <w:szCs w:val="28"/>
        </w:rPr>
        <w:t>ходе предоставления муниципальной услуги.</w:t>
      </w:r>
    </w:p>
    <w:p w:rsidR="00DE3FDD" w:rsidRPr="00AA19E0" w:rsidRDefault="00DE3FDD" w:rsidP="00111A62">
      <w:pPr>
        <w:spacing w:after="0" w:line="240" w:lineRule="auto"/>
        <w:jc w:val="center"/>
        <w:rPr>
          <w:rFonts w:ascii="Calibri" w:eastAsia="Calibri" w:hAnsi="Calibri" w:cs="Times New Roman"/>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4.3.1. Сотрудники Организации,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w:t>
      </w:r>
      <w:r w:rsidRPr="00AA19E0">
        <w:rPr>
          <w:rFonts w:ascii="Times New Roman" w:eastAsia="Calibri" w:hAnsi="Times New Roman" w:cs="Times New Roman"/>
          <w:sz w:val="28"/>
          <w:szCs w:val="28"/>
        </w:rPr>
        <w:lastRenderedPageBreak/>
        <w:t>(сотрудников, работников) закрепляется в их должностных регламентах (должностных инструкциях).</w:t>
      </w:r>
    </w:p>
    <w:p w:rsidR="00AA19E0" w:rsidRPr="00AA19E0" w:rsidRDefault="00AA19E0" w:rsidP="00111A62">
      <w:pPr>
        <w:adjustRightInd w:val="0"/>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и областными законодательством.</w:t>
      </w:r>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AA19E0" w:rsidRPr="00AA19E0" w:rsidRDefault="00AA19E0" w:rsidP="00111A62">
      <w:pPr>
        <w:tabs>
          <w:tab w:val="left" w:pos="8080"/>
        </w:tabs>
        <w:spacing w:after="0" w:line="240" w:lineRule="auto"/>
        <w:ind w:right="-2"/>
        <w:jc w:val="center"/>
        <w:rPr>
          <w:rFonts w:ascii="Times New Roman" w:eastAsia="Calibri" w:hAnsi="Times New Roman" w:cs="Times New Roman"/>
          <w:b/>
          <w:sz w:val="28"/>
          <w:szCs w:val="28"/>
        </w:rPr>
      </w:pPr>
      <w:bookmarkStart w:id="65" w:name="_Toc83023815"/>
      <w:r w:rsidRPr="00AA19E0">
        <w:rPr>
          <w:rFonts w:ascii="Times New Roman" w:eastAsia="Calibri" w:hAnsi="Times New Roman" w:cs="Times New Roman"/>
          <w:b/>
          <w:sz w:val="28"/>
          <w:szCs w:val="28"/>
        </w:rPr>
        <w:t xml:space="preserve">4.4. Положения, характеризующие требования к порядку и </w:t>
      </w:r>
    </w:p>
    <w:p w:rsidR="00AA19E0" w:rsidRPr="00AA19E0" w:rsidRDefault="00AA19E0" w:rsidP="00111A62">
      <w:pPr>
        <w:tabs>
          <w:tab w:val="left" w:pos="8080"/>
        </w:tabs>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формам контроля за предоставлением муниципальной услуги, </w:t>
      </w:r>
    </w:p>
    <w:p w:rsidR="00AA19E0" w:rsidRDefault="00AA19E0" w:rsidP="00111A62">
      <w:pPr>
        <w:tabs>
          <w:tab w:val="left" w:pos="8080"/>
        </w:tabs>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в том числе со стороны граждан, их объединений и организаций</w:t>
      </w:r>
      <w:bookmarkEnd w:id="65"/>
      <w:r w:rsidRPr="00AA19E0">
        <w:rPr>
          <w:rFonts w:ascii="Times New Roman" w:eastAsia="Calibri" w:hAnsi="Times New Roman" w:cs="Times New Roman"/>
          <w:b/>
          <w:sz w:val="28"/>
          <w:szCs w:val="28"/>
        </w:rPr>
        <w:t>.</w:t>
      </w:r>
    </w:p>
    <w:p w:rsidR="00DE3FDD" w:rsidRPr="00AA19E0" w:rsidRDefault="00DE3FDD" w:rsidP="00111A62">
      <w:pPr>
        <w:tabs>
          <w:tab w:val="left" w:pos="8080"/>
        </w:tabs>
        <w:spacing w:after="0" w:line="240" w:lineRule="auto"/>
        <w:ind w:right="-2"/>
        <w:jc w:val="center"/>
        <w:rPr>
          <w:rFonts w:ascii="Times New Roman" w:eastAsia="Calibri" w:hAnsi="Times New Roman" w:cs="Times New Roman"/>
          <w:sz w:val="28"/>
          <w:szCs w:val="28"/>
        </w:rPr>
      </w:pPr>
    </w:p>
    <w:p w:rsidR="00AA19E0" w:rsidRDefault="00AA19E0"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9220CF" w:rsidRPr="00AA19E0" w:rsidRDefault="009220CF" w:rsidP="00111A62">
      <w:pPr>
        <w:tabs>
          <w:tab w:val="left" w:pos="426"/>
          <w:tab w:val="left" w:pos="709"/>
          <w:tab w:val="right" w:pos="10205"/>
        </w:tabs>
        <w:spacing w:after="0" w:line="240" w:lineRule="auto"/>
        <w:ind w:firstLine="567"/>
        <w:jc w:val="both"/>
        <w:rPr>
          <w:rFonts w:ascii="Times New Roman" w:eastAsia="Calibri" w:hAnsi="Times New Roman" w:cs="Times New Roman"/>
          <w:sz w:val="28"/>
          <w:szCs w:val="28"/>
        </w:rPr>
      </w:pPr>
    </w:p>
    <w:p w:rsidR="00AA19E0" w:rsidRPr="00AA19E0" w:rsidRDefault="00AA19E0" w:rsidP="00111A62">
      <w:pPr>
        <w:spacing w:after="0" w:line="240" w:lineRule="auto"/>
        <w:ind w:firstLine="709"/>
        <w:jc w:val="both"/>
        <w:rPr>
          <w:rFonts w:ascii="Times New Roman" w:eastAsia="Calibri" w:hAnsi="Times New Roman" w:cs="Times New Roman"/>
          <w:sz w:val="28"/>
          <w:szCs w:val="28"/>
        </w:rPr>
      </w:pP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bookmarkStart w:id="66" w:name="_Toc83023816"/>
      <w:r w:rsidRPr="00AA19E0">
        <w:rPr>
          <w:rFonts w:ascii="Times New Roman" w:eastAsia="Calibri" w:hAnsi="Times New Roman" w:cs="Times New Roman"/>
          <w:b/>
          <w:sz w:val="28"/>
          <w:szCs w:val="28"/>
        </w:rPr>
        <w:t xml:space="preserve">5. Досудебный (внесудебный) порядок обжалования решений </w:t>
      </w:r>
    </w:p>
    <w:p w:rsidR="00AA19E0" w:rsidRP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и действий (бездействия) </w:t>
      </w:r>
      <w:bookmarkEnd w:id="66"/>
      <w:r w:rsidRPr="00AA19E0">
        <w:rPr>
          <w:rFonts w:ascii="Times New Roman" w:eastAsia="Calibri" w:hAnsi="Times New Roman" w:cs="Times New Roman"/>
          <w:b/>
          <w:sz w:val="28"/>
          <w:szCs w:val="28"/>
        </w:rPr>
        <w:t xml:space="preserve">органа местного самоуправления, предоставляющего муниципальную услугу, а также должностных </w:t>
      </w:r>
    </w:p>
    <w:p w:rsidR="00AA19E0" w:rsidRDefault="00AA19E0" w:rsidP="00111A62">
      <w:pPr>
        <w:spacing w:after="0" w:line="240" w:lineRule="auto"/>
        <w:ind w:right="-2"/>
        <w:jc w:val="center"/>
        <w:rPr>
          <w:rFonts w:ascii="Times New Roman" w:eastAsia="Calibri" w:hAnsi="Times New Roman" w:cs="Times New Roman"/>
          <w:b/>
          <w:sz w:val="28"/>
          <w:szCs w:val="28"/>
        </w:rPr>
      </w:pPr>
      <w:r w:rsidRPr="00AA19E0">
        <w:rPr>
          <w:rFonts w:ascii="Times New Roman" w:eastAsia="Calibri" w:hAnsi="Times New Roman" w:cs="Times New Roman"/>
          <w:b/>
          <w:sz w:val="28"/>
          <w:szCs w:val="28"/>
        </w:rPr>
        <w:t xml:space="preserve">лиц и муниципальных служащих. </w:t>
      </w:r>
    </w:p>
    <w:p w:rsidR="00DE3FDD" w:rsidRPr="00AA19E0" w:rsidRDefault="00DE3FDD" w:rsidP="00111A62">
      <w:pPr>
        <w:spacing w:after="0" w:line="240" w:lineRule="auto"/>
        <w:ind w:right="-2"/>
        <w:jc w:val="center"/>
        <w:rPr>
          <w:rFonts w:ascii="Times New Roman" w:eastAsia="Calibri" w:hAnsi="Times New Roman" w:cs="Times New Roman"/>
          <w:sz w:val="28"/>
          <w:szCs w:val="28"/>
        </w:rPr>
      </w:pPr>
    </w:p>
    <w:p w:rsidR="00AA19E0" w:rsidRPr="00AA19E0" w:rsidRDefault="00AA19E0" w:rsidP="00111A62">
      <w:pPr>
        <w:spacing w:after="0" w:line="240" w:lineRule="auto"/>
        <w:ind w:firstLine="567"/>
        <w:jc w:val="both"/>
        <w:rPr>
          <w:rFonts w:ascii="Times New Roman" w:eastAsia="Calibri" w:hAnsi="Times New Roman" w:cs="Times New Roman"/>
          <w:sz w:val="28"/>
          <w:szCs w:val="28"/>
        </w:rPr>
      </w:pPr>
      <w:r w:rsidRPr="00AA19E0">
        <w:rPr>
          <w:rFonts w:ascii="Times New Roman" w:eastAsia="Calibri" w:hAnsi="Times New Roman" w:cs="Times New Roman"/>
          <w:sz w:val="28"/>
          <w:szCs w:val="28"/>
        </w:rPr>
        <w:t xml:space="preserve">5.1. Заявитель (представитель заявителя) имеет право на обжалование действий (бездействия) и решений, принятых (осуществляемых) в ходе представления </w:t>
      </w:r>
      <w:r w:rsidRPr="00AA19E0">
        <w:rPr>
          <w:rFonts w:ascii="Times New Roman" w:eastAsia="Calibri" w:hAnsi="Times New Roman" w:cs="Times New Roman"/>
          <w:bCs/>
          <w:sz w:val="28"/>
          <w:szCs w:val="28"/>
        </w:rPr>
        <w:t xml:space="preserve">муниципальной услуги </w:t>
      </w:r>
      <w:r w:rsidRPr="00AA19E0">
        <w:rPr>
          <w:rFonts w:ascii="Times New Roman" w:eastAsia="Calibri" w:hAnsi="Times New Roman" w:cs="Times New Roman"/>
          <w:sz w:val="28"/>
          <w:szCs w:val="28"/>
        </w:rPr>
        <w:t xml:space="preserve">должностными лицами, сотрудниками Организации, работниками МФЦ, </w:t>
      </w:r>
      <w:r w:rsidRPr="00AA19E0">
        <w:rPr>
          <w:rFonts w:ascii="Times New Roman" w:eastAsia="Calibri" w:hAnsi="Times New Roman" w:cs="Times New Roman"/>
          <w:bCs/>
          <w:sz w:val="28"/>
          <w:szCs w:val="28"/>
        </w:rPr>
        <w:t>в досудебном (внесудебном) порядке.</w:t>
      </w:r>
    </w:p>
    <w:p w:rsidR="00AA19E0" w:rsidRPr="00AA19E0" w:rsidRDefault="00AA19E0" w:rsidP="00111A62">
      <w:pPr>
        <w:tabs>
          <w:tab w:val="left" w:pos="2175"/>
        </w:tabs>
        <w:spacing w:after="0" w:line="240" w:lineRule="auto"/>
        <w:ind w:firstLine="567"/>
        <w:jc w:val="both"/>
        <w:rPr>
          <w:rFonts w:ascii="Times New Roman" w:eastAsia="Calibri" w:hAnsi="Times New Roman" w:cs="Times New Roman"/>
          <w:sz w:val="28"/>
          <w:szCs w:val="28"/>
        </w:rPr>
      </w:pPr>
      <w:bookmarkStart w:id="67" w:name="_Ref63872160"/>
      <w:r w:rsidRPr="00AA19E0">
        <w:rPr>
          <w:rFonts w:ascii="Times New Roman" w:eastAsia="Calibri" w:hAnsi="Times New Roman" w:cs="Times New Roman"/>
          <w:sz w:val="28"/>
          <w:szCs w:val="28"/>
        </w:rPr>
        <w:t>5.2. Предмет досудебного (внесудебного) обжалования заявителем решений и действий (бездействия) Организации, муниципального служащего, МФЦ, работника МФЦ.</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AA19E0" w:rsidRPr="00AA19E0" w:rsidRDefault="00AA19E0" w:rsidP="00111A62">
      <w:pPr>
        <w:tabs>
          <w:tab w:val="left" w:pos="1272"/>
          <w:tab w:val="left" w:pos="395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1)</w:t>
      </w:r>
      <w:r w:rsidRPr="00AA19E0">
        <w:rPr>
          <w:rFonts w:ascii="Times New Roman" w:eastAsia="Times New Roman" w:hAnsi="Times New Roman" w:cs="Times New Roman"/>
          <w:sz w:val="28"/>
          <w:szCs w:val="28"/>
          <w:lang w:eastAsia="ru-RU"/>
        </w:rPr>
        <w:tab/>
        <w:t>нарушения срока регистрации запроса о предоставлении муниципальной услуги, запроса, указанного в статье 15 Федерального закона «Об организации предоставления муниципальных и муниципальных услуг», о предоставлении двух и более муниципальных услуг в МФЦ при однократном обращении заявителя;</w:t>
      </w:r>
    </w:p>
    <w:p w:rsidR="00AA19E0" w:rsidRPr="00AA19E0" w:rsidRDefault="00AA19E0" w:rsidP="0005434A">
      <w:pPr>
        <w:numPr>
          <w:ilvl w:val="0"/>
          <w:numId w:val="2"/>
        </w:numPr>
        <w:tabs>
          <w:tab w:val="left" w:pos="118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A19E0">
        <w:rPr>
          <w:rFonts w:ascii="Times New Roman" w:eastAsia="Times New Roman" w:hAnsi="Times New Roman" w:cs="Times New Roman"/>
          <w:spacing w:val="30"/>
          <w:sz w:val="28"/>
          <w:szCs w:val="28"/>
          <w:lang w:eastAsia="ru-RU"/>
        </w:rPr>
        <w:t>1</w:t>
      </w:r>
      <w:r w:rsidRPr="00AA19E0">
        <w:rPr>
          <w:rFonts w:ascii="Times New Roman" w:eastAsia="Times New Roman" w:hAnsi="Times New Roman" w:cs="Times New Roman"/>
          <w:sz w:val="28"/>
          <w:szCs w:val="28"/>
          <w:lang w:eastAsia="ru-RU"/>
        </w:rPr>
        <w:t>статьи 16 Федерального закона «Об организации предоставления государственных и муниципальных услуг»;</w:t>
      </w:r>
    </w:p>
    <w:p w:rsidR="00AA19E0" w:rsidRPr="00AA19E0" w:rsidRDefault="00AA19E0" w:rsidP="0005434A">
      <w:pPr>
        <w:numPr>
          <w:ilvl w:val="0"/>
          <w:numId w:val="2"/>
        </w:numPr>
        <w:tabs>
          <w:tab w:val="left" w:pos="118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AA19E0" w:rsidRPr="00AA19E0" w:rsidRDefault="00AA19E0" w:rsidP="00111A62">
      <w:pPr>
        <w:tabs>
          <w:tab w:val="left" w:pos="132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lastRenderedPageBreak/>
        <w:t>4)</w:t>
      </w:r>
      <w:r w:rsidRPr="00AA19E0">
        <w:rPr>
          <w:rFonts w:ascii="Times New Roman" w:eastAsia="Times New Roman" w:hAnsi="Times New Roman" w:cs="Times New Roman"/>
          <w:sz w:val="28"/>
          <w:szCs w:val="28"/>
          <w:lang w:eastAsia="ru-RU"/>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AA19E0" w:rsidRPr="00AA19E0" w:rsidRDefault="00AA19E0" w:rsidP="00111A62">
      <w:pPr>
        <w:tabs>
          <w:tab w:val="left" w:pos="107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w:t>
      </w:r>
      <w:r w:rsidRPr="00AA19E0">
        <w:rPr>
          <w:rFonts w:ascii="Times New Roman" w:eastAsia="Times New Roman" w:hAnsi="Times New Roman" w:cs="Times New Roman"/>
          <w:sz w:val="28"/>
          <w:szCs w:val="28"/>
          <w:lang w:eastAsia="ru-RU"/>
        </w:rPr>
        <w:ta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A19E0">
        <w:rPr>
          <w:rFonts w:ascii="Times New Roman" w:eastAsia="Times New Roman" w:hAnsi="Times New Roman" w:cs="Times New Roman"/>
          <w:spacing w:val="30"/>
          <w:sz w:val="28"/>
          <w:szCs w:val="28"/>
          <w:lang w:eastAsia="ru-RU"/>
        </w:rPr>
        <w:t>1</w:t>
      </w:r>
      <w:r w:rsidRPr="00AA19E0">
        <w:rPr>
          <w:rFonts w:ascii="Times New Roman" w:eastAsia="Times New Roman" w:hAnsi="Times New Roman" w:cs="Times New Roman"/>
          <w:sz w:val="28"/>
          <w:szCs w:val="28"/>
          <w:lang w:eastAsia="ru-RU"/>
        </w:rPr>
        <w:t xml:space="preserve"> статьи 16 Федерального закона «Об организации предоставления государственных и муниципальных услуг»;</w:t>
      </w:r>
    </w:p>
    <w:p w:rsidR="00AA19E0" w:rsidRPr="00AA19E0" w:rsidRDefault="00AA19E0" w:rsidP="0005434A">
      <w:pPr>
        <w:numPr>
          <w:ilvl w:val="0"/>
          <w:numId w:val="3"/>
        </w:numPr>
        <w:tabs>
          <w:tab w:val="left" w:pos="107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AA19E0" w:rsidRPr="00AA19E0" w:rsidRDefault="00AA19E0" w:rsidP="0005434A">
      <w:pPr>
        <w:numPr>
          <w:ilvl w:val="0"/>
          <w:numId w:val="3"/>
        </w:numPr>
        <w:tabs>
          <w:tab w:val="left" w:pos="107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A19E0">
        <w:rPr>
          <w:rFonts w:ascii="Times New Roman" w:eastAsia="Times New Roman" w:hAnsi="Times New Roman" w:cs="Times New Roman"/>
          <w:spacing w:val="30"/>
          <w:sz w:val="28"/>
          <w:szCs w:val="28"/>
          <w:lang w:eastAsia="ru-RU"/>
        </w:rPr>
        <w:t>1</w:t>
      </w:r>
      <w:r w:rsidRPr="00AA19E0">
        <w:rPr>
          <w:rFonts w:ascii="Times New Roman" w:eastAsia="Times New Roman" w:hAnsi="Times New Roman" w:cs="Times New Roman"/>
          <w:sz w:val="28"/>
          <w:szCs w:val="28"/>
          <w:lang w:eastAsia="ru-RU"/>
        </w:rPr>
        <w:t>статьи 16 Федерального закона «Об организации предоставления муниципальных и муниципальных услуг»;</w:t>
      </w:r>
    </w:p>
    <w:p w:rsidR="00AA19E0" w:rsidRPr="00AA19E0" w:rsidRDefault="00AA19E0" w:rsidP="0005434A">
      <w:pPr>
        <w:numPr>
          <w:ilvl w:val="0"/>
          <w:numId w:val="3"/>
        </w:numPr>
        <w:tabs>
          <w:tab w:val="left" w:pos="107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нарушения срока или порядка выдачи документов по результатам предоставления муниципальной услуги;</w:t>
      </w:r>
    </w:p>
    <w:p w:rsidR="00AA19E0" w:rsidRPr="00AA19E0" w:rsidRDefault="00AA19E0" w:rsidP="0005434A">
      <w:pPr>
        <w:numPr>
          <w:ilvl w:val="0"/>
          <w:numId w:val="3"/>
        </w:numPr>
        <w:tabs>
          <w:tab w:val="left" w:pos="1075"/>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A19E0">
        <w:rPr>
          <w:rFonts w:ascii="Times New Roman" w:eastAsia="Times New Roman" w:hAnsi="Times New Roman" w:cs="Times New Roman"/>
          <w:spacing w:val="30"/>
          <w:sz w:val="28"/>
          <w:szCs w:val="28"/>
          <w:lang w:eastAsia="ru-RU"/>
        </w:rPr>
        <w:t>1</w:t>
      </w:r>
      <w:r w:rsidRPr="00AA19E0">
        <w:rPr>
          <w:rFonts w:ascii="Times New Roman" w:eastAsia="Times New Roman" w:hAnsi="Times New Roman" w:cs="Times New Roman"/>
          <w:sz w:val="28"/>
          <w:szCs w:val="28"/>
          <w:lang w:eastAsia="ru-RU"/>
        </w:rPr>
        <w:t xml:space="preserve"> статьи 16 Федерального закона «Об организации предоставления государственных и муниципальных услуг»;</w:t>
      </w:r>
    </w:p>
    <w:p w:rsidR="00AA19E0" w:rsidRPr="00AA19E0" w:rsidRDefault="00AA19E0" w:rsidP="00111A62">
      <w:pPr>
        <w:tabs>
          <w:tab w:val="left" w:pos="128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10)</w:t>
      </w:r>
      <w:r w:rsidRPr="00AA19E0">
        <w:rPr>
          <w:rFonts w:ascii="Times New Roman" w:eastAsia="Times New Roman" w:hAnsi="Times New Roman" w:cs="Times New Roman"/>
          <w:sz w:val="28"/>
          <w:szCs w:val="28"/>
          <w:lang w:eastAsia="ru-RU"/>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w:t>
      </w:r>
      <w:r w:rsidRPr="00AA19E0">
        <w:rPr>
          <w:rFonts w:ascii="Times New Roman" w:eastAsia="Times New Roman" w:hAnsi="Times New Roman" w:cs="Times New Roman"/>
          <w:sz w:val="28"/>
          <w:szCs w:val="28"/>
          <w:lang w:eastAsia="ru-RU"/>
        </w:rPr>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A19E0">
        <w:rPr>
          <w:rFonts w:ascii="Times New Roman" w:eastAsia="Times New Roman" w:hAnsi="Times New Roman" w:cs="Times New Roman"/>
          <w:spacing w:val="30"/>
          <w:sz w:val="28"/>
          <w:szCs w:val="28"/>
          <w:lang w:eastAsia="ru-RU"/>
        </w:rPr>
        <w:t>1</w:t>
      </w:r>
      <w:r w:rsidRPr="00AA19E0">
        <w:rPr>
          <w:rFonts w:ascii="Times New Roman" w:eastAsia="Times New Roman" w:hAnsi="Times New Roman" w:cs="Times New Roman"/>
          <w:spacing w:val="30"/>
          <w:sz w:val="28"/>
          <w:szCs w:val="28"/>
          <w:vertAlign w:val="superscript"/>
          <w:lang w:eastAsia="ru-RU"/>
        </w:rPr>
        <w:t>3</w:t>
      </w:r>
      <w:r w:rsidRPr="00AA19E0">
        <w:rPr>
          <w:rFonts w:ascii="Times New Roman" w:eastAsia="Times New Roman" w:hAnsi="Times New Roman" w:cs="Times New Roman"/>
          <w:sz w:val="28"/>
          <w:szCs w:val="28"/>
          <w:lang w:eastAsia="ru-RU"/>
        </w:rPr>
        <w:t xml:space="preserve"> статьи 16 Федерального закона «Об организации предоставления государственных и муниципальных услуг».</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AA19E0" w:rsidRPr="00AA19E0" w:rsidRDefault="00AA19E0" w:rsidP="00111A62">
      <w:pPr>
        <w:tabs>
          <w:tab w:val="left" w:pos="145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5.4.</w:t>
      </w:r>
      <w:r w:rsidRPr="00AA19E0">
        <w:rPr>
          <w:rFonts w:ascii="Times New Roman" w:eastAsia="Times New Roman" w:hAnsi="Times New Roman" w:cs="Times New Roman"/>
          <w:sz w:val="28"/>
          <w:szCs w:val="28"/>
          <w:lang w:eastAsia="ru-RU"/>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0" w:history="1">
        <w:r w:rsidRPr="00AA19E0">
          <w:rPr>
            <w:rFonts w:ascii="Times New Roman" w:eastAsia="Times New Roman" w:hAnsi="Times New Roman" w:cs="Times New Roman"/>
            <w:color w:val="0000FF"/>
            <w:sz w:val="28"/>
            <w:szCs w:val="28"/>
            <w:u w:val="single"/>
            <w:lang w:val="en-US" w:eastAsia="ru-RU"/>
          </w:rPr>
          <w:t>https</w:t>
        </w:r>
        <w:r w:rsidRPr="00AA19E0">
          <w:rPr>
            <w:rFonts w:ascii="Times New Roman" w:eastAsia="Times New Roman" w:hAnsi="Times New Roman" w:cs="Times New Roman"/>
            <w:color w:val="0000FF"/>
            <w:sz w:val="28"/>
            <w:szCs w:val="28"/>
            <w:u w:val="single"/>
            <w:lang w:eastAsia="ru-RU"/>
          </w:rPr>
          <w:t>://</w:t>
        </w:r>
        <w:r w:rsidRPr="00AA19E0">
          <w:rPr>
            <w:rFonts w:ascii="Times New Roman" w:eastAsia="Times New Roman" w:hAnsi="Times New Roman" w:cs="Times New Roman"/>
            <w:color w:val="0000FF"/>
            <w:sz w:val="28"/>
            <w:szCs w:val="28"/>
            <w:u w:val="single"/>
            <w:lang w:val="en-US" w:eastAsia="ru-RU"/>
          </w:rPr>
          <w:t>do</w:t>
        </w:r>
        <w:r w:rsidRPr="00AA19E0">
          <w:rPr>
            <w:rFonts w:ascii="Times New Roman" w:eastAsia="Times New Roman" w:hAnsi="Times New Roman" w:cs="Times New Roman"/>
            <w:color w:val="0000FF"/>
            <w:sz w:val="28"/>
            <w:szCs w:val="28"/>
            <w:u w:val="single"/>
            <w:lang w:eastAsia="ru-RU"/>
          </w:rPr>
          <w:t>.</w:t>
        </w:r>
        <w:r w:rsidRPr="00AA19E0">
          <w:rPr>
            <w:rFonts w:ascii="Times New Roman" w:eastAsia="Times New Roman" w:hAnsi="Times New Roman" w:cs="Times New Roman"/>
            <w:color w:val="0000FF"/>
            <w:sz w:val="28"/>
            <w:szCs w:val="28"/>
            <w:u w:val="single"/>
            <w:lang w:val="en-US" w:eastAsia="ru-RU"/>
          </w:rPr>
          <w:t>gosuslugi</w:t>
        </w:r>
        <w:r w:rsidRPr="00AA19E0">
          <w:rPr>
            <w:rFonts w:ascii="Times New Roman" w:eastAsia="Times New Roman" w:hAnsi="Times New Roman" w:cs="Times New Roman"/>
            <w:color w:val="0000FF"/>
            <w:sz w:val="28"/>
            <w:szCs w:val="28"/>
            <w:u w:val="single"/>
            <w:lang w:eastAsia="ru-RU"/>
          </w:rPr>
          <w:t>.</w:t>
        </w:r>
        <w:r w:rsidRPr="00AA19E0">
          <w:rPr>
            <w:rFonts w:ascii="Times New Roman" w:eastAsia="Times New Roman" w:hAnsi="Times New Roman" w:cs="Times New Roman"/>
            <w:color w:val="0000FF"/>
            <w:sz w:val="28"/>
            <w:szCs w:val="28"/>
            <w:u w:val="single"/>
            <w:lang w:val="en-US" w:eastAsia="ru-RU"/>
          </w:rPr>
          <w:t>ru</w:t>
        </w:r>
        <w:r w:rsidRPr="00AA19E0">
          <w:rPr>
            <w:rFonts w:ascii="Times New Roman" w:eastAsia="Times New Roman" w:hAnsi="Times New Roman" w:cs="Times New Roman"/>
            <w:color w:val="0000FF"/>
            <w:sz w:val="28"/>
            <w:szCs w:val="28"/>
            <w:u w:val="single"/>
            <w:lang w:eastAsia="ru-RU"/>
          </w:rPr>
          <w:t>/</w:t>
        </w:r>
      </w:hyperlink>
      <w:r w:rsidRPr="00AA19E0">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РПГУ,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ЕПГУ, РПГУ, а также может быть принята при личном приеме заявителя.</w:t>
      </w:r>
    </w:p>
    <w:p w:rsidR="00AA19E0" w:rsidRPr="00AA19E0" w:rsidRDefault="00AA19E0" w:rsidP="00111A62">
      <w:pPr>
        <w:tabs>
          <w:tab w:val="left" w:pos="12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5.5.</w:t>
      </w:r>
      <w:r w:rsidRPr="00AA19E0">
        <w:rPr>
          <w:rFonts w:ascii="Times New Roman" w:eastAsia="Times New Roman" w:hAnsi="Times New Roman" w:cs="Times New Roman"/>
          <w:sz w:val="28"/>
          <w:szCs w:val="28"/>
          <w:lang w:eastAsia="ru-RU"/>
        </w:rPr>
        <w:tab/>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A19E0" w:rsidRPr="00AA19E0" w:rsidRDefault="00AA19E0" w:rsidP="00111A62">
      <w:pPr>
        <w:tabs>
          <w:tab w:val="left" w:pos="122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5.6.</w:t>
      </w:r>
      <w:r w:rsidRPr="00AA19E0">
        <w:rPr>
          <w:rFonts w:ascii="Times New Roman" w:eastAsia="Times New Roman" w:hAnsi="Times New Roman" w:cs="Times New Roman"/>
          <w:sz w:val="28"/>
          <w:szCs w:val="28"/>
          <w:lang w:eastAsia="ru-RU"/>
        </w:rPr>
        <w:tab/>
        <w:t>Жалоба должна содержать:</w:t>
      </w:r>
    </w:p>
    <w:p w:rsidR="00AA19E0" w:rsidRPr="00AA19E0" w:rsidRDefault="00AA19E0" w:rsidP="0005434A">
      <w:pPr>
        <w:numPr>
          <w:ilvl w:val="0"/>
          <w:numId w:val="4"/>
        </w:numPr>
        <w:tabs>
          <w:tab w:val="left" w:pos="103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AA19E0" w:rsidRPr="00AA19E0" w:rsidRDefault="00AA19E0" w:rsidP="0005434A">
      <w:pPr>
        <w:numPr>
          <w:ilvl w:val="0"/>
          <w:numId w:val="4"/>
        </w:numPr>
        <w:tabs>
          <w:tab w:val="left" w:pos="103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19E0" w:rsidRPr="00AA19E0" w:rsidRDefault="00AA19E0" w:rsidP="00111A62">
      <w:pPr>
        <w:tabs>
          <w:tab w:val="left" w:pos="113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lastRenderedPageBreak/>
        <w:t>3)</w:t>
      </w:r>
      <w:r w:rsidRPr="00AA19E0">
        <w:rPr>
          <w:rFonts w:ascii="Times New Roman" w:eastAsia="Times New Roman" w:hAnsi="Times New Roman" w:cs="Times New Roman"/>
          <w:sz w:val="28"/>
          <w:szCs w:val="28"/>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A19E0" w:rsidRPr="00AA19E0" w:rsidRDefault="00AA19E0" w:rsidP="00111A62">
      <w:pPr>
        <w:tabs>
          <w:tab w:val="left" w:pos="103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4)</w:t>
      </w:r>
      <w:r w:rsidRPr="00AA19E0">
        <w:rPr>
          <w:rFonts w:ascii="Times New Roman" w:eastAsia="Times New Roman" w:hAnsi="Times New Roman" w:cs="Times New Roman"/>
          <w:sz w:val="28"/>
          <w:szCs w:val="28"/>
          <w:lang w:eastAsia="ru-RU"/>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A19E0" w:rsidRPr="00AA19E0" w:rsidRDefault="00AA19E0" w:rsidP="00111A62">
      <w:pPr>
        <w:tabs>
          <w:tab w:val="left" w:pos="134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5.7.</w:t>
      </w:r>
      <w:r w:rsidRPr="00AA19E0">
        <w:rPr>
          <w:rFonts w:ascii="Times New Roman" w:eastAsia="Times New Roman" w:hAnsi="Times New Roman" w:cs="Times New Roman"/>
          <w:sz w:val="28"/>
          <w:szCs w:val="28"/>
          <w:lang w:eastAsia="ru-RU"/>
        </w:rPr>
        <w:tab/>
        <w:t>По результатам рассмотрения жалобы принимается одно из следующих решений:</w:t>
      </w:r>
    </w:p>
    <w:p w:rsidR="00AA19E0" w:rsidRPr="00AA19E0" w:rsidRDefault="00AA19E0" w:rsidP="00111A62">
      <w:pPr>
        <w:tabs>
          <w:tab w:val="left" w:pos="101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1)</w:t>
      </w:r>
      <w:r w:rsidRPr="00AA19E0">
        <w:rPr>
          <w:rFonts w:ascii="Times New Roman" w:eastAsia="Times New Roman" w:hAnsi="Times New Roman" w:cs="Times New Roman"/>
          <w:sz w:val="28"/>
          <w:szCs w:val="28"/>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AA19E0" w:rsidRPr="00AA19E0" w:rsidRDefault="00AA19E0" w:rsidP="00111A62">
      <w:pPr>
        <w:tabs>
          <w:tab w:val="left" w:pos="102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2)</w:t>
      </w:r>
      <w:r w:rsidRPr="00AA19E0">
        <w:rPr>
          <w:rFonts w:ascii="Times New Roman" w:eastAsia="Times New Roman" w:hAnsi="Times New Roman" w:cs="Times New Roman"/>
          <w:sz w:val="28"/>
          <w:szCs w:val="28"/>
          <w:lang w:eastAsia="ru-RU"/>
        </w:rPr>
        <w:tab/>
        <w:t>в удовлетворении жалобы отказывается.</w:t>
      </w:r>
    </w:p>
    <w:p w:rsidR="00AA19E0" w:rsidRPr="00AA19E0" w:rsidRDefault="00AA19E0" w:rsidP="00111A62">
      <w:pPr>
        <w:tabs>
          <w:tab w:val="left" w:pos="12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5.8.</w:t>
      </w:r>
      <w:r w:rsidRPr="00AA19E0">
        <w:rPr>
          <w:rFonts w:ascii="Times New Roman" w:eastAsia="Times New Roman" w:hAnsi="Times New Roman" w:cs="Times New Roman"/>
          <w:sz w:val="28"/>
          <w:szCs w:val="28"/>
          <w:lang w:eastAsia="ru-RU"/>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19E0" w:rsidRPr="00AA19E0" w:rsidRDefault="00AA19E0" w:rsidP="00111A62">
      <w:pPr>
        <w:tabs>
          <w:tab w:val="left" w:pos="146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5.9.</w:t>
      </w:r>
      <w:r w:rsidRPr="00AA19E0">
        <w:rPr>
          <w:rFonts w:ascii="Times New Roman" w:eastAsia="Times New Roman" w:hAnsi="Times New Roman" w:cs="Times New Roman"/>
          <w:sz w:val="28"/>
          <w:szCs w:val="28"/>
          <w:lang w:eastAsia="ru-RU"/>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AA19E0">
        <w:rPr>
          <w:rFonts w:ascii="Times New Roman" w:eastAsia="Times New Roman" w:hAnsi="Times New Roman" w:cs="Times New Roman"/>
          <w:spacing w:val="30"/>
          <w:sz w:val="28"/>
          <w:szCs w:val="28"/>
          <w:lang w:eastAsia="ru-RU"/>
        </w:rPr>
        <w:t>11</w:t>
      </w:r>
      <w:r w:rsidRPr="00AA19E0">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 незамедлительно направляют имеющиеся материалы в органы прокуратуры.</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5.12. Заявитель вправе обжаловать решения, принятые в ходе предоставления муниципальной услуги, действия или бездействие сотрудников Организации в судебном порядке.</w:t>
      </w:r>
    </w:p>
    <w:p w:rsidR="00AA19E0" w:rsidRPr="00AA19E0" w:rsidRDefault="00AA19E0" w:rsidP="00111A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19E0">
        <w:rPr>
          <w:rFonts w:ascii="Times New Roman" w:eastAsia="Times New Roman" w:hAnsi="Times New Roman" w:cs="Times New Roman"/>
          <w:sz w:val="28"/>
          <w:szCs w:val="28"/>
          <w:lang w:eastAsia="ru-RU"/>
        </w:rPr>
        <w:t>5.13. Информация, указанная в настоящем разделе, подлежит обязательному размещению н</w:t>
      </w:r>
      <w:r w:rsidR="0005395F">
        <w:rPr>
          <w:rFonts w:ascii="Times New Roman" w:eastAsia="Times New Roman" w:hAnsi="Times New Roman" w:cs="Times New Roman"/>
          <w:sz w:val="28"/>
          <w:szCs w:val="28"/>
          <w:lang w:eastAsia="ru-RU"/>
        </w:rPr>
        <w:t>а ЕПГУ и (или) РПГУ. Министерство образования и науки</w:t>
      </w:r>
      <w:r w:rsidRPr="00AA19E0">
        <w:rPr>
          <w:rFonts w:ascii="Times New Roman" w:eastAsia="Times New Roman" w:hAnsi="Times New Roman" w:cs="Times New Roman"/>
          <w:sz w:val="28"/>
          <w:szCs w:val="28"/>
          <w:lang w:eastAsia="ru-RU"/>
        </w:rPr>
        <w:t xml:space="preserve"> </w:t>
      </w:r>
      <w:r w:rsidRPr="00AA19E0">
        <w:rPr>
          <w:rFonts w:ascii="Times New Roman" w:eastAsia="Times New Roman" w:hAnsi="Times New Roman" w:cs="Times New Roman"/>
          <w:sz w:val="28"/>
          <w:szCs w:val="28"/>
          <w:lang w:eastAsia="ru-RU"/>
        </w:rPr>
        <w:lastRenderedPageBreak/>
        <w:t>Смоленско</w:t>
      </w:r>
      <w:r w:rsidR="0005395F">
        <w:rPr>
          <w:rFonts w:ascii="Times New Roman" w:eastAsia="Times New Roman" w:hAnsi="Times New Roman" w:cs="Times New Roman"/>
          <w:sz w:val="28"/>
          <w:szCs w:val="28"/>
          <w:lang w:eastAsia="ru-RU"/>
        </w:rPr>
        <w:t>й области</w:t>
      </w:r>
      <w:r w:rsidRPr="00AA19E0">
        <w:rPr>
          <w:rFonts w:ascii="Times New Roman" w:eastAsia="Times New Roman" w:hAnsi="Times New Roman" w:cs="Times New Roman"/>
          <w:sz w:val="28"/>
          <w:szCs w:val="28"/>
          <w:lang w:eastAsia="ru-RU"/>
        </w:rPr>
        <w:t xml:space="preserve"> обеспечивает размещение и актуализацию сведений в соответствующем разделе Реестра.</w:t>
      </w:r>
    </w:p>
    <w:p w:rsidR="00AA19E0" w:rsidRPr="00AA19E0" w:rsidRDefault="00AA19E0" w:rsidP="00111A62">
      <w:pPr>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AA19E0" w:rsidRPr="00AA19E0" w:rsidRDefault="00AA19E0" w:rsidP="00111A62">
      <w:pPr>
        <w:autoSpaceDE w:val="0"/>
        <w:autoSpaceDN w:val="0"/>
        <w:spacing w:after="0" w:line="240" w:lineRule="auto"/>
        <w:ind w:firstLine="720"/>
        <w:jc w:val="both"/>
        <w:rPr>
          <w:rFonts w:ascii="Times New Roman" w:eastAsia="Times New Roman" w:hAnsi="Times New Roman" w:cs="Times New Roman"/>
          <w:sz w:val="28"/>
          <w:szCs w:val="28"/>
          <w:lang w:eastAsia="ru-RU"/>
        </w:rPr>
      </w:pPr>
    </w:p>
    <w:bookmarkEnd w:id="67"/>
    <w:p w:rsidR="00AA19E0" w:rsidRPr="00AA19E0" w:rsidRDefault="00AA19E0" w:rsidP="00111A62">
      <w:pPr>
        <w:spacing w:after="0" w:line="240" w:lineRule="auto"/>
        <w:ind w:firstLine="709"/>
        <w:rPr>
          <w:rFonts w:ascii="Times New Roman" w:eastAsia="Calibri" w:hAnsi="Times New Roman" w:cs="Times New Roman"/>
          <w:sz w:val="28"/>
          <w:szCs w:val="28"/>
        </w:rPr>
      </w:pPr>
      <w:r w:rsidRPr="00AA19E0">
        <w:rPr>
          <w:rFonts w:ascii="Times New Roman" w:eastAsia="Calibri" w:hAnsi="Times New Roman" w:cs="Times New Roman"/>
          <w:sz w:val="28"/>
          <w:szCs w:val="28"/>
        </w:rPr>
        <w:br w:type="page"/>
      </w:r>
    </w:p>
    <w:p w:rsidR="00E45206" w:rsidRPr="009220CF" w:rsidRDefault="00E45206" w:rsidP="00966ABF">
      <w:pPr>
        <w:pStyle w:val="a7"/>
        <w:spacing w:after="0"/>
        <w:ind w:left="5387"/>
        <w:jc w:val="both"/>
        <w:rPr>
          <w:b w:val="0"/>
          <w:sz w:val="28"/>
          <w:szCs w:val="28"/>
        </w:rPr>
      </w:pPr>
      <w:bookmarkStart w:id="68" w:name="_Toc83023821"/>
      <w:r w:rsidRPr="009220CF">
        <w:rPr>
          <w:b w:val="0"/>
          <w:bCs w:val="0"/>
          <w:sz w:val="28"/>
          <w:szCs w:val="28"/>
        </w:rPr>
        <w:lastRenderedPageBreak/>
        <w:t>Приложение № 1</w:t>
      </w:r>
      <w:bookmarkEnd w:id="68"/>
    </w:p>
    <w:p w:rsidR="00E45206" w:rsidRDefault="00E45206" w:rsidP="00966ABF">
      <w:pPr>
        <w:pStyle w:val="a8"/>
        <w:spacing w:after="0" w:line="240" w:lineRule="auto"/>
        <w:ind w:left="5387"/>
        <w:jc w:val="both"/>
        <w:rPr>
          <w:b w:val="0"/>
          <w:bCs/>
          <w:sz w:val="28"/>
          <w:szCs w:val="28"/>
        </w:rPr>
      </w:pPr>
      <w:r>
        <w:rPr>
          <w:b w:val="0"/>
          <w:bCs/>
          <w:sz w:val="28"/>
          <w:szCs w:val="28"/>
        </w:rPr>
        <w:t xml:space="preserve">к  Административному регламенту предоставления муниципальной услуги </w:t>
      </w:r>
    </w:p>
    <w:p w:rsidR="00E45206" w:rsidRDefault="00E45206" w:rsidP="00966ABF">
      <w:pPr>
        <w:pStyle w:val="a8"/>
        <w:spacing w:after="0" w:line="240" w:lineRule="auto"/>
        <w:ind w:left="5387"/>
        <w:jc w:val="both"/>
        <w:rPr>
          <w:b w:val="0"/>
          <w:bCs/>
          <w:sz w:val="28"/>
          <w:szCs w:val="28"/>
        </w:rPr>
      </w:pPr>
      <w:r>
        <w:rPr>
          <w:b w:val="0"/>
          <w:bCs/>
          <w:sz w:val="28"/>
          <w:szCs w:val="28"/>
        </w:rPr>
        <w:t>«Запись на обучение по дополнительной общеобразовательной программе»</w:t>
      </w:r>
    </w:p>
    <w:p w:rsidR="00E45206" w:rsidRDefault="00E45206" w:rsidP="00111A62">
      <w:pPr>
        <w:pStyle w:val="a8"/>
        <w:spacing w:after="0" w:line="240" w:lineRule="auto"/>
        <w:jc w:val="left"/>
        <w:rPr>
          <w:b w:val="0"/>
          <w:bCs/>
          <w:sz w:val="28"/>
          <w:szCs w:val="28"/>
        </w:rPr>
      </w:pPr>
    </w:p>
    <w:p w:rsidR="00E45206" w:rsidRDefault="00E45206" w:rsidP="00111A62">
      <w:pPr>
        <w:pStyle w:val="a8"/>
        <w:spacing w:after="0" w:line="240" w:lineRule="auto"/>
        <w:jc w:val="left"/>
        <w:rPr>
          <w:b w:val="0"/>
          <w:bCs/>
          <w:sz w:val="28"/>
          <w:szCs w:val="28"/>
        </w:rPr>
      </w:pPr>
    </w:p>
    <w:p w:rsidR="00E45206" w:rsidRDefault="00E45206" w:rsidP="00111A62">
      <w:pPr>
        <w:keepNext/>
        <w:adjustRightInd w:val="0"/>
        <w:spacing w:after="0" w:line="240" w:lineRule="auto"/>
        <w:jc w:val="center"/>
        <w:outlineLvl w:val="1"/>
        <w:rPr>
          <w:rFonts w:ascii="Times New Roman" w:hAnsi="Times New Roman" w:cs="Times New Roman"/>
          <w:b/>
          <w:bCs/>
          <w:sz w:val="28"/>
          <w:szCs w:val="28"/>
        </w:rPr>
      </w:pPr>
      <w:bookmarkStart w:id="69" w:name="_Toc83023824"/>
      <w:r>
        <w:rPr>
          <w:rFonts w:ascii="Times New Roman" w:hAnsi="Times New Roman" w:cs="Times New Roman"/>
          <w:b/>
          <w:bCs/>
          <w:sz w:val="28"/>
          <w:szCs w:val="28"/>
        </w:rPr>
        <w:t xml:space="preserve">Форма </w:t>
      </w:r>
      <w:r w:rsidR="008F1B95">
        <w:rPr>
          <w:rFonts w:ascii="Times New Roman" w:hAnsi="Times New Roman" w:cs="Times New Roman"/>
          <w:b/>
          <w:bCs/>
          <w:sz w:val="28"/>
          <w:szCs w:val="28"/>
        </w:rPr>
        <w:t>Заявления</w:t>
      </w:r>
      <w:r>
        <w:rPr>
          <w:rFonts w:ascii="Times New Roman" w:hAnsi="Times New Roman" w:cs="Times New Roman"/>
          <w:b/>
          <w:bCs/>
          <w:sz w:val="28"/>
          <w:szCs w:val="28"/>
        </w:rPr>
        <w:t xml:space="preserve"> о предоставлении муниципальной услуги</w:t>
      </w:r>
      <w:bookmarkEnd w:id="69"/>
    </w:p>
    <w:p w:rsidR="00E45206" w:rsidRDefault="00E45206" w:rsidP="00111A62">
      <w:pPr>
        <w:spacing w:after="0" w:line="240" w:lineRule="auto"/>
        <w:jc w:val="center"/>
        <w:rPr>
          <w:rFonts w:ascii="Times New Roman" w:hAnsi="Times New Roman" w:cs="Times New Roman"/>
          <w:b/>
          <w:sz w:val="28"/>
          <w:szCs w:val="28"/>
        </w:rPr>
      </w:pPr>
    </w:p>
    <w:p w:rsidR="00E45206" w:rsidRDefault="00E45206" w:rsidP="00111A62">
      <w:pPr>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______________________________________________</w:t>
      </w:r>
    </w:p>
    <w:p w:rsidR="00E45206" w:rsidRDefault="00E45206" w:rsidP="00111A62">
      <w:pPr>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 xml:space="preserve">(наименование Организации)                                                                        </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lang w:eastAsia="zh-CN" w:bidi="en-US"/>
        </w:rPr>
        <w:t>,</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Ф.И.О. (последнее при наличии) Заявителя (представителя Заявителя)</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lang w:eastAsia="zh-CN" w:bidi="en-US"/>
        </w:rPr>
        <w:t>,</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 xml:space="preserve">почтовый адрес (при необходимости)                                                                                </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lang w:eastAsia="zh-CN" w:bidi="en-US"/>
        </w:rPr>
        <w:t>,</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(контактный телефон)</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lang w:eastAsia="zh-CN" w:bidi="en-US"/>
        </w:rPr>
        <w:t>,</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(адрес электронной почты)</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lang w:eastAsia="zh-CN" w:bidi="en-US"/>
        </w:rPr>
        <w:t>,</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______________________________________________</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(реквизиты документа, удостоверяющего личность)</w:t>
      </w:r>
    </w:p>
    <w:p w:rsidR="00E45206" w:rsidRDefault="00E45206" w:rsidP="00111A62">
      <w:pPr>
        <w:suppressAutoHyphens/>
        <w:spacing w:after="0" w:line="240" w:lineRule="auto"/>
        <w:ind w:left="3969"/>
        <w:contextualSpacing/>
        <w:jc w:val="right"/>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______________________________________________</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(реквизиты документа, подтверждающего</w:t>
      </w:r>
    </w:p>
    <w:p w:rsidR="00E45206" w:rsidRDefault="00E45206" w:rsidP="00111A62">
      <w:pPr>
        <w:suppressAutoHyphens/>
        <w:spacing w:after="0" w:line="240" w:lineRule="auto"/>
        <w:ind w:left="3969"/>
        <w:contextualSpacing/>
        <w:jc w:val="center"/>
        <w:rPr>
          <w:rFonts w:ascii="Times New Roman" w:hAnsi="Times New Roman" w:cs="Times New Roman"/>
          <w:sz w:val="24"/>
          <w:szCs w:val="24"/>
          <w:lang w:eastAsia="zh-CN" w:bidi="en-US"/>
        </w:rPr>
      </w:pPr>
      <w:r>
        <w:rPr>
          <w:rFonts w:ascii="Times New Roman" w:hAnsi="Times New Roman" w:cs="Times New Roman"/>
          <w:sz w:val="24"/>
          <w:szCs w:val="24"/>
          <w:lang w:eastAsia="zh-CN" w:bidi="en-US"/>
        </w:rPr>
        <w:t xml:space="preserve">полномочия представителя Заявителя)                                                                           </w:t>
      </w:r>
    </w:p>
    <w:p w:rsidR="00E45206" w:rsidRDefault="00E45206" w:rsidP="00111A62">
      <w:pPr>
        <w:suppressAutoHyphens/>
        <w:spacing w:after="0" w:line="240" w:lineRule="auto"/>
        <w:ind w:firstLine="709"/>
        <w:jc w:val="right"/>
        <w:rPr>
          <w:rFonts w:ascii="Times New Roman" w:hAnsi="Times New Roman" w:cs="Times New Roman"/>
          <w:sz w:val="28"/>
          <w:szCs w:val="28"/>
          <w:lang w:eastAsia="zh-CN" w:bidi="en-US"/>
        </w:rPr>
      </w:pPr>
    </w:p>
    <w:p w:rsidR="00E45206" w:rsidRDefault="00E45206" w:rsidP="00111A62">
      <w:pPr>
        <w:suppressAutoHyphens/>
        <w:spacing w:after="0" w:line="240" w:lineRule="auto"/>
        <w:ind w:firstLine="709"/>
        <w:jc w:val="right"/>
        <w:rPr>
          <w:rFonts w:ascii="Times New Roman" w:hAnsi="Times New Roman" w:cs="Times New Roman"/>
          <w:sz w:val="28"/>
          <w:szCs w:val="28"/>
          <w:lang w:eastAsia="zh-CN" w:bidi="en-US"/>
        </w:rPr>
      </w:pPr>
    </w:p>
    <w:p w:rsidR="00E45206" w:rsidRDefault="00E45206" w:rsidP="00111A62">
      <w:pPr>
        <w:suppressAutoHyphens/>
        <w:spacing w:after="0" w:line="240" w:lineRule="auto"/>
        <w:ind w:firstLine="709"/>
        <w:jc w:val="center"/>
        <w:rPr>
          <w:rFonts w:ascii="Times New Roman" w:hAnsi="Times New Roman" w:cs="Times New Roman"/>
          <w:b/>
          <w:bCs/>
          <w:sz w:val="28"/>
          <w:szCs w:val="28"/>
          <w:lang w:eastAsia="zh-CN" w:bidi="en-US"/>
        </w:rPr>
      </w:pPr>
    </w:p>
    <w:p w:rsidR="00E45206" w:rsidRDefault="008F1B95" w:rsidP="00111A62">
      <w:pPr>
        <w:suppressAutoHyphens/>
        <w:spacing w:after="0" w:line="240" w:lineRule="auto"/>
        <w:ind w:firstLine="709"/>
        <w:contextualSpacing/>
        <w:jc w:val="center"/>
        <w:rPr>
          <w:rFonts w:ascii="Times New Roman" w:hAnsi="Times New Roman" w:cs="Times New Roman"/>
          <w:b/>
          <w:bCs/>
          <w:sz w:val="28"/>
          <w:szCs w:val="28"/>
          <w:lang w:eastAsia="zh-CN" w:bidi="en-US"/>
        </w:rPr>
      </w:pPr>
      <w:r>
        <w:rPr>
          <w:rFonts w:ascii="Times New Roman" w:hAnsi="Times New Roman" w:cs="Times New Roman"/>
          <w:b/>
          <w:bCs/>
          <w:sz w:val="28"/>
          <w:szCs w:val="28"/>
          <w:lang w:eastAsia="zh-CN" w:bidi="en-US"/>
        </w:rPr>
        <w:t>Заявление</w:t>
      </w:r>
      <w:r w:rsidR="00E45206">
        <w:rPr>
          <w:rFonts w:ascii="Times New Roman" w:hAnsi="Times New Roman" w:cs="Times New Roman"/>
          <w:b/>
          <w:bCs/>
          <w:sz w:val="28"/>
          <w:szCs w:val="28"/>
          <w:lang w:eastAsia="zh-CN" w:bidi="en-US"/>
        </w:rPr>
        <w:t xml:space="preserve"> о предоставлении муниципальной услуги</w:t>
      </w:r>
    </w:p>
    <w:p w:rsidR="00E45206" w:rsidRDefault="00E45206" w:rsidP="00111A62">
      <w:pPr>
        <w:suppressAutoHyphens/>
        <w:spacing w:after="0" w:line="240" w:lineRule="auto"/>
        <w:ind w:firstLine="709"/>
        <w:jc w:val="center"/>
        <w:rPr>
          <w:rFonts w:ascii="Times New Roman" w:hAnsi="Times New Roman" w:cs="Times New Roman"/>
          <w:sz w:val="28"/>
          <w:szCs w:val="28"/>
          <w:lang w:eastAsia="zh-CN" w:bidi="en-US"/>
        </w:rPr>
      </w:pPr>
    </w:p>
    <w:p w:rsidR="00E45206" w:rsidRDefault="00E45206" w:rsidP="00111A62">
      <w:pPr>
        <w:pStyle w:val="a8"/>
        <w:spacing w:after="0" w:line="240" w:lineRule="auto"/>
        <w:ind w:firstLine="709"/>
        <w:jc w:val="both"/>
        <w:rPr>
          <w:b w:val="0"/>
          <w:sz w:val="28"/>
          <w:szCs w:val="28"/>
          <w:lang w:eastAsia="zh-CN" w:bidi="en-US"/>
        </w:rPr>
      </w:pPr>
      <w:r>
        <w:rPr>
          <w:b w:val="0"/>
          <w:sz w:val="28"/>
          <w:szCs w:val="28"/>
          <w:lang w:eastAsia="zh-CN"/>
        </w:rPr>
        <w:t>Прошу предоставить муниципальную услугу «</w:t>
      </w:r>
      <w:r>
        <w:rPr>
          <w:b w:val="0"/>
          <w:sz w:val="28"/>
          <w:szCs w:val="28"/>
        </w:rPr>
        <w:t>Запись на обучение по дополнительной общеобразовательной программе</w:t>
      </w:r>
      <w:r>
        <w:rPr>
          <w:b w:val="0"/>
          <w:bCs/>
          <w:sz w:val="28"/>
          <w:szCs w:val="28"/>
        </w:rPr>
        <w:t>»</w:t>
      </w:r>
      <w:r w:rsidR="00966ABF">
        <w:rPr>
          <w:b w:val="0"/>
          <w:bCs/>
          <w:sz w:val="28"/>
          <w:szCs w:val="28"/>
        </w:rPr>
        <w:t xml:space="preserve"> </w:t>
      </w:r>
      <w:r>
        <w:rPr>
          <w:b w:val="0"/>
          <w:sz w:val="28"/>
          <w:szCs w:val="28"/>
          <w:lang w:eastAsia="zh-CN" w:bidi="en-US"/>
        </w:rPr>
        <w:t>в целях обучения</w:t>
      </w:r>
    </w:p>
    <w:p w:rsidR="00E45206" w:rsidRDefault="00E45206" w:rsidP="00111A62">
      <w:pPr>
        <w:suppressAutoHyphens/>
        <w:spacing w:after="0" w:line="240" w:lineRule="auto"/>
        <w:jc w:val="center"/>
        <w:rPr>
          <w:rFonts w:ascii="Times New Roman" w:hAnsi="Times New Roman" w:cs="Times New Roman"/>
          <w:sz w:val="28"/>
          <w:szCs w:val="28"/>
          <w:lang w:eastAsia="zh-CN" w:bidi="en-US"/>
        </w:rPr>
      </w:pPr>
      <w:r>
        <w:rPr>
          <w:rFonts w:ascii="Times New Roman" w:hAnsi="Times New Roman" w:cs="Times New Roman"/>
          <w:sz w:val="28"/>
          <w:szCs w:val="28"/>
          <w:lang w:eastAsia="zh-CN" w:bidi="en-US"/>
        </w:rPr>
        <w:t>___________________________________________________________________</w:t>
      </w:r>
    </w:p>
    <w:p w:rsidR="00E45206" w:rsidRPr="008F1B95" w:rsidRDefault="00E45206" w:rsidP="00111A62">
      <w:pPr>
        <w:suppressAutoHyphens/>
        <w:spacing w:after="0" w:line="240" w:lineRule="auto"/>
        <w:jc w:val="center"/>
        <w:rPr>
          <w:rFonts w:ascii="Times New Roman" w:hAnsi="Times New Roman" w:cs="Times New Roman"/>
          <w:sz w:val="24"/>
          <w:szCs w:val="24"/>
          <w:lang w:eastAsia="zh-CN" w:bidi="en-US"/>
        </w:rPr>
      </w:pPr>
      <w:r w:rsidRPr="008F1B95">
        <w:rPr>
          <w:rFonts w:ascii="Times New Roman" w:hAnsi="Times New Roman" w:cs="Times New Roman"/>
          <w:sz w:val="24"/>
          <w:szCs w:val="24"/>
          <w:lang w:eastAsia="zh-CN" w:bidi="en-US"/>
        </w:rPr>
        <w:t>(фамилия, имя, отчество (при наличии) ребенка)</w:t>
      </w:r>
      <w:r w:rsidRPr="008F1B95">
        <w:rPr>
          <w:rFonts w:ascii="Times New Roman" w:hAnsi="Times New Roman" w:cs="Times New Roman"/>
          <w:i/>
          <w:iCs/>
          <w:sz w:val="24"/>
          <w:szCs w:val="24"/>
          <w:lang w:eastAsia="zh-CN" w:bidi="en-US"/>
        </w:rPr>
        <w:t xml:space="preserve"> – обязательное поле</w:t>
      </w:r>
    </w:p>
    <w:p w:rsidR="00E45206" w:rsidRDefault="00E45206" w:rsidP="00111A62">
      <w:pPr>
        <w:suppressAutoHyphens/>
        <w:spacing w:after="0" w:line="240" w:lineRule="auto"/>
        <w:rPr>
          <w:rFonts w:ascii="Times New Roman" w:hAnsi="Times New Roman" w:cs="Times New Roman"/>
          <w:sz w:val="28"/>
          <w:szCs w:val="28"/>
          <w:lang w:eastAsia="zh-CN" w:bidi="en-US"/>
        </w:rPr>
      </w:pPr>
      <w:r>
        <w:rPr>
          <w:rFonts w:ascii="Times New Roman" w:hAnsi="Times New Roman" w:cs="Times New Roman"/>
          <w:sz w:val="28"/>
          <w:szCs w:val="28"/>
          <w:lang w:eastAsia="zh-CN" w:bidi="en-US"/>
        </w:rPr>
        <w:t>на_________________________________________________________________</w:t>
      </w:r>
    </w:p>
    <w:p w:rsidR="00E45206" w:rsidRPr="008F1B95" w:rsidRDefault="008F1B95" w:rsidP="00111A62">
      <w:pPr>
        <w:suppressAutoHyphens/>
        <w:spacing w:after="0" w:line="240" w:lineRule="auto"/>
        <w:jc w:val="center"/>
        <w:rPr>
          <w:rFonts w:ascii="Times New Roman" w:hAnsi="Times New Roman" w:cs="Times New Roman"/>
          <w:sz w:val="24"/>
          <w:szCs w:val="24"/>
          <w:lang w:eastAsia="zh-CN" w:bidi="en-US"/>
        </w:rPr>
      </w:pPr>
      <w:r w:rsidRPr="008F1B95">
        <w:rPr>
          <w:rFonts w:ascii="Times New Roman" w:hAnsi="Times New Roman" w:cs="Times New Roman"/>
          <w:sz w:val="24"/>
          <w:szCs w:val="24"/>
          <w:lang w:eastAsia="zh-CN" w:bidi="en-US"/>
        </w:rPr>
        <w:t>(наименование дополнительной общеразвивающей программы</w:t>
      </w:r>
      <w:r w:rsidR="00E45206" w:rsidRPr="008F1B95">
        <w:rPr>
          <w:rFonts w:ascii="Times New Roman" w:hAnsi="Times New Roman" w:cs="Times New Roman"/>
          <w:sz w:val="24"/>
          <w:szCs w:val="24"/>
          <w:lang w:eastAsia="zh-CN" w:bidi="en-US"/>
        </w:rPr>
        <w:t>)</w:t>
      </w:r>
      <w:r w:rsidR="00E45206" w:rsidRPr="008F1B95">
        <w:rPr>
          <w:rFonts w:ascii="Times New Roman" w:hAnsi="Times New Roman" w:cs="Times New Roman"/>
          <w:i/>
          <w:iCs/>
          <w:sz w:val="24"/>
          <w:szCs w:val="24"/>
          <w:lang w:eastAsia="zh-CN" w:bidi="en-US"/>
        </w:rPr>
        <w:t xml:space="preserve"> – обязательное поле</w:t>
      </w:r>
    </w:p>
    <w:p w:rsidR="00E45206" w:rsidRDefault="00E45206" w:rsidP="00111A62">
      <w:pPr>
        <w:suppressAutoHyphens/>
        <w:spacing w:after="0" w:line="240" w:lineRule="auto"/>
        <w:contextualSpacing/>
        <w:rPr>
          <w:rFonts w:ascii="Times New Roman" w:hAnsi="Times New Roman" w:cs="Times New Roman"/>
          <w:sz w:val="28"/>
          <w:szCs w:val="28"/>
          <w:lang w:eastAsia="zh-CN" w:bidi="en-US"/>
        </w:rPr>
      </w:pPr>
    </w:p>
    <w:p w:rsidR="00E45206" w:rsidRDefault="00E45206" w:rsidP="00111A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Уставом</w:t>
      </w:r>
      <w:r w:rsidR="008F1B95">
        <w:rPr>
          <w:rFonts w:ascii="Times New Roman" w:hAnsi="Times New Roman" w:cs="Times New Roman"/>
          <w:sz w:val="28"/>
          <w:szCs w:val="28"/>
        </w:rPr>
        <w:t xml:space="preserve"> Организации, лицензией</w:t>
      </w:r>
      <w:r>
        <w:rPr>
          <w:rFonts w:ascii="Times New Roman" w:hAnsi="Times New Roman" w:cs="Times New Roman"/>
          <w:sz w:val="28"/>
          <w:szCs w:val="28"/>
        </w:rPr>
        <w:t xml:space="preserve"> на осуществление </w:t>
      </w:r>
      <w:r w:rsidR="008F1B95">
        <w:rPr>
          <w:rFonts w:ascii="Times New Roman" w:hAnsi="Times New Roman" w:cs="Times New Roman"/>
          <w:sz w:val="28"/>
          <w:szCs w:val="28"/>
        </w:rPr>
        <w:t xml:space="preserve">образовательной деятельности, дополнительными </w:t>
      </w:r>
      <w:r>
        <w:rPr>
          <w:rFonts w:ascii="Times New Roman" w:hAnsi="Times New Roman" w:cs="Times New Roman"/>
          <w:sz w:val="28"/>
          <w:szCs w:val="28"/>
        </w:rPr>
        <w:t>об</w:t>
      </w:r>
      <w:r w:rsidR="009220CF">
        <w:rPr>
          <w:rFonts w:ascii="Times New Roman" w:hAnsi="Times New Roman" w:cs="Times New Roman"/>
          <w:sz w:val="28"/>
          <w:szCs w:val="28"/>
        </w:rPr>
        <w:t>щеоб</w:t>
      </w:r>
      <w:r>
        <w:rPr>
          <w:rFonts w:ascii="Times New Roman" w:hAnsi="Times New Roman" w:cs="Times New Roman"/>
          <w:sz w:val="28"/>
          <w:szCs w:val="28"/>
        </w:rPr>
        <w:t>разовательными программами, и другими документами, регламентирующими организацию и осуществление образовательной деятельности, права</w:t>
      </w:r>
      <w:r w:rsidR="008F1B95">
        <w:rPr>
          <w:rFonts w:ascii="Times New Roman" w:hAnsi="Times New Roman" w:cs="Times New Roman"/>
          <w:sz w:val="28"/>
          <w:szCs w:val="28"/>
        </w:rPr>
        <w:t>ми и обязанностями  обучающихся</w:t>
      </w:r>
      <w:r>
        <w:rPr>
          <w:rFonts w:ascii="Times New Roman" w:hAnsi="Times New Roman" w:cs="Times New Roman"/>
          <w:sz w:val="28"/>
          <w:szCs w:val="28"/>
        </w:rPr>
        <w:t xml:space="preserve"> ознакомлен (а).</w:t>
      </w:r>
    </w:p>
    <w:p w:rsidR="00E45206" w:rsidRDefault="00E45206" w:rsidP="00111A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Выбираю язык образования_______________________, изучаемый родной язык_____________________________________________________.</w:t>
      </w:r>
    </w:p>
    <w:p w:rsidR="00E45206" w:rsidRDefault="00E45206" w:rsidP="00111A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соответствии с требованиями ст. 9 Федерального закона от 27.07.2006 г. № 152-ФЗ «О персональных данных» я, как законный представитель ребенка, согласен на хранение и обработку его и моих персональных данных.</w:t>
      </w:r>
    </w:p>
    <w:p w:rsidR="00E45206" w:rsidRDefault="00E45206" w:rsidP="00111A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Согласен (не согласен) на проведение психологических, психолого-педагогических обследований ребенка (нужное подчеркнуть).</w:t>
      </w:r>
    </w:p>
    <w:p w:rsidR="00E45206" w:rsidRDefault="00E45206" w:rsidP="00111A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Нуждаюсь / не нуждаюсь  (нужное подчеркнуть) в обучении ребенка по адаптированной образовательной программе дополнительного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(нужное подчеркнуть).</w:t>
      </w:r>
    </w:p>
    <w:p w:rsidR="00E45206" w:rsidRDefault="00E45206" w:rsidP="00111A62">
      <w:pPr>
        <w:suppressAutoHyphens/>
        <w:spacing w:after="0" w:line="240" w:lineRule="auto"/>
        <w:ind w:firstLine="709"/>
        <w:rPr>
          <w:rFonts w:ascii="Times New Roman" w:hAnsi="Times New Roman" w:cs="Times New Roman"/>
          <w:sz w:val="28"/>
          <w:szCs w:val="28"/>
          <w:lang w:eastAsia="zh-CN"/>
        </w:rPr>
      </w:pPr>
    </w:p>
    <w:p w:rsidR="00E45206" w:rsidRDefault="008F1B95" w:rsidP="00111A62">
      <w:pPr>
        <w:suppressAutoHyphens/>
        <w:spacing w:after="0" w:line="240" w:lineRule="auto"/>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 xml:space="preserve">К Заявлению </w:t>
      </w:r>
      <w:r w:rsidR="00E45206">
        <w:rPr>
          <w:rFonts w:ascii="Times New Roman" w:hAnsi="Times New Roman" w:cs="Times New Roman"/>
          <w:sz w:val="28"/>
          <w:szCs w:val="28"/>
          <w:lang w:eastAsia="zh-CN"/>
        </w:rPr>
        <w:t xml:space="preserve"> прилагаю:</w:t>
      </w:r>
    </w:p>
    <w:p w:rsidR="008F1B95" w:rsidRDefault="008F1B95" w:rsidP="00111A62">
      <w:pPr>
        <w:pStyle w:val="a5"/>
        <w:numPr>
          <w:ilvl w:val="0"/>
          <w:numId w:val="6"/>
        </w:num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____________________________________________________________</w:t>
      </w:r>
    </w:p>
    <w:p w:rsidR="008F1B95" w:rsidRDefault="008F1B95" w:rsidP="00111A62">
      <w:pPr>
        <w:pStyle w:val="a5"/>
        <w:numPr>
          <w:ilvl w:val="0"/>
          <w:numId w:val="6"/>
        </w:num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____________________________________________________________</w:t>
      </w:r>
    </w:p>
    <w:p w:rsidR="008F1B95" w:rsidRPr="008F1B95" w:rsidRDefault="008F1B95" w:rsidP="00111A62">
      <w:pPr>
        <w:pStyle w:val="a5"/>
        <w:numPr>
          <w:ilvl w:val="0"/>
          <w:numId w:val="6"/>
        </w:num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____________________________________________________________</w:t>
      </w:r>
    </w:p>
    <w:p w:rsidR="00E45206" w:rsidRPr="008F1B95" w:rsidRDefault="00E45206" w:rsidP="00111A62">
      <w:pPr>
        <w:suppressAutoHyphens/>
        <w:spacing w:after="0" w:line="240" w:lineRule="auto"/>
        <w:jc w:val="center"/>
        <w:rPr>
          <w:rFonts w:ascii="Times New Roman" w:hAnsi="Times New Roman" w:cs="Times New Roman"/>
          <w:sz w:val="24"/>
          <w:szCs w:val="24"/>
          <w:lang w:eastAsia="zh-CN" w:bidi="en-US"/>
        </w:rPr>
      </w:pPr>
      <w:r w:rsidRPr="008F1B95">
        <w:rPr>
          <w:rFonts w:ascii="Times New Roman" w:hAnsi="Times New Roman" w:cs="Times New Roman"/>
          <w:sz w:val="24"/>
          <w:szCs w:val="24"/>
          <w:lang w:eastAsia="zh-CN" w:bidi="en-US"/>
        </w:rPr>
        <w:t xml:space="preserve">(указывается перечень документов, предоставляемых заявителем, </w:t>
      </w:r>
    </w:p>
    <w:p w:rsidR="00E45206" w:rsidRPr="008F1B95" w:rsidRDefault="00E45206" w:rsidP="00111A62">
      <w:pPr>
        <w:suppressAutoHyphens/>
        <w:spacing w:after="0" w:line="240" w:lineRule="auto"/>
        <w:jc w:val="center"/>
        <w:rPr>
          <w:rFonts w:ascii="Times New Roman" w:hAnsi="Times New Roman" w:cs="Times New Roman"/>
          <w:sz w:val="24"/>
          <w:szCs w:val="24"/>
          <w:lang w:eastAsia="zh-CN" w:bidi="en-US"/>
        </w:rPr>
      </w:pPr>
      <w:r w:rsidRPr="008F1B95">
        <w:rPr>
          <w:rFonts w:ascii="Times New Roman" w:hAnsi="Times New Roman" w:cs="Times New Roman"/>
          <w:sz w:val="24"/>
          <w:szCs w:val="24"/>
          <w:lang w:eastAsia="zh-CN" w:bidi="en-US"/>
        </w:rPr>
        <w:t>в соответствии с пунктом 2.6.1. настоящего Административного регламента)</w:t>
      </w:r>
    </w:p>
    <w:p w:rsidR="00E45206" w:rsidRDefault="00E45206" w:rsidP="00111A62">
      <w:pPr>
        <w:suppressAutoHyphens/>
        <w:spacing w:after="0" w:line="240" w:lineRule="auto"/>
        <w:jc w:val="center"/>
        <w:rPr>
          <w:rFonts w:ascii="Times New Roman" w:hAnsi="Times New Roman" w:cs="Times New Roman"/>
          <w:sz w:val="28"/>
          <w:szCs w:val="28"/>
          <w:lang w:eastAsia="zh-CN" w:bidi="en-US"/>
        </w:rPr>
      </w:pPr>
    </w:p>
    <w:p w:rsidR="00E45206" w:rsidRDefault="00E45206" w:rsidP="00111A62">
      <w:pPr>
        <w:tabs>
          <w:tab w:val="left" w:pos="4320"/>
        </w:tabs>
        <w:suppressAutoHyphens/>
        <w:spacing w:after="0" w:line="240" w:lineRule="auto"/>
        <w:jc w:val="center"/>
        <w:rPr>
          <w:rFonts w:ascii="Times New Roman" w:hAnsi="Times New Roman" w:cs="Times New Roman"/>
          <w:sz w:val="28"/>
          <w:szCs w:val="28"/>
          <w:lang w:eastAsia="zh-CN" w:bidi="en-US"/>
        </w:rPr>
      </w:pPr>
    </w:p>
    <w:tbl>
      <w:tblPr>
        <w:tblpPr w:leftFromText="180" w:rightFromText="180" w:bottomFromText="200" w:vertAnchor="text" w:horzAnchor="margin" w:tblpYSpec="center"/>
        <w:tblW w:w="0" w:type="auto"/>
        <w:tblLook w:val="04A0"/>
      </w:tblPr>
      <w:tblGrid>
        <w:gridCol w:w="3261"/>
        <w:gridCol w:w="486"/>
        <w:gridCol w:w="2840"/>
        <w:gridCol w:w="567"/>
        <w:gridCol w:w="3261"/>
      </w:tblGrid>
      <w:tr w:rsidR="00E45206" w:rsidTr="00E45206">
        <w:tc>
          <w:tcPr>
            <w:tcW w:w="3261" w:type="dxa"/>
            <w:tcBorders>
              <w:top w:val="single" w:sz="4" w:space="0" w:color="auto"/>
              <w:left w:val="nil"/>
              <w:bottom w:val="nil"/>
              <w:right w:val="nil"/>
            </w:tcBorders>
            <w:hideMark/>
          </w:tcPr>
          <w:p w:rsidR="00E45206" w:rsidRDefault="00E45206" w:rsidP="00111A62">
            <w:pPr>
              <w:tabs>
                <w:tab w:val="left" w:pos="384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eastAsia="zh-CN" w:bidi="en-US"/>
              </w:rPr>
              <w:t>заявитель (представитель заявителя)</w:t>
            </w:r>
          </w:p>
        </w:tc>
        <w:tc>
          <w:tcPr>
            <w:tcW w:w="486" w:type="dxa"/>
          </w:tcPr>
          <w:p w:rsidR="00E45206" w:rsidRDefault="00E45206" w:rsidP="00111A62">
            <w:pPr>
              <w:tabs>
                <w:tab w:val="left" w:pos="3840"/>
              </w:tabs>
              <w:spacing w:after="0" w:line="240" w:lineRule="auto"/>
              <w:ind w:firstLine="709"/>
              <w:jc w:val="center"/>
              <w:rPr>
                <w:rFonts w:ascii="Times New Roman" w:eastAsia="Calibri" w:hAnsi="Times New Roman" w:cs="Times New Roman"/>
                <w:sz w:val="28"/>
                <w:szCs w:val="28"/>
                <w:lang w:eastAsia="zh-CN" w:bidi="en-US"/>
              </w:rPr>
            </w:pPr>
          </w:p>
        </w:tc>
        <w:tc>
          <w:tcPr>
            <w:tcW w:w="2840" w:type="dxa"/>
            <w:tcBorders>
              <w:top w:val="single" w:sz="4" w:space="0" w:color="auto"/>
              <w:left w:val="nil"/>
              <w:bottom w:val="nil"/>
              <w:right w:val="nil"/>
            </w:tcBorders>
            <w:hideMark/>
          </w:tcPr>
          <w:p w:rsidR="00E45206" w:rsidRDefault="00E45206" w:rsidP="00111A62">
            <w:pPr>
              <w:tabs>
                <w:tab w:val="left" w:pos="3840"/>
              </w:tabs>
              <w:spacing w:after="0" w:line="240" w:lineRule="auto"/>
              <w:jc w:val="center"/>
              <w:rPr>
                <w:rFonts w:ascii="Times New Roman" w:eastAsia="Calibri" w:hAnsi="Times New Roman" w:cs="Times New Roman"/>
                <w:sz w:val="28"/>
                <w:szCs w:val="28"/>
                <w:lang w:eastAsia="zh-CN" w:bidi="en-US"/>
              </w:rPr>
            </w:pPr>
            <w:r>
              <w:rPr>
                <w:rFonts w:ascii="Times New Roman" w:eastAsia="Calibri" w:hAnsi="Times New Roman" w:cs="Times New Roman"/>
                <w:sz w:val="28"/>
                <w:szCs w:val="28"/>
                <w:lang w:eastAsia="zh-CN" w:bidi="en-US"/>
              </w:rPr>
              <w:t>подпись</w:t>
            </w:r>
          </w:p>
        </w:tc>
        <w:tc>
          <w:tcPr>
            <w:tcW w:w="567" w:type="dxa"/>
          </w:tcPr>
          <w:p w:rsidR="00E45206" w:rsidRDefault="00E45206" w:rsidP="00111A62">
            <w:pPr>
              <w:tabs>
                <w:tab w:val="left" w:pos="3840"/>
              </w:tabs>
              <w:spacing w:after="0" w:line="240" w:lineRule="auto"/>
              <w:ind w:firstLine="709"/>
              <w:jc w:val="center"/>
              <w:rPr>
                <w:rFonts w:ascii="Times New Roman" w:eastAsia="Calibri" w:hAnsi="Times New Roman" w:cs="Times New Roman"/>
                <w:sz w:val="28"/>
                <w:szCs w:val="28"/>
              </w:rPr>
            </w:pPr>
          </w:p>
        </w:tc>
        <w:tc>
          <w:tcPr>
            <w:tcW w:w="3261" w:type="dxa"/>
            <w:tcBorders>
              <w:top w:val="single" w:sz="4" w:space="0" w:color="auto"/>
              <w:left w:val="nil"/>
              <w:bottom w:val="nil"/>
              <w:right w:val="nil"/>
            </w:tcBorders>
            <w:hideMark/>
          </w:tcPr>
          <w:p w:rsidR="00E45206" w:rsidRDefault="00E45206" w:rsidP="00111A62">
            <w:pPr>
              <w:tabs>
                <w:tab w:val="left" w:pos="384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расшифровка подписи</w:t>
            </w:r>
          </w:p>
        </w:tc>
      </w:tr>
    </w:tbl>
    <w:p w:rsidR="00E45206" w:rsidRDefault="00E45206" w:rsidP="00111A62">
      <w:pPr>
        <w:tabs>
          <w:tab w:val="left" w:pos="3840"/>
        </w:tabs>
        <w:spacing w:after="0" w:line="240" w:lineRule="auto"/>
        <w:ind w:firstLine="709"/>
        <w:rPr>
          <w:rFonts w:ascii="Times New Roman" w:hAnsi="Times New Roman" w:cs="Times New Roman"/>
          <w:sz w:val="28"/>
          <w:szCs w:val="28"/>
        </w:rPr>
      </w:pPr>
      <w:r>
        <w:rPr>
          <w:rFonts w:ascii="Times New Roman" w:eastAsia="MS Mincho" w:hAnsi="Times New Roman" w:cs="Times New Roman"/>
          <w:sz w:val="28"/>
          <w:szCs w:val="28"/>
          <w:lang w:eastAsia="zh-CN" w:bidi="en-US"/>
        </w:rPr>
        <w:t>Дата «___» __________ 20___г.</w:t>
      </w:r>
    </w:p>
    <w:p w:rsidR="00E45206" w:rsidRDefault="00E45206" w:rsidP="00111A62">
      <w:pPr>
        <w:pStyle w:val="a8"/>
        <w:spacing w:after="0" w:line="240" w:lineRule="auto"/>
        <w:jc w:val="left"/>
        <w:rPr>
          <w:b w:val="0"/>
          <w:bCs/>
          <w:sz w:val="28"/>
          <w:szCs w:val="28"/>
        </w:rPr>
      </w:pPr>
    </w:p>
    <w:p w:rsidR="00E45206" w:rsidRDefault="00E45206" w:rsidP="00111A62">
      <w:pPr>
        <w:keepNext/>
        <w:tabs>
          <w:tab w:val="left" w:pos="5529"/>
        </w:tabs>
        <w:spacing w:after="0" w:line="240" w:lineRule="auto"/>
        <w:outlineLvl w:val="0"/>
        <w:rPr>
          <w:rFonts w:ascii="Times New Roman" w:hAnsi="Times New Roman" w:cs="Times New Roman"/>
          <w:sz w:val="28"/>
          <w:szCs w:val="28"/>
        </w:rPr>
      </w:pPr>
    </w:p>
    <w:p w:rsidR="00E45206" w:rsidRDefault="00E45206" w:rsidP="00111A62">
      <w:pPr>
        <w:keepNext/>
        <w:tabs>
          <w:tab w:val="left" w:pos="5529"/>
        </w:tabs>
        <w:spacing w:after="0" w:line="240" w:lineRule="auto"/>
        <w:outlineLvl w:val="0"/>
        <w:rPr>
          <w:rFonts w:ascii="Times New Roman" w:hAnsi="Times New Roman" w:cs="Times New Roman"/>
          <w:sz w:val="28"/>
          <w:szCs w:val="28"/>
        </w:rPr>
      </w:pPr>
    </w:p>
    <w:p w:rsidR="00E45206" w:rsidRDefault="00E45206" w:rsidP="00111A62">
      <w:pPr>
        <w:spacing w:after="0" w:line="240" w:lineRule="auto"/>
        <w:ind w:firstLine="708"/>
        <w:jc w:val="center"/>
        <w:rPr>
          <w:rFonts w:ascii="Times New Roman" w:hAnsi="Times New Roman" w:cs="Times New Roman"/>
          <w:sz w:val="28"/>
          <w:szCs w:val="28"/>
        </w:rPr>
      </w:pPr>
    </w:p>
    <w:p w:rsidR="00AA19E0" w:rsidRDefault="00AA19E0" w:rsidP="00111A62">
      <w:pPr>
        <w:spacing w:after="0" w:line="240" w:lineRule="auto"/>
        <w:textAlignment w:val="baseline"/>
      </w:pPr>
    </w:p>
    <w:p w:rsidR="00E003A5" w:rsidRDefault="00E003A5" w:rsidP="00111A62">
      <w:pPr>
        <w:spacing w:after="0" w:line="240" w:lineRule="auto"/>
        <w:jc w:val="center"/>
      </w:pPr>
    </w:p>
    <w:sectPr w:rsidR="00E003A5" w:rsidSect="00A14EF7">
      <w:headerReference w:type="default" r:id="rId21"/>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8F0" w:rsidRDefault="007A08F0" w:rsidP="00A14EF7">
      <w:pPr>
        <w:spacing w:after="0" w:line="240" w:lineRule="auto"/>
      </w:pPr>
      <w:r>
        <w:separator/>
      </w:r>
    </w:p>
  </w:endnote>
  <w:endnote w:type="continuationSeparator" w:id="1">
    <w:p w:rsidR="007A08F0" w:rsidRDefault="007A08F0" w:rsidP="00A14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8F0" w:rsidRDefault="007A08F0" w:rsidP="00A14EF7">
      <w:pPr>
        <w:spacing w:after="0" w:line="240" w:lineRule="auto"/>
      </w:pPr>
      <w:r>
        <w:separator/>
      </w:r>
    </w:p>
  </w:footnote>
  <w:footnote w:type="continuationSeparator" w:id="1">
    <w:p w:rsidR="007A08F0" w:rsidRDefault="007A08F0" w:rsidP="00A14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601501"/>
      <w:docPartObj>
        <w:docPartGallery w:val="Page Numbers (Top of Page)"/>
        <w:docPartUnique/>
      </w:docPartObj>
    </w:sdtPr>
    <w:sdtContent>
      <w:p w:rsidR="00F5296E" w:rsidRDefault="009A14D5">
        <w:pPr>
          <w:pStyle w:val="a9"/>
          <w:jc w:val="center"/>
        </w:pPr>
        <w:fldSimple w:instr=" PAGE   \* MERGEFORMAT ">
          <w:r w:rsidR="00887764">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3">
    <w:nsid w:val="55462957"/>
    <w:multiLevelType w:val="hybridMultilevel"/>
    <w:tmpl w:val="5D7A664C"/>
    <w:lvl w:ilvl="0" w:tplc="21E22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6"/>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003A5"/>
    <w:rsid w:val="0005395F"/>
    <w:rsid w:val="0005434A"/>
    <w:rsid w:val="000D718B"/>
    <w:rsid w:val="00111A62"/>
    <w:rsid w:val="0011376C"/>
    <w:rsid w:val="001701E6"/>
    <w:rsid w:val="001A69D5"/>
    <w:rsid w:val="001D02EB"/>
    <w:rsid w:val="001D048B"/>
    <w:rsid w:val="001D24B2"/>
    <w:rsid w:val="002929F3"/>
    <w:rsid w:val="002A4FCD"/>
    <w:rsid w:val="002A52DF"/>
    <w:rsid w:val="002C730A"/>
    <w:rsid w:val="00466E65"/>
    <w:rsid w:val="005B45FD"/>
    <w:rsid w:val="005C7D35"/>
    <w:rsid w:val="00641B12"/>
    <w:rsid w:val="006608A6"/>
    <w:rsid w:val="00693335"/>
    <w:rsid w:val="0069611C"/>
    <w:rsid w:val="0069691E"/>
    <w:rsid w:val="006A16B1"/>
    <w:rsid w:val="006A7E8A"/>
    <w:rsid w:val="006B1551"/>
    <w:rsid w:val="00722AF2"/>
    <w:rsid w:val="00726A77"/>
    <w:rsid w:val="007A08F0"/>
    <w:rsid w:val="007A7E37"/>
    <w:rsid w:val="0083181D"/>
    <w:rsid w:val="00887764"/>
    <w:rsid w:val="008F1B95"/>
    <w:rsid w:val="009176DA"/>
    <w:rsid w:val="009220CF"/>
    <w:rsid w:val="00966ABF"/>
    <w:rsid w:val="009A14D5"/>
    <w:rsid w:val="009E1E00"/>
    <w:rsid w:val="00A14EF7"/>
    <w:rsid w:val="00A35E41"/>
    <w:rsid w:val="00A57933"/>
    <w:rsid w:val="00AA19E0"/>
    <w:rsid w:val="00AD6B43"/>
    <w:rsid w:val="00AE59EF"/>
    <w:rsid w:val="00AE78F9"/>
    <w:rsid w:val="00B015C1"/>
    <w:rsid w:val="00B230CD"/>
    <w:rsid w:val="00B30A7C"/>
    <w:rsid w:val="00B403FD"/>
    <w:rsid w:val="00B53702"/>
    <w:rsid w:val="00B53DEA"/>
    <w:rsid w:val="00B8689E"/>
    <w:rsid w:val="00BA379C"/>
    <w:rsid w:val="00C11A15"/>
    <w:rsid w:val="00C531EA"/>
    <w:rsid w:val="00C70372"/>
    <w:rsid w:val="00CD134F"/>
    <w:rsid w:val="00D00DA2"/>
    <w:rsid w:val="00D22E45"/>
    <w:rsid w:val="00DE3FDD"/>
    <w:rsid w:val="00E003A5"/>
    <w:rsid w:val="00E43D0A"/>
    <w:rsid w:val="00E45206"/>
    <w:rsid w:val="00E7507F"/>
    <w:rsid w:val="00E82F48"/>
    <w:rsid w:val="00E8486F"/>
    <w:rsid w:val="00EC777D"/>
    <w:rsid w:val="00EE6942"/>
    <w:rsid w:val="00F5296E"/>
    <w:rsid w:val="00F93BA2"/>
    <w:rsid w:val="00FD4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933"/>
  </w:style>
  <w:style w:type="paragraph" w:styleId="1">
    <w:name w:val="heading 1"/>
    <w:basedOn w:val="a"/>
    <w:next w:val="a"/>
    <w:link w:val="10"/>
    <w:uiPriority w:val="9"/>
    <w:qFormat/>
    <w:rsid w:val="00E45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3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03A5"/>
    <w:rPr>
      <w:rFonts w:ascii="Tahoma" w:hAnsi="Tahoma" w:cs="Tahoma"/>
      <w:sz w:val="16"/>
      <w:szCs w:val="16"/>
    </w:rPr>
  </w:style>
  <w:style w:type="paragraph" w:styleId="a5">
    <w:name w:val="List Paragraph"/>
    <w:basedOn w:val="a"/>
    <w:uiPriority w:val="34"/>
    <w:qFormat/>
    <w:rsid w:val="00AA19E0"/>
    <w:pPr>
      <w:ind w:left="720"/>
      <w:contextualSpacing/>
    </w:pPr>
  </w:style>
  <w:style w:type="character" w:styleId="a6">
    <w:name w:val="Hyperlink"/>
    <w:basedOn w:val="a0"/>
    <w:uiPriority w:val="99"/>
    <w:unhideWhenUsed/>
    <w:rsid w:val="00C70372"/>
    <w:rPr>
      <w:color w:val="0000FF"/>
      <w:u w:val="single"/>
    </w:rPr>
  </w:style>
  <w:style w:type="paragraph" w:styleId="a7">
    <w:name w:val="No Spacing"/>
    <w:aliases w:val="Приложение АР"/>
    <w:basedOn w:val="1"/>
    <w:next w:val="a"/>
    <w:uiPriority w:val="1"/>
    <w:qFormat/>
    <w:rsid w:val="00E45206"/>
    <w:pPr>
      <w:keepLines w:val="0"/>
      <w:spacing w:before="0" w:after="240" w:line="240" w:lineRule="auto"/>
      <w:jc w:val="right"/>
    </w:pPr>
    <w:rPr>
      <w:rFonts w:ascii="Times New Roman" w:eastAsia="Times New Roman" w:hAnsi="Times New Roman" w:cs="Times New Roman"/>
      <w:iCs/>
      <w:color w:val="auto"/>
      <w:sz w:val="24"/>
      <w:szCs w:val="22"/>
    </w:rPr>
  </w:style>
  <w:style w:type="paragraph" w:customStyle="1" w:styleId="a8">
    <w:name w:val="обычный приложения"/>
    <w:basedOn w:val="a"/>
    <w:qFormat/>
    <w:rsid w:val="00E45206"/>
    <w:pPr>
      <w:jc w:val="center"/>
    </w:pPr>
    <w:rPr>
      <w:rFonts w:ascii="Times New Roman" w:eastAsia="Calibri" w:hAnsi="Times New Roman" w:cs="Times New Roman"/>
      <w:b/>
      <w:sz w:val="24"/>
    </w:rPr>
  </w:style>
  <w:style w:type="character" w:customStyle="1" w:styleId="10">
    <w:name w:val="Заголовок 1 Знак"/>
    <w:basedOn w:val="a0"/>
    <w:link w:val="1"/>
    <w:uiPriority w:val="9"/>
    <w:rsid w:val="00E45206"/>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semiHidden/>
    <w:qFormat/>
    <w:rsid w:val="00E82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1">
    <w:name w:val="Рег. 1.1.1"/>
    <w:basedOn w:val="a"/>
    <w:qFormat/>
    <w:rsid w:val="00E7507F"/>
    <w:pPr>
      <w:numPr>
        <w:ilvl w:val="2"/>
        <w:numId w:val="7"/>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a"/>
    <w:qFormat/>
    <w:rsid w:val="00E7507F"/>
    <w:pPr>
      <w:numPr>
        <w:ilvl w:val="1"/>
        <w:numId w:val="7"/>
      </w:numPr>
      <w:tabs>
        <w:tab w:val="num" w:pos="360"/>
      </w:tabs>
      <w:autoSpaceDE w:val="0"/>
      <w:autoSpaceDN w:val="0"/>
      <w:adjustRightInd w:val="0"/>
      <w:spacing w:after="0"/>
      <w:ind w:left="0" w:firstLine="0"/>
      <w:jc w:val="both"/>
    </w:pPr>
    <w:rPr>
      <w:rFonts w:ascii="Times New Roman" w:eastAsia="Calibri" w:hAnsi="Times New Roman" w:cs="Times New Roman"/>
      <w:sz w:val="28"/>
      <w:szCs w:val="28"/>
    </w:rPr>
  </w:style>
  <w:style w:type="paragraph" w:styleId="a9">
    <w:name w:val="header"/>
    <w:basedOn w:val="a"/>
    <w:link w:val="aa"/>
    <w:uiPriority w:val="99"/>
    <w:unhideWhenUsed/>
    <w:rsid w:val="00A14E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14EF7"/>
  </w:style>
  <w:style w:type="paragraph" w:styleId="ab">
    <w:name w:val="footer"/>
    <w:basedOn w:val="a"/>
    <w:link w:val="ac"/>
    <w:uiPriority w:val="99"/>
    <w:semiHidden/>
    <w:unhideWhenUsed/>
    <w:rsid w:val="00A14EF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14EF7"/>
  </w:style>
</w:styles>
</file>

<file path=word/webSettings.xml><?xml version="1.0" encoding="utf-8"?>
<w:webSettings xmlns:r="http://schemas.openxmlformats.org/officeDocument/2006/relationships" xmlns:w="http://schemas.openxmlformats.org/wordprocessingml/2006/main">
  <w:divs>
    <w:div w:id="592905576">
      <w:bodyDiv w:val="1"/>
      <w:marLeft w:val="0"/>
      <w:marRight w:val="0"/>
      <w:marTop w:val="0"/>
      <w:marBottom w:val="0"/>
      <w:divBdr>
        <w:top w:val="none" w:sz="0" w:space="0" w:color="auto"/>
        <w:left w:val="none" w:sz="0" w:space="0" w:color="auto"/>
        <w:bottom w:val="none" w:sz="0" w:space="0" w:color="auto"/>
        <w:right w:val="none" w:sz="0" w:space="0" w:color="auto"/>
      </w:divBdr>
      <w:divsChild>
        <w:div w:id="523245843">
          <w:marLeft w:val="0"/>
          <w:marRight w:val="0"/>
          <w:marTop w:val="0"/>
          <w:marBottom w:val="0"/>
          <w:divBdr>
            <w:top w:val="none" w:sz="0" w:space="0" w:color="auto"/>
            <w:left w:val="none" w:sz="0" w:space="0" w:color="auto"/>
            <w:bottom w:val="none" w:sz="0" w:space="0" w:color="auto"/>
            <w:right w:val="none" w:sz="0" w:space="0" w:color="auto"/>
          </w:divBdr>
        </w:div>
      </w:divsChild>
    </w:div>
    <w:div w:id="17807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admin-smolensk.ru" TargetMode="External"/><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1084;&#1092;&#1094;67.&#1088;&#1092;"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styles" Target="styles.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s://do.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4812643294" TargetMode="External"/><Relationship Id="rId5" Type="http://schemas.openxmlformats.org/officeDocument/2006/relationships/footnotes" Target="footnote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theme" Target="theme/theme1.xml"/><Relationship Id="rId10" Type="http://schemas.openxmlformats.org/officeDocument/2006/relationships/hyperlink" Target="http://pgu.admin-smolensk.ru" TargetMode="External"/><Relationship Id="rId19" Type="http://schemas.openxmlformats.org/officeDocument/2006/relationships/hyperlink" Target="https://do.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36</Pages>
  <Words>13239</Words>
  <Characters>75463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Otdel11</dc:creator>
  <cp:lastModifiedBy>pcuser</cp:lastModifiedBy>
  <cp:revision>14</cp:revision>
  <cp:lastPrinted>2025-09-30T09:18:00Z</cp:lastPrinted>
  <dcterms:created xsi:type="dcterms:W3CDTF">2025-03-03T12:19:00Z</dcterms:created>
  <dcterms:modified xsi:type="dcterms:W3CDTF">2025-09-30T13:42:00Z</dcterms:modified>
</cp:coreProperties>
</file>