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DA" w:rsidRPr="003766B6" w:rsidRDefault="006C11DA" w:rsidP="009B31C9">
      <w:pPr>
        <w:suppressAutoHyphens/>
        <w:ind w:left="-585" w:right="-1230"/>
        <w:jc w:val="right"/>
        <w:rPr>
          <w:rFonts w:ascii="Times New Roman CYR" w:eastAsia="Times New Roman CYR" w:hAnsi="Times New Roman CYR" w:cs="Times New Roman CYR"/>
          <w:b/>
          <w:bCs/>
          <w:sz w:val="24"/>
          <w:szCs w:val="24"/>
          <w:lang w:eastAsia="ar-SA"/>
        </w:rPr>
      </w:pPr>
    </w:p>
    <w:p w:rsidR="009B31C9" w:rsidRPr="009B31C9" w:rsidRDefault="009B31C9" w:rsidP="009B31C9">
      <w:pPr>
        <w:suppressAutoHyphens/>
        <w:ind w:right="-2"/>
        <w:jc w:val="right"/>
        <w:rPr>
          <w:rFonts w:eastAsia="Times New Roman CYR"/>
          <w:b/>
          <w:bCs/>
          <w:sz w:val="28"/>
          <w:szCs w:val="28"/>
          <w:lang w:eastAsia="ar-SA"/>
        </w:rPr>
      </w:pPr>
      <w:r w:rsidRPr="009B31C9">
        <w:rPr>
          <w:rFonts w:eastAsia="Times New Roman CYR"/>
          <w:b/>
          <w:bCs/>
          <w:sz w:val="28"/>
          <w:szCs w:val="28"/>
          <w:lang w:eastAsia="ar-SA"/>
        </w:rPr>
        <w:t>ПРОЕКТ</w:t>
      </w:r>
    </w:p>
    <w:p w:rsidR="009B31C9" w:rsidRPr="009B31C9" w:rsidRDefault="009B31C9" w:rsidP="006C11DA">
      <w:pPr>
        <w:suppressAutoHyphens/>
        <w:ind w:right="-2"/>
        <w:jc w:val="center"/>
        <w:rPr>
          <w:rFonts w:eastAsia="Times New Roman CYR"/>
          <w:b/>
          <w:bCs/>
          <w:sz w:val="28"/>
          <w:szCs w:val="28"/>
          <w:lang w:eastAsia="ar-SA"/>
        </w:rPr>
      </w:pPr>
    </w:p>
    <w:p w:rsidR="009B31C9" w:rsidRDefault="009B31C9" w:rsidP="006C11DA">
      <w:pPr>
        <w:suppressAutoHyphens/>
        <w:ind w:right="-2"/>
        <w:jc w:val="center"/>
        <w:rPr>
          <w:rFonts w:eastAsia="Times New Roman CYR"/>
          <w:b/>
          <w:bCs/>
          <w:sz w:val="24"/>
          <w:szCs w:val="24"/>
          <w:lang w:eastAsia="ar-SA"/>
        </w:rPr>
      </w:pPr>
    </w:p>
    <w:p w:rsidR="009B31C9" w:rsidRDefault="009B31C9" w:rsidP="006C11DA">
      <w:pPr>
        <w:suppressAutoHyphens/>
        <w:ind w:right="-2"/>
        <w:jc w:val="center"/>
        <w:rPr>
          <w:rFonts w:eastAsia="Times New Roman CYR"/>
          <w:b/>
          <w:bCs/>
          <w:sz w:val="24"/>
          <w:szCs w:val="24"/>
          <w:lang w:eastAsia="ar-SA"/>
        </w:rPr>
      </w:pPr>
    </w:p>
    <w:p w:rsidR="006C11DA" w:rsidRPr="003D0B2A" w:rsidRDefault="006C11DA" w:rsidP="006C11DA">
      <w:pPr>
        <w:suppressAutoHyphens/>
        <w:ind w:right="-2"/>
        <w:jc w:val="center"/>
        <w:rPr>
          <w:rFonts w:eastAsia="Times New Roman CYR"/>
          <w:b/>
          <w:bCs/>
          <w:sz w:val="24"/>
          <w:szCs w:val="24"/>
          <w:lang w:eastAsia="ar-SA"/>
        </w:rPr>
      </w:pPr>
      <w:r w:rsidRPr="003D0B2A">
        <w:rPr>
          <w:rFonts w:eastAsia="Times New Roman CYR"/>
          <w:b/>
          <w:bCs/>
          <w:sz w:val="24"/>
          <w:szCs w:val="24"/>
          <w:lang w:eastAsia="ar-SA"/>
        </w:rPr>
        <w:t>АДМИНИСТРАЦИЯ МУНИЦИПАЛЬНОГО ОБРАЗОВАНИЯ</w:t>
      </w:r>
    </w:p>
    <w:p w:rsidR="006C11DA" w:rsidRPr="003D0B2A" w:rsidRDefault="006C11DA" w:rsidP="006C11DA">
      <w:pPr>
        <w:suppressAutoHyphens/>
        <w:ind w:right="-2"/>
        <w:jc w:val="center"/>
        <w:rPr>
          <w:rFonts w:eastAsia="Times New Roman CYR"/>
          <w:b/>
          <w:bCs/>
          <w:sz w:val="24"/>
          <w:szCs w:val="24"/>
          <w:lang w:eastAsia="ar-SA"/>
        </w:rPr>
      </w:pPr>
      <w:r w:rsidRPr="003D0B2A">
        <w:rPr>
          <w:rFonts w:eastAsia="Times New Roman CYR"/>
          <w:b/>
          <w:bCs/>
          <w:sz w:val="24"/>
          <w:szCs w:val="24"/>
          <w:lang w:eastAsia="ar-SA"/>
        </w:rPr>
        <w:t>«ТЕМКИНСКИЙ РАЙОН» СМОЛЕНСКОЙ ОБЛАСТИ</w:t>
      </w:r>
    </w:p>
    <w:p w:rsidR="006C11DA" w:rsidRPr="003D0B2A" w:rsidRDefault="006C11DA" w:rsidP="006C11DA">
      <w:pPr>
        <w:suppressAutoHyphens/>
        <w:ind w:right="-2"/>
        <w:jc w:val="center"/>
        <w:rPr>
          <w:rFonts w:eastAsia="Times New Roman CYR"/>
          <w:b/>
          <w:bCs/>
          <w:lang w:eastAsia="ar-SA"/>
        </w:rPr>
      </w:pPr>
    </w:p>
    <w:p w:rsidR="006C11DA" w:rsidRPr="003D0B2A" w:rsidRDefault="006C11DA" w:rsidP="006C11DA">
      <w:pPr>
        <w:suppressAutoHyphens/>
        <w:ind w:right="-2"/>
        <w:jc w:val="center"/>
        <w:rPr>
          <w:rFonts w:eastAsia="Times New Roman CYR"/>
          <w:b/>
          <w:bCs/>
          <w:sz w:val="36"/>
          <w:szCs w:val="36"/>
          <w:lang w:eastAsia="ar-SA"/>
        </w:rPr>
      </w:pPr>
      <w:r w:rsidRPr="003D0B2A">
        <w:rPr>
          <w:rFonts w:eastAsia="Times New Roman CYR"/>
          <w:b/>
          <w:bCs/>
          <w:sz w:val="36"/>
          <w:szCs w:val="36"/>
          <w:lang w:eastAsia="ar-SA"/>
        </w:rPr>
        <w:t>ПОСТАНОВЛЕНИЕ</w:t>
      </w:r>
    </w:p>
    <w:p w:rsidR="006C11DA" w:rsidRPr="003D0B2A" w:rsidRDefault="006C11DA" w:rsidP="006C11DA">
      <w:pPr>
        <w:suppressAutoHyphens/>
        <w:ind w:left="-585" w:right="-1230"/>
        <w:jc w:val="center"/>
        <w:rPr>
          <w:rFonts w:eastAsia="Times New Roman CYR"/>
          <w:b/>
          <w:bCs/>
          <w:lang w:eastAsia="ar-SA"/>
        </w:rPr>
      </w:pPr>
    </w:p>
    <w:p w:rsidR="006C11DA" w:rsidRPr="003D0B2A" w:rsidRDefault="006C11DA" w:rsidP="006C11DA">
      <w:pPr>
        <w:suppressAutoHyphens/>
        <w:ind w:right="-2"/>
        <w:jc w:val="center"/>
        <w:rPr>
          <w:rFonts w:eastAsia="Times New Roman CYR"/>
          <w:b/>
          <w:bCs/>
          <w:lang w:eastAsia="ar-SA"/>
        </w:rPr>
      </w:pPr>
    </w:p>
    <w:p w:rsidR="006C11DA" w:rsidRPr="003D0B2A" w:rsidRDefault="0007115A" w:rsidP="006C11DA">
      <w:pPr>
        <w:suppressAutoHyphens/>
        <w:ind w:right="-2"/>
        <w:jc w:val="right"/>
        <w:rPr>
          <w:rFonts w:eastAsia="Times New Roman CYR"/>
          <w:sz w:val="28"/>
          <w:szCs w:val="28"/>
          <w:lang w:eastAsia="ar-SA"/>
        </w:rPr>
      </w:pPr>
      <w:proofErr w:type="gramStart"/>
      <w:r w:rsidRPr="003D0B2A">
        <w:rPr>
          <w:rFonts w:eastAsia="Times New Roman CYR"/>
          <w:sz w:val="28"/>
          <w:szCs w:val="28"/>
          <w:lang w:eastAsia="ar-SA"/>
        </w:rPr>
        <w:t>от</w:t>
      </w:r>
      <w:proofErr w:type="gramEnd"/>
      <w:r w:rsidRPr="003D0B2A">
        <w:rPr>
          <w:rFonts w:eastAsia="Times New Roman CYR"/>
          <w:sz w:val="28"/>
          <w:szCs w:val="28"/>
          <w:lang w:eastAsia="ar-SA"/>
        </w:rPr>
        <w:t xml:space="preserve"> </w:t>
      </w:r>
      <w:r w:rsidR="009B31C9">
        <w:rPr>
          <w:rFonts w:eastAsia="Times New Roman CYR"/>
          <w:sz w:val="28"/>
          <w:szCs w:val="28"/>
          <w:lang w:eastAsia="ar-SA"/>
        </w:rPr>
        <w:t>________________</w:t>
      </w:r>
      <w:r w:rsidR="006C11DA" w:rsidRPr="003D0B2A">
        <w:rPr>
          <w:rFonts w:eastAsia="Times New Roman CYR"/>
          <w:sz w:val="28"/>
          <w:szCs w:val="28"/>
          <w:lang w:eastAsia="ar-SA"/>
        </w:rPr>
        <w:t>№</w:t>
      </w:r>
      <w:r w:rsidR="004F2F5B" w:rsidRPr="003D0B2A">
        <w:rPr>
          <w:rFonts w:eastAsia="Times New Roman CYR"/>
          <w:sz w:val="28"/>
          <w:szCs w:val="28"/>
          <w:lang w:eastAsia="ar-SA"/>
        </w:rPr>
        <w:t xml:space="preserve"> </w:t>
      </w:r>
      <w:r w:rsidR="009B31C9">
        <w:rPr>
          <w:rFonts w:eastAsia="Times New Roman CYR"/>
          <w:sz w:val="28"/>
          <w:szCs w:val="28"/>
          <w:lang w:eastAsia="ar-SA"/>
        </w:rPr>
        <w:t>___</w:t>
      </w:r>
      <w:r w:rsidR="006C11DA" w:rsidRPr="003D0B2A">
        <w:rPr>
          <w:rFonts w:eastAsia="Times New Roman CYR"/>
          <w:sz w:val="28"/>
          <w:szCs w:val="28"/>
          <w:lang w:eastAsia="ar-SA"/>
        </w:rPr>
        <w:t xml:space="preserve">                      </w:t>
      </w:r>
      <w:r w:rsidR="007F051C">
        <w:rPr>
          <w:rFonts w:eastAsia="Times New Roman CYR"/>
          <w:sz w:val="28"/>
          <w:szCs w:val="28"/>
          <w:lang w:eastAsia="ar-SA"/>
        </w:rPr>
        <w:t xml:space="preserve">             </w:t>
      </w:r>
      <w:r w:rsidR="006C11DA" w:rsidRPr="003D0B2A">
        <w:rPr>
          <w:rFonts w:eastAsia="Times New Roman CYR"/>
          <w:sz w:val="28"/>
          <w:szCs w:val="28"/>
          <w:lang w:eastAsia="ar-SA"/>
        </w:rPr>
        <w:t xml:space="preserve">                                            с. Темкино</w:t>
      </w:r>
    </w:p>
    <w:p w:rsidR="006C11DA" w:rsidRPr="003D0B2A" w:rsidRDefault="006C11DA" w:rsidP="006C11DA">
      <w:pPr>
        <w:ind w:right="-2"/>
        <w:rPr>
          <w:rFonts w:eastAsia="Times New Roman CYR"/>
          <w:b/>
          <w:bCs/>
          <w:sz w:val="28"/>
          <w:szCs w:val="28"/>
        </w:rPr>
      </w:pPr>
    </w:p>
    <w:p w:rsidR="001C2733" w:rsidRPr="003D0B2A" w:rsidRDefault="001C2733" w:rsidP="006C11DA">
      <w:pPr>
        <w:ind w:right="-2"/>
        <w:rPr>
          <w:rFonts w:eastAsia="Times New Roman CY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tblGrid>
      <w:tr w:rsidR="0090795B" w:rsidRPr="003D0B2A" w:rsidTr="00B130E3">
        <w:trPr>
          <w:trHeight w:val="485"/>
        </w:trPr>
        <w:tc>
          <w:tcPr>
            <w:tcW w:w="5353" w:type="dxa"/>
            <w:tcBorders>
              <w:top w:val="nil"/>
              <w:left w:val="nil"/>
              <w:bottom w:val="nil"/>
              <w:right w:val="nil"/>
            </w:tcBorders>
          </w:tcPr>
          <w:p w:rsidR="0090795B" w:rsidRPr="003D0B2A" w:rsidRDefault="00957EFA" w:rsidP="00B130E3">
            <w:pPr>
              <w:ind w:right="-108"/>
              <w:jc w:val="both"/>
              <w:rPr>
                <w:sz w:val="28"/>
              </w:rPr>
            </w:pPr>
            <w:r w:rsidRPr="003D0B2A">
              <w:rPr>
                <w:sz w:val="28"/>
                <w:szCs w:val="28"/>
              </w:rPr>
              <w:t>О</w:t>
            </w:r>
            <w:r w:rsidR="009B31C9">
              <w:rPr>
                <w:sz w:val="28"/>
                <w:szCs w:val="28"/>
              </w:rPr>
              <w:t xml:space="preserve"> внесении изменений </w:t>
            </w:r>
            <w:r w:rsidR="00B130E3">
              <w:rPr>
                <w:sz w:val="28"/>
                <w:szCs w:val="28"/>
              </w:rPr>
              <w:t xml:space="preserve">                                             </w:t>
            </w:r>
            <w:r w:rsidR="009B31C9">
              <w:rPr>
                <w:sz w:val="28"/>
                <w:szCs w:val="28"/>
              </w:rPr>
              <w:t xml:space="preserve">в </w:t>
            </w:r>
            <w:r w:rsidR="00B040E6" w:rsidRPr="003D0B2A">
              <w:rPr>
                <w:sz w:val="28"/>
                <w:szCs w:val="28"/>
              </w:rPr>
              <w:t xml:space="preserve"> Административн</w:t>
            </w:r>
            <w:r w:rsidR="009B31C9">
              <w:rPr>
                <w:sz w:val="28"/>
                <w:szCs w:val="28"/>
              </w:rPr>
              <w:t>ый</w:t>
            </w:r>
            <w:r w:rsidR="00122D6D" w:rsidRPr="003D0B2A">
              <w:rPr>
                <w:sz w:val="28"/>
                <w:szCs w:val="28"/>
              </w:rPr>
              <w:t xml:space="preserve"> р</w:t>
            </w:r>
            <w:r w:rsidRPr="003D0B2A">
              <w:rPr>
                <w:sz w:val="28"/>
                <w:szCs w:val="28"/>
              </w:rPr>
              <w:t>егламент предоставления</w:t>
            </w:r>
            <w:r w:rsidR="00AF5C68" w:rsidRPr="003D0B2A">
              <w:rPr>
                <w:sz w:val="28"/>
                <w:szCs w:val="28"/>
              </w:rPr>
              <w:t xml:space="preserve">  муниципально</w:t>
            </w:r>
            <w:r w:rsidR="003829EE" w:rsidRPr="003D0B2A">
              <w:rPr>
                <w:sz w:val="28"/>
                <w:szCs w:val="28"/>
              </w:rPr>
              <w:t>й услуги</w:t>
            </w:r>
            <w:r w:rsidR="00AF5C68" w:rsidRPr="003D0B2A">
              <w:rPr>
                <w:sz w:val="28"/>
                <w:szCs w:val="28"/>
              </w:rPr>
              <w:t xml:space="preserve"> </w:t>
            </w:r>
            <w:r w:rsidR="00CB44E2" w:rsidRPr="003D0B2A">
              <w:rPr>
                <w:sz w:val="28"/>
                <w:szCs w:val="28"/>
              </w:rPr>
              <w:t>«Пр</w:t>
            </w:r>
            <w:r w:rsidR="00B03999">
              <w:rPr>
                <w:sz w:val="28"/>
                <w:szCs w:val="28"/>
              </w:rPr>
              <w:t xml:space="preserve">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«Темкинский район» Смоленской области, и на которых расположены здания, строения, сооружения» </w:t>
            </w:r>
          </w:p>
          <w:p w:rsidR="0090795B" w:rsidRPr="003D0B2A" w:rsidRDefault="0090795B" w:rsidP="0090795B">
            <w:pPr>
              <w:jc w:val="both"/>
              <w:rPr>
                <w:sz w:val="28"/>
                <w:szCs w:val="28"/>
              </w:rPr>
            </w:pPr>
          </w:p>
          <w:p w:rsidR="001C2733" w:rsidRPr="003D0B2A" w:rsidRDefault="00025758" w:rsidP="00025758">
            <w:pPr>
              <w:tabs>
                <w:tab w:val="left" w:pos="1380"/>
              </w:tabs>
              <w:jc w:val="both"/>
              <w:rPr>
                <w:sz w:val="28"/>
                <w:szCs w:val="28"/>
              </w:rPr>
            </w:pPr>
            <w:r w:rsidRPr="003D0B2A">
              <w:rPr>
                <w:sz w:val="28"/>
                <w:szCs w:val="28"/>
              </w:rPr>
              <w:tab/>
            </w:r>
          </w:p>
        </w:tc>
        <w:bookmarkStart w:id="0" w:name="_GoBack"/>
        <w:bookmarkEnd w:id="0"/>
      </w:tr>
    </w:tbl>
    <w:p w:rsidR="009B31C9" w:rsidRPr="009B31C9" w:rsidRDefault="009B31C9" w:rsidP="009B31C9">
      <w:pPr>
        <w:overflowPunct/>
        <w:autoSpaceDN/>
        <w:adjustRightInd/>
        <w:ind w:right="-1" w:firstLine="708"/>
        <w:jc w:val="both"/>
        <w:textAlignment w:val="auto"/>
        <w:rPr>
          <w:rFonts w:eastAsiaTheme="minorHAnsi"/>
          <w:sz w:val="28"/>
          <w:szCs w:val="28"/>
          <w:lang w:eastAsia="en-US"/>
        </w:rPr>
      </w:pPr>
      <w:proofErr w:type="gramStart"/>
      <w:r w:rsidRPr="009B31C9">
        <w:rPr>
          <w:rFonts w:eastAsiaTheme="minorHAnsi"/>
          <w:sz w:val="28"/>
          <w:szCs w:val="28"/>
          <w:lang w:eastAsia="en-US"/>
        </w:rPr>
        <w:t xml:space="preserve">В соответствии с Федеральным законом от 27.07.2010 года № 210-ФЗ                     «Об организации предоставления государственных и муниципальных услуг», Земельным кодексом Российской Федерации, Порядком разработки и утверждения административных регламентов исполнения муниципальных функций  </w:t>
      </w:r>
      <w:r w:rsidR="00510B23">
        <w:rPr>
          <w:rFonts w:eastAsiaTheme="minorHAnsi"/>
          <w:sz w:val="28"/>
          <w:szCs w:val="28"/>
          <w:lang w:eastAsia="en-US"/>
        </w:rPr>
        <w:t xml:space="preserve">                                  </w:t>
      </w:r>
      <w:r w:rsidRPr="009B31C9">
        <w:rPr>
          <w:rFonts w:eastAsiaTheme="minorHAnsi"/>
          <w:sz w:val="28"/>
          <w:szCs w:val="28"/>
          <w:lang w:eastAsia="en-US"/>
        </w:rPr>
        <w:t>и предоставления муниципальных услуг Администрацией муниципального образования «Темкинский район» Смоленской области» и его структурными подразделениями»</w:t>
      </w:r>
      <w:r w:rsidR="003B4512">
        <w:rPr>
          <w:rFonts w:eastAsiaTheme="minorHAnsi"/>
          <w:sz w:val="28"/>
          <w:szCs w:val="28"/>
          <w:lang w:eastAsia="en-US"/>
        </w:rPr>
        <w:t xml:space="preserve">, </w:t>
      </w:r>
      <w:r w:rsidR="003B4512" w:rsidRPr="004F05A8">
        <w:rPr>
          <w:rFonts w:eastAsiaTheme="minorHAnsi"/>
          <w:sz w:val="28"/>
          <w:szCs w:val="28"/>
          <w:lang w:eastAsia="en-US"/>
        </w:rPr>
        <w:t>утвержденным постановлением Администрации муниципального образования «Темкинский район» Смоленской области</w:t>
      </w:r>
      <w:r w:rsidRPr="009B31C9">
        <w:rPr>
          <w:rFonts w:eastAsiaTheme="minorHAnsi"/>
          <w:sz w:val="28"/>
          <w:szCs w:val="28"/>
          <w:lang w:eastAsia="en-US"/>
        </w:rPr>
        <w:t xml:space="preserve"> </w:t>
      </w:r>
      <w:r w:rsidR="00B03999">
        <w:rPr>
          <w:rFonts w:eastAsiaTheme="minorHAnsi"/>
          <w:sz w:val="28"/>
          <w:szCs w:val="28"/>
          <w:lang w:eastAsia="en-US"/>
        </w:rPr>
        <w:t xml:space="preserve">                            </w:t>
      </w:r>
      <w:r w:rsidRPr="009B31C9">
        <w:rPr>
          <w:rFonts w:eastAsiaTheme="minorHAnsi"/>
          <w:sz w:val="28"/>
          <w:szCs w:val="28"/>
          <w:lang w:eastAsia="en-US"/>
        </w:rPr>
        <w:t>от 24.07.2019 года № 249, Уставом муниципального образования</w:t>
      </w:r>
      <w:proofErr w:type="gramEnd"/>
      <w:r w:rsidRPr="009B31C9">
        <w:rPr>
          <w:rFonts w:eastAsiaTheme="minorHAnsi"/>
          <w:sz w:val="28"/>
          <w:szCs w:val="28"/>
          <w:lang w:eastAsia="en-US"/>
        </w:rPr>
        <w:t xml:space="preserve"> «Темкинский район» Смоленской области,</w:t>
      </w:r>
    </w:p>
    <w:p w:rsidR="00D94BDD" w:rsidRPr="009B31C9" w:rsidRDefault="00D94BDD" w:rsidP="00D94BDD">
      <w:pPr>
        <w:ind w:right="6519"/>
        <w:jc w:val="both"/>
        <w:rPr>
          <w:sz w:val="28"/>
          <w:szCs w:val="28"/>
        </w:rPr>
      </w:pPr>
    </w:p>
    <w:p w:rsidR="00D94BDD" w:rsidRPr="003D0B2A" w:rsidRDefault="00D94BDD" w:rsidP="00D94BDD">
      <w:pPr>
        <w:ind w:right="-1"/>
        <w:jc w:val="both"/>
        <w:rPr>
          <w:sz w:val="28"/>
          <w:szCs w:val="28"/>
        </w:rPr>
      </w:pPr>
      <w:r w:rsidRPr="003D0B2A">
        <w:rPr>
          <w:sz w:val="28"/>
          <w:szCs w:val="28"/>
        </w:rPr>
        <w:tab/>
        <w:t xml:space="preserve">Администрация муниципального образования «Темкинский район» Смоленской области </w:t>
      </w:r>
      <w:proofErr w:type="gramStart"/>
      <w:r w:rsidRPr="003D0B2A">
        <w:rPr>
          <w:b/>
          <w:sz w:val="28"/>
          <w:szCs w:val="28"/>
        </w:rPr>
        <w:t>п</w:t>
      </w:r>
      <w:proofErr w:type="gramEnd"/>
      <w:r w:rsidRPr="003D0B2A">
        <w:rPr>
          <w:b/>
          <w:sz w:val="28"/>
          <w:szCs w:val="28"/>
        </w:rPr>
        <w:t xml:space="preserve"> о с т а н о в л я е т:</w:t>
      </w:r>
    </w:p>
    <w:p w:rsidR="00D94BDD" w:rsidRPr="003D0B2A" w:rsidRDefault="00D94BDD" w:rsidP="00D94BDD">
      <w:pPr>
        <w:ind w:right="-1"/>
        <w:jc w:val="both"/>
        <w:rPr>
          <w:sz w:val="28"/>
          <w:szCs w:val="28"/>
        </w:rPr>
      </w:pPr>
    </w:p>
    <w:p w:rsidR="00D94BDD" w:rsidRPr="003D0B2A" w:rsidRDefault="00D94BDD" w:rsidP="00D94BDD">
      <w:pPr>
        <w:pStyle w:val="ConsPlusNormal"/>
        <w:ind w:firstLine="709"/>
        <w:jc w:val="both"/>
        <w:rPr>
          <w:rFonts w:ascii="Times New Roman" w:hAnsi="Times New Roman" w:cs="Times New Roman"/>
          <w:bCs/>
          <w:sz w:val="28"/>
          <w:szCs w:val="28"/>
        </w:rPr>
      </w:pPr>
      <w:r w:rsidRPr="003D0B2A">
        <w:rPr>
          <w:rFonts w:ascii="Times New Roman" w:hAnsi="Times New Roman" w:cs="Times New Roman"/>
          <w:bCs/>
          <w:sz w:val="28"/>
          <w:szCs w:val="28"/>
        </w:rPr>
        <w:t xml:space="preserve">1. </w:t>
      </w:r>
      <w:r w:rsidR="009B31C9">
        <w:rPr>
          <w:rFonts w:ascii="Times New Roman" w:hAnsi="Times New Roman" w:cs="Times New Roman"/>
          <w:bCs/>
          <w:sz w:val="28"/>
          <w:szCs w:val="28"/>
        </w:rPr>
        <w:t>Административный регламент</w:t>
      </w:r>
      <w:r w:rsidRPr="003D0B2A">
        <w:rPr>
          <w:rFonts w:ascii="Times New Roman" w:hAnsi="Times New Roman" w:cs="Times New Roman"/>
          <w:bCs/>
          <w:sz w:val="28"/>
          <w:szCs w:val="28"/>
        </w:rPr>
        <w:t xml:space="preserve"> предоставления муниципальной услуги </w:t>
      </w:r>
      <w:r w:rsidR="00B03999" w:rsidRPr="00B03999">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«Темкинский район» Смоленской области, и на которых расположены здания, строения, сооружения»</w:t>
      </w:r>
      <w:r w:rsidR="009B31C9">
        <w:rPr>
          <w:rFonts w:ascii="Times New Roman" w:hAnsi="Times New Roman" w:cs="Times New Roman"/>
          <w:bCs/>
          <w:sz w:val="28"/>
          <w:szCs w:val="28"/>
        </w:rPr>
        <w:t>,</w:t>
      </w:r>
      <w:r w:rsidR="00094E9B">
        <w:rPr>
          <w:rFonts w:ascii="Times New Roman" w:hAnsi="Times New Roman" w:cs="Times New Roman"/>
          <w:bCs/>
          <w:sz w:val="28"/>
          <w:szCs w:val="28"/>
        </w:rPr>
        <w:t xml:space="preserve"> </w:t>
      </w:r>
      <w:r w:rsidR="00094E9B" w:rsidRPr="004F05A8">
        <w:rPr>
          <w:rFonts w:ascii="Times New Roman" w:hAnsi="Times New Roman" w:cs="Times New Roman"/>
          <w:bCs/>
          <w:sz w:val="28"/>
          <w:szCs w:val="28"/>
        </w:rPr>
        <w:t>утвержденный</w:t>
      </w:r>
      <w:r w:rsidR="009B31C9" w:rsidRPr="004F05A8">
        <w:rPr>
          <w:rFonts w:ascii="Times New Roman" w:hAnsi="Times New Roman" w:cs="Times New Roman"/>
          <w:bCs/>
          <w:sz w:val="28"/>
          <w:szCs w:val="28"/>
        </w:rPr>
        <w:t xml:space="preserve"> </w:t>
      </w:r>
      <w:r w:rsidR="009B31C9">
        <w:rPr>
          <w:rFonts w:ascii="Times New Roman" w:hAnsi="Times New Roman" w:cs="Times New Roman"/>
          <w:bCs/>
          <w:sz w:val="28"/>
          <w:szCs w:val="28"/>
        </w:rPr>
        <w:t xml:space="preserve">постановлением Администрации муниципального образования «Темкинский район» Смоленской области </w:t>
      </w:r>
      <w:r w:rsidR="00B03999">
        <w:rPr>
          <w:rFonts w:ascii="Times New Roman" w:hAnsi="Times New Roman" w:cs="Times New Roman"/>
          <w:bCs/>
          <w:sz w:val="28"/>
          <w:szCs w:val="28"/>
        </w:rPr>
        <w:t xml:space="preserve">                            </w:t>
      </w:r>
      <w:r w:rsidR="009B31C9">
        <w:rPr>
          <w:rFonts w:ascii="Times New Roman" w:hAnsi="Times New Roman" w:cs="Times New Roman"/>
          <w:bCs/>
          <w:sz w:val="28"/>
          <w:szCs w:val="28"/>
        </w:rPr>
        <w:lastRenderedPageBreak/>
        <w:t xml:space="preserve">от </w:t>
      </w:r>
      <w:r w:rsidR="00B03999">
        <w:rPr>
          <w:rFonts w:ascii="Times New Roman" w:hAnsi="Times New Roman" w:cs="Times New Roman"/>
          <w:bCs/>
          <w:sz w:val="28"/>
          <w:szCs w:val="28"/>
        </w:rPr>
        <w:t>09.04.2012</w:t>
      </w:r>
      <w:r w:rsidR="009B31C9">
        <w:rPr>
          <w:rFonts w:ascii="Times New Roman" w:hAnsi="Times New Roman" w:cs="Times New Roman"/>
          <w:bCs/>
          <w:sz w:val="28"/>
          <w:szCs w:val="28"/>
        </w:rPr>
        <w:t xml:space="preserve"> года № </w:t>
      </w:r>
      <w:r w:rsidR="00B03999">
        <w:rPr>
          <w:rFonts w:ascii="Times New Roman" w:hAnsi="Times New Roman" w:cs="Times New Roman"/>
          <w:bCs/>
          <w:sz w:val="28"/>
          <w:szCs w:val="28"/>
        </w:rPr>
        <w:t>240</w:t>
      </w:r>
      <w:r w:rsidR="009B31C9">
        <w:rPr>
          <w:rFonts w:ascii="Times New Roman" w:hAnsi="Times New Roman" w:cs="Times New Roman"/>
          <w:bCs/>
          <w:sz w:val="28"/>
          <w:szCs w:val="28"/>
        </w:rPr>
        <w:t xml:space="preserve">, изложить </w:t>
      </w:r>
      <w:r w:rsidR="00094E9B">
        <w:rPr>
          <w:rFonts w:ascii="Times New Roman" w:hAnsi="Times New Roman" w:cs="Times New Roman"/>
          <w:bCs/>
          <w:sz w:val="28"/>
          <w:szCs w:val="28"/>
        </w:rPr>
        <w:t xml:space="preserve">  </w:t>
      </w:r>
      <w:r w:rsidR="009B31C9">
        <w:rPr>
          <w:rFonts w:ascii="Times New Roman" w:hAnsi="Times New Roman" w:cs="Times New Roman"/>
          <w:bCs/>
          <w:sz w:val="28"/>
          <w:szCs w:val="28"/>
        </w:rPr>
        <w:t xml:space="preserve">в новой редакции </w:t>
      </w:r>
      <w:proofErr w:type="gramStart"/>
      <w:r w:rsidR="009B31C9">
        <w:rPr>
          <w:rFonts w:ascii="Times New Roman" w:hAnsi="Times New Roman" w:cs="Times New Roman"/>
          <w:bCs/>
          <w:sz w:val="28"/>
          <w:szCs w:val="28"/>
        </w:rPr>
        <w:t>согласно приложения</w:t>
      </w:r>
      <w:proofErr w:type="gramEnd"/>
      <w:r w:rsidR="00AB1B9D" w:rsidRPr="003D0B2A">
        <w:rPr>
          <w:rFonts w:ascii="Times New Roman" w:hAnsi="Times New Roman" w:cs="Times New Roman"/>
          <w:bCs/>
          <w:sz w:val="28"/>
          <w:szCs w:val="28"/>
        </w:rPr>
        <w:t>.</w:t>
      </w:r>
    </w:p>
    <w:p w:rsidR="009B31C9" w:rsidRPr="009B31C9" w:rsidRDefault="009B31C9" w:rsidP="009B31C9">
      <w:pPr>
        <w:widowControl w:val="0"/>
        <w:overflowPunct/>
        <w:adjustRightInd/>
        <w:ind w:firstLine="709"/>
        <w:jc w:val="both"/>
        <w:textAlignment w:val="auto"/>
        <w:rPr>
          <w:sz w:val="28"/>
          <w:szCs w:val="28"/>
        </w:rPr>
      </w:pPr>
      <w:r w:rsidRPr="009B31C9">
        <w:rPr>
          <w:sz w:val="28"/>
          <w:szCs w:val="28"/>
        </w:rPr>
        <w:t>2. Отделу экономики, имущественных и земельных отношений Администрации муниципального образования «Темкинский район» Смоленской области (Ручкина А.Н.) обеспечить исполнение административного регламента.</w:t>
      </w:r>
    </w:p>
    <w:p w:rsidR="009B31C9" w:rsidRPr="009B31C9" w:rsidRDefault="009B31C9" w:rsidP="009B31C9">
      <w:pPr>
        <w:widowControl w:val="0"/>
        <w:overflowPunct/>
        <w:adjustRightInd/>
        <w:ind w:firstLine="709"/>
        <w:jc w:val="both"/>
        <w:textAlignment w:val="auto"/>
        <w:rPr>
          <w:sz w:val="28"/>
          <w:szCs w:val="28"/>
        </w:rPr>
      </w:pPr>
      <w:r w:rsidRPr="009B31C9">
        <w:rPr>
          <w:sz w:val="28"/>
          <w:szCs w:val="28"/>
        </w:rPr>
        <w:t>3. Настоящее постановление обнародовать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9B31C9" w:rsidRPr="009B31C9" w:rsidRDefault="009B31C9" w:rsidP="009B31C9">
      <w:pPr>
        <w:widowControl w:val="0"/>
        <w:overflowPunct/>
        <w:adjustRightInd/>
        <w:ind w:firstLine="709"/>
        <w:jc w:val="both"/>
        <w:textAlignment w:val="auto"/>
        <w:rPr>
          <w:sz w:val="28"/>
          <w:szCs w:val="28"/>
        </w:rPr>
      </w:pPr>
      <w:r w:rsidRPr="009B31C9">
        <w:rPr>
          <w:sz w:val="28"/>
          <w:szCs w:val="28"/>
        </w:rPr>
        <w:t xml:space="preserve">4. </w:t>
      </w:r>
      <w:proofErr w:type="gramStart"/>
      <w:r w:rsidRPr="009B31C9">
        <w:rPr>
          <w:sz w:val="28"/>
          <w:szCs w:val="28"/>
        </w:rPr>
        <w:t>Контроль за</w:t>
      </w:r>
      <w:proofErr w:type="gramEnd"/>
      <w:r w:rsidRPr="009B31C9">
        <w:rPr>
          <w:sz w:val="28"/>
          <w:szCs w:val="28"/>
        </w:rPr>
        <w:t xml:space="preserve"> исполнением настоящего постановления возложить </w:t>
      </w:r>
      <w:r w:rsidR="00510B23">
        <w:rPr>
          <w:sz w:val="28"/>
          <w:szCs w:val="28"/>
        </w:rPr>
        <w:t xml:space="preserve">                            </w:t>
      </w:r>
      <w:r w:rsidRPr="009B31C9">
        <w:rPr>
          <w:sz w:val="28"/>
          <w:szCs w:val="28"/>
        </w:rPr>
        <w:t>на заместителя Главы муниципального образования «Темкинский район» Смоленской области  О.В. Григорьеву</w:t>
      </w:r>
    </w:p>
    <w:p w:rsidR="0090795B" w:rsidRPr="003D0B2A" w:rsidRDefault="0090795B" w:rsidP="006B3790">
      <w:pPr>
        <w:jc w:val="both"/>
        <w:rPr>
          <w:sz w:val="28"/>
          <w:szCs w:val="28"/>
        </w:rPr>
      </w:pPr>
    </w:p>
    <w:tbl>
      <w:tblPr>
        <w:tblW w:w="10634" w:type="dxa"/>
        <w:tblInd w:w="108" w:type="dxa"/>
        <w:tblLook w:val="0000" w:firstRow="0" w:lastRow="0" w:firstColumn="0" w:lastColumn="0" w:noHBand="0" w:noVBand="0"/>
      </w:tblPr>
      <w:tblGrid>
        <w:gridCol w:w="5954"/>
        <w:gridCol w:w="4680"/>
      </w:tblGrid>
      <w:tr w:rsidR="0090795B" w:rsidRPr="003D0B2A" w:rsidTr="002D2D7E">
        <w:trPr>
          <w:trHeight w:val="1080"/>
        </w:trPr>
        <w:tc>
          <w:tcPr>
            <w:tcW w:w="5954" w:type="dxa"/>
          </w:tcPr>
          <w:p w:rsidR="009B31C9" w:rsidRDefault="009B31C9" w:rsidP="002D2D7E">
            <w:pPr>
              <w:tabs>
                <w:tab w:val="left" w:pos="5279"/>
              </w:tabs>
              <w:ind w:right="369"/>
              <w:jc w:val="both"/>
              <w:rPr>
                <w:sz w:val="28"/>
                <w:szCs w:val="28"/>
              </w:rPr>
            </w:pPr>
          </w:p>
          <w:p w:rsidR="0090795B" w:rsidRPr="003D0B2A" w:rsidRDefault="002E3A6D" w:rsidP="002D2D7E">
            <w:pPr>
              <w:tabs>
                <w:tab w:val="left" w:pos="5279"/>
              </w:tabs>
              <w:ind w:right="369"/>
              <w:jc w:val="both"/>
              <w:rPr>
                <w:sz w:val="28"/>
                <w:szCs w:val="28"/>
              </w:rPr>
            </w:pPr>
            <w:r w:rsidRPr="003D0B2A">
              <w:rPr>
                <w:sz w:val="28"/>
                <w:szCs w:val="28"/>
              </w:rPr>
              <w:t xml:space="preserve">Глава </w:t>
            </w:r>
            <w:r w:rsidR="0090795B" w:rsidRPr="003D0B2A">
              <w:rPr>
                <w:sz w:val="28"/>
                <w:szCs w:val="28"/>
              </w:rPr>
              <w:t>муниципального образования «</w:t>
            </w:r>
            <w:r w:rsidR="005C48F3" w:rsidRPr="003D0B2A">
              <w:rPr>
                <w:sz w:val="28"/>
                <w:szCs w:val="28"/>
              </w:rPr>
              <w:t>Темкинский район</w:t>
            </w:r>
            <w:r w:rsidR="0090795B" w:rsidRPr="003D0B2A">
              <w:rPr>
                <w:sz w:val="28"/>
                <w:szCs w:val="28"/>
              </w:rPr>
              <w:t xml:space="preserve">» Смоленской </w:t>
            </w:r>
            <w:r w:rsidR="002D2D7E" w:rsidRPr="003D0B2A">
              <w:rPr>
                <w:sz w:val="28"/>
                <w:szCs w:val="28"/>
              </w:rPr>
              <w:t>о</w:t>
            </w:r>
            <w:r w:rsidR="0090795B" w:rsidRPr="003D0B2A">
              <w:rPr>
                <w:sz w:val="28"/>
                <w:szCs w:val="28"/>
              </w:rPr>
              <w:t>бласти</w:t>
            </w:r>
          </w:p>
        </w:tc>
        <w:tc>
          <w:tcPr>
            <w:tcW w:w="4680" w:type="dxa"/>
          </w:tcPr>
          <w:p w:rsidR="005C48F3" w:rsidRPr="003D0B2A" w:rsidRDefault="0090795B" w:rsidP="0090795B">
            <w:pPr>
              <w:jc w:val="right"/>
              <w:rPr>
                <w:sz w:val="28"/>
                <w:szCs w:val="28"/>
              </w:rPr>
            </w:pPr>
            <w:r w:rsidRPr="003D0B2A">
              <w:rPr>
                <w:sz w:val="28"/>
                <w:szCs w:val="28"/>
              </w:rPr>
              <w:t xml:space="preserve">                                   </w:t>
            </w:r>
          </w:p>
          <w:p w:rsidR="009B31C9" w:rsidRDefault="009B31C9" w:rsidP="00D00363">
            <w:pPr>
              <w:ind w:right="320"/>
              <w:jc w:val="right"/>
              <w:rPr>
                <w:sz w:val="28"/>
                <w:szCs w:val="28"/>
              </w:rPr>
            </w:pPr>
          </w:p>
          <w:p w:rsidR="009B31C9" w:rsidRDefault="009B31C9" w:rsidP="00D00363">
            <w:pPr>
              <w:ind w:right="320"/>
              <w:jc w:val="right"/>
              <w:rPr>
                <w:sz w:val="28"/>
                <w:szCs w:val="28"/>
              </w:rPr>
            </w:pPr>
          </w:p>
          <w:p w:rsidR="0090795B" w:rsidRPr="003D0B2A" w:rsidRDefault="009B31C9" w:rsidP="00D00363">
            <w:pPr>
              <w:ind w:right="320"/>
              <w:jc w:val="right"/>
              <w:rPr>
                <w:sz w:val="28"/>
                <w:szCs w:val="28"/>
              </w:rPr>
            </w:pPr>
            <w:r>
              <w:rPr>
                <w:sz w:val="28"/>
                <w:szCs w:val="28"/>
              </w:rPr>
              <w:t>С.А. Гуляев</w:t>
            </w:r>
          </w:p>
        </w:tc>
      </w:tr>
    </w:tbl>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690C7E" w:rsidRPr="003D0B2A" w:rsidRDefault="00690C7E" w:rsidP="00690C7E">
      <w:pPr>
        <w:rPr>
          <w:sz w:val="24"/>
          <w:szCs w:val="24"/>
        </w:rPr>
      </w:pPr>
    </w:p>
    <w:p w:rsidR="00B1192D" w:rsidRPr="003D0B2A" w:rsidRDefault="00B1192D" w:rsidP="00690C7E">
      <w:pPr>
        <w:rPr>
          <w:sz w:val="24"/>
          <w:szCs w:val="24"/>
        </w:rPr>
      </w:pPr>
    </w:p>
    <w:p w:rsidR="00B1192D" w:rsidRPr="003D0B2A" w:rsidRDefault="00B1192D" w:rsidP="00690C7E">
      <w:pPr>
        <w:rPr>
          <w:sz w:val="24"/>
          <w:szCs w:val="24"/>
        </w:rPr>
      </w:pPr>
    </w:p>
    <w:p w:rsidR="00B1192D" w:rsidRPr="003D0B2A" w:rsidRDefault="00B1192D" w:rsidP="00690C7E">
      <w:pPr>
        <w:rPr>
          <w:sz w:val="24"/>
          <w:szCs w:val="24"/>
        </w:rPr>
      </w:pPr>
    </w:p>
    <w:p w:rsidR="00B1192D" w:rsidRPr="003D0B2A" w:rsidRDefault="00B1192D"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721421" w:rsidRPr="003D0B2A" w:rsidRDefault="00721421" w:rsidP="00690C7E">
      <w:pPr>
        <w:rPr>
          <w:sz w:val="24"/>
          <w:szCs w:val="24"/>
        </w:rPr>
      </w:pPr>
    </w:p>
    <w:p w:rsidR="009B31C9" w:rsidRPr="009B31C9" w:rsidRDefault="009B31C9" w:rsidP="009B31C9">
      <w:pPr>
        <w:widowControl w:val="0"/>
        <w:overflowPunct/>
        <w:ind w:left="6237"/>
        <w:textAlignment w:val="auto"/>
        <w:rPr>
          <w:rFonts w:eastAsiaTheme="minorHAnsi"/>
          <w:sz w:val="28"/>
          <w:szCs w:val="28"/>
          <w:lang w:eastAsia="en-US"/>
        </w:rPr>
      </w:pPr>
      <w:r w:rsidRPr="009B31C9">
        <w:rPr>
          <w:rFonts w:eastAsiaTheme="minorHAnsi"/>
          <w:sz w:val="28"/>
          <w:szCs w:val="28"/>
          <w:lang w:eastAsia="en-US"/>
        </w:rPr>
        <w:lastRenderedPageBreak/>
        <w:t xml:space="preserve">Приложение </w:t>
      </w:r>
    </w:p>
    <w:p w:rsidR="009B31C9" w:rsidRPr="009B31C9" w:rsidRDefault="009B31C9" w:rsidP="009B31C9">
      <w:pPr>
        <w:widowControl w:val="0"/>
        <w:overflowPunct/>
        <w:ind w:left="6237"/>
        <w:textAlignment w:val="auto"/>
        <w:rPr>
          <w:rFonts w:eastAsiaTheme="minorHAnsi"/>
          <w:sz w:val="28"/>
          <w:szCs w:val="28"/>
          <w:lang w:eastAsia="en-US"/>
        </w:rPr>
      </w:pPr>
      <w:r w:rsidRPr="009B31C9">
        <w:rPr>
          <w:rFonts w:eastAsiaTheme="minorHAnsi"/>
          <w:sz w:val="28"/>
          <w:szCs w:val="28"/>
          <w:lang w:eastAsia="en-US"/>
        </w:rPr>
        <w:t xml:space="preserve">к постановлению Администрации </w:t>
      </w:r>
    </w:p>
    <w:p w:rsidR="009B31C9" w:rsidRPr="009B31C9" w:rsidRDefault="009B31C9" w:rsidP="009B31C9">
      <w:pPr>
        <w:widowControl w:val="0"/>
        <w:tabs>
          <w:tab w:val="left" w:pos="6096"/>
        </w:tabs>
        <w:overflowPunct/>
        <w:ind w:left="6237"/>
        <w:textAlignment w:val="auto"/>
        <w:rPr>
          <w:rFonts w:eastAsiaTheme="minorHAnsi"/>
          <w:sz w:val="28"/>
          <w:szCs w:val="28"/>
          <w:lang w:eastAsia="en-US"/>
        </w:rPr>
      </w:pPr>
      <w:r w:rsidRPr="009B31C9">
        <w:rPr>
          <w:rFonts w:eastAsiaTheme="minorHAnsi"/>
          <w:sz w:val="28"/>
          <w:szCs w:val="28"/>
          <w:lang w:eastAsia="en-US"/>
        </w:rPr>
        <w:t xml:space="preserve">муниципального   образования </w:t>
      </w:r>
    </w:p>
    <w:p w:rsidR="009B31C9" w:rsidRPr="009B31C9" w:rsidRDefault="009B31C9" w:rsidP="009B31C9">
      <w:pPr>
        <w:widowControl w:val="0"/>
        <w:overflowPunct/>
        <w:ind w:left="6237"/>
        <w:textAlignment w:val="auto"/>
        <w:rPr>
          <w:rFonts w:eastAsiaTheme="minorHAnsi"/>
          <w:bCs/>
          <w:color w:val="FF0000"/>
          <w:sz w:val="28"/>
          <w:szCs w:val="28"/>
          <w:lang w:eastAsia="en-US"/>
        </w:rPr>
      </w:pPr>
      <w:r w:rsidRPr="009B31C9">
        <w:rPr>
          <w:rFonts w:eastAsiaTheme="minorHAnsi"/>
          <w:sz w:val="28"/>
          <w:szCs w:val="28"/>
          <w:lang w:eastAsia="en-US"/>
        </w:rPr>
        <w:t>«Темкинский   район» Смоленской области</w:t>
      </w:r>
      <w:r w:rsidRPr="009B31C9">
        <w:rPr>
          <w:rFonts w:eastAsiaTheme="minorHAnsi"/>
          <w:bCs/>
          <w:color w:val="FF0000"/>
          <w:sz w:val="28"/>
          <w:szCs w:val="28"/>
          <w:lang w:eastAsia="en-US"/>
        </w:rPr>
        <w:t xml:space="preserve">                                                                                   </w:t>
      </w:r>
    </w:p>
    <w:p w:rsidR="00BE3AF6" w:rsidRDefault="009B31C9" w:rsidP="009B31C9">
      <w:pPr>
        <w:rPr>
          <w:sz w:val="28"/>
          <w:szCs w:val="28"/>
        </w:rPr>
      </w:pPr>
      <w:r>
        <w:rPr>
          <w:rFonts w:eastAsiaTheme="minorHAnsi"/>
          <w:bCs/>
          <w:sz w:val="28"/>
          <w:szCs w:val="28"/>
          <w:lang w:eastAsia="en-US"/>
        </w:rPr>
        <w:t xml:space="preserve">                                                                                         </w:t>
      </w:r>
      <w:r w:rsidRPr="009B31C9">
        <w:rPr>
          <w:rFonts w:eastAsiaTheme="minorHAnsi"/>
          <w:bCs/>
          <w:sz w:val="28"/>
          <w:szCs w:val="28"/>
          <w:lang w:eastAsia="en-US"/>
        </w:rPr>
        <w:t>от ______________ № ____</w:t>
      </w:r>
    </w:p>
    <w:p w:rsidR="00CB44E2" w:rsidRDefault="00CB44E2" w:rsidP="00CB44E2">
      <w:pPr>
        <w:pStyle w:val="4"/>
        <w:jc w:val="center"/>
      </w:pPr>
      <w:r w:rsidRPr="002621AE">
        <w:t>АДМИНИСТРАТИВНЫЙ РЕГЛАМЕНТ</w:t>
      </w:r>
    </w:p>
    <w:p w:rsidR="00CB44E2" w:rsidRPr="002621AE" w:rsidRDefault="00DE2A8C" w:rsidP="00872DE6">
      <w:pPr>
        <w:pStyle w:val="4"/>
        <w:tabs>
          <w:tab w:val="left" w:pos="709"/>
        </w:tabs>
        <w:jc w:val="center"/>
      </w:pPr>
      <w:r>
        <w:t xml:space="preserve">предоставления </w:t>
      </w:r>
      <w:r w:rsidR="00CB44E2" w:rsidRPr="002621AE">
        <w:t xml:space="preserve"> </w:t>
      </w:r>
      <w:r>
        <w:t xml:space="preserve">Администрацией муниципального образования «Темкинский район»  Смоленской области муниципальной услуги </w:t>
      </w:r>
      <w:r w:rsidR="00CB44E2" w:rsidRPr="002621AE">
        <w:t>«</w:t>
      </w:r>
      <w:r w:rsidR="00BC4443">
        <w:t>П</w:t>
      </w:r>
      <w:r w:rsidR="00C40BA0">
        <w:t>редоставление земельных участков под объектами недвижимости</w:t>
      </w:r>
      <w:r w:rsidR="00CB44E2">
        <w:t>»</w:t>
      </w:r>
    </w:p>
    <w:p w:rsidR="00CB44E2" w:rsidRPr="009F38D0" w:rsidRDefault="00CB44E2" w:rsidP="00872DE6">
      <w:pPr>
        <w:pStyle w:val="a5"/>
        <w:tabs>
          <w:tab w:val="left" w:pos="709"/>
        </w:tabs>
        <w:jc w:val="center"/>
        <w:rPr>
          <w:b/>
          <w:sz w:val="28"/>
          <w:szCs w:val="28"/>
        </w:rPr>
      </w:pPr>
      <w:r w:rsidRPr="009F38D0">
        <w:rPr>
          <w:b/>
          <w:sz w:val="28"/>
          <w:szCs w:val="28"/>
        </w:rPr>
        <w:t xml:space="preserve"> 1. Общие положения</w:t>
      </w:r>
    </w:p>
    <w:p w:rsidR="00CB44E2" w:rsidRPr="007B37DA" w:rsidRDefault="00DE2A8C" w:rsidP="00872DE6">
      <w:pPr>
        <w:pStyle w:val="a5"/>
        <w:tabs>
          <w:tab w:val="left" w:pos="709"/>
        </w:tabs>
        <w:jc w:val="center"/>
        <w:rPr>
          <w:b/>
          <w:sz w:val="28"/>
          <w:szCs w:val="28"/>
        </w:rPr>
      </w:pPr>
      <w:r>
        <w:rPr>
          <w:b/>
          <w:sz w:val="28"/>
          <w:szCs w:val="28"/>
        </w:rPr>
        <w:t xml:space="preserve">1.1. </w:t>
      </w:r>
      <w:r w:rsidR="00CB44E2" w:rsidRPr="007B37DA">
        <w:rPr>
          <w:b/>
          <w:sz w:val="28"/>
          <w:szCs w:val="28"/>
        </w:rPr>
        <w:t xml:space="preserve">Предмет регулирования </w:t>
      </w:r>
      <w:r>
        <w:rPr>
          <w:b/>
          <w:sz w:val="28"/>
          <w:szCs w:val="28"/>
        </w:rPr>
        <w:t xml:space="preserve"> настоящего </w:t>
      </w:r>
      <w:r w:rsidR="00CB44E2" w:rsidRPr="007B37DA">
        <w:rPr>
          <w:b/>
          <w:sz w:val="28"/>
          <w:szCs w:val="28"/>
        </w:rPr>
        <w:t>административного регламента</w:t>
      </w:r>
    </w:p>
    <w:p w:rsidR="00913076" w:rsidRPr="007700B3" w:rsidRDefault="007700B3" w:rsidP="00884704">
      <w:pPr>
        <w:pStyle w:val="af2"/>
        <w:ind w:firstLine="709"/>
        <w:jc w:val="both"/>
        <w:rPr>
          <w:sz w:val="28"/>
          <w:szCs w:val="28"/>
        </w:rPr>
      </w:pPr>
      <w:r>
        <w:rPr>
          <w:sz w:val="28"/>
          <w:szCs w:val="28"/>
        </w:rPr>
        <w:t xml:space="preserve"> </w:t>
      </w:r>
      <w:proofErr w:type="gramStart"/>
      <w:r w:rsidR="00DE2A8C">
        <w:rPr>
          <w:sz w:val="28"/>
          <w:szCs w:val="28"/>
        </w:rPr>
        <w:t>Административный р</w:t>
      </w:r>
      <w:r w:rsidR="00CB44E2" w:rsidRPr="007700B3">
        <w:rPr>
          <w:sz w:val="28"/>
          <w:szCs w:val="28"/>
        </w:rPr>
        <w:t xml:space="preserve">егламент </w:t>
      </w:r>
      <w:r w:rsidR="00BE0E5B" w:rsidRPr="007700B3">
        <w:rPr>
          <w:sz w:val="28"/>
          <w:szCs w:val="28"/>
        </w:rPr>
        <w:t xml:space="preserve"> </w:t>
      </w:r>
      <w:r w:rsidR="0054058B" w:rsidRPr="007700B3">
        <w:rPr>
          <w:sz w:val="28"/>
          <w:szCs w:val="28"/>
        </w:rPr>
        <w:t xml:space="preserve"> по предоставлению Администрацией муниципального образования </w:t>
      </w:r>
      <w:r w:rsidR="000766FC" w:rsidRPr="007700B3">
        <w:rPr>
          <w:sz w:val="28"/>
          <w:szCs w:val="28"/>
        </w:rPr>
        <w:t>«</w:t>
      </w:r>
      <w:r w:rsidR="00317371" w:rsidRPr="007700B3">
        <w:rPr>
          <w:sz w:val="28"/>
          <w:szCs w:val="28"/>
        </w:rPr>
        <w:t>Темкинский</w:t>
      </w:r>
      <w:r w:rsidR="0054058B" w:rsidRPr="007700B3">
        <w:rPr>
          <w:sz w:val="28"/>
          <w:szCs w:val="28"/>
        </w:rPr>
        <w:t xml:space="preserve"> район» Смоленской области муниципальной услуги «Пре</w:t>
      </w:r>
      <w:r w:rsidR="00C40BA0">
        <w:rPr>
          <w:sz w:val="28"/>
          <w:szCs w:val="28"/>
        </w:rPr>
        <w:t>доставление земельных участков под объектами недвижимости</w:t>
      </w:r>
      <w:r w:rsidR="0054058B" w:rsidRPr="007700B3">
        <w:rPr>
          <w:sz w:val="28"/>
          <w:szCs w:val="28"/>
        </w:rPr>
        <w:t>»</w:t>
      </w:r>
      <w:r w:rsidR="00492301" w:rsidRPr="007700B3">
        <w:rPr>
          <w:sz w:val="28"/>
          <w:szCs w:val="28"/>
        </w:rPr>
        <w:t xml:space="preserve"> (далее  </w:t>
      </w:r>
      <w:r w:rsidR="00DE2A8C">
        <w:rPr>
          <w:sz w:val="28"/>
          <w:szCs w:val="28"/>
        </w:rPr>
        <w:t>А</w:t>
      </w:r>
      <w:r w:rsidR="00492301" w:rsidRPr="007700B3">
        <w:rPr>
          <w:sz w:val="28"/>
          <w:szCs w:val="28"/>
        </w:rPr>
        <w:t xml:space="preserve">дминистративный регламент) разработан </w:t>
      </w:r>
      <w:r w:rsidR="00C93F68">
        <w:rPr>
          <w:sz w:val="28"/>
          <w:szCs w:val="28"/>
        </w:rPr>
        <w:t xml:space="preserve"> </w:t>
      </w:r>
      <w:r w:rsidR="00492301" w:rsidRPr="007700B3">
        <w:rPr>
          <w:sz w:val="28"/>
          <w:szCs w:val="28"/>
        </w:rPr>
        <w:t xml:space="preserve">в целях повышения качества предоставления и доступности муниципальной услуги, создания комфортных условий для получения муниципальной услуги </w:t>
      </w:r>
      <w:r w:rsidR="00C93F68">
        <w:rPr>
          <w:sz w:val="28"/>
          <w:szCs w:val="28"/>
        </w:rPr>
        <w:t xml:space="preserve">                                </w:t>
      </w:r>
      <w:r w:rsidR="00492301" w:rsidRPr="007700B3">
        <w:rPr>
          <w:sz w:val="28"/>
          <w:szCs w:val="28"/>
        </w:rPr>
        <w:t xml:space="preserve">и устанавливает  порядок и стандарт предоставления муниципальной услуги </w:t>
      </w:r>
      <w:r w:rsidR="00BE0E5B" w:rsidRPr="007700B3">
        <w:rPr>
          <w:sz w:val="28"/>
          <w:szCs w:val="28"/>
        </w:rPr>
        <w:t xml:space="preserve"> «</w:t>
      </w:r>
      <w:r w:rsidR="00C40BA0" w:rsidRPr="007700B3">
        <w:rPr>
          <w:sz w:val="28"/>
          <w:szCs w:val="28"/>
        </w:rPr>
        <w:t>Пре</w:t>
      </w:r>
      <w:r w:rsidR="00C40BA0">
        <w:rPr>
          <w:sz w:val="28"/>
          <w:szCs w:val="28"/>
        </w:rPr>
        <w:t>доставление земельных участков под объектами недвижимости</w:t>
      </w:r>
      <w:r w:rsidR="00C40BA0" w:rsidRPr="007700B3">
        <w:rPr>
          <w:sz w:val="28"/>
          <w:szCs w:val="28"/>
        </w:rPr>
        <w:t>»</w:t>
      </w:r>
      <w:r w:rsidR="00BE0E5B" w:rsidRPr="007700B3">
        <w:rPr>
          <w:sz w:val="28"/>
          <w:szCs w:val="28"/>
        </w:rPr>
        <w:t xml:space="preserve"> (далее </w:t>
      </w:r>
      <w:r w:rsidR="00DE2A8C">
        <w:rPr>
          <w:sz w:val="28"/>
          <w:szCs w:val="28"/>
        </w:rPr>
        <w:t>-</w:t>
      </w:r>
      <w:r w:rsidR="00BE0E5B" w:rsidRPr="007700B3">
        <w:rPr>
          <w:sz w:val="28"/>
          <w:szCs w:val="28"/>
        </w:rPr>
        <w:t xml:space="preserve"> муниципальная услуга)</w:t>
      </w:r>
      <w:proofErr w:type="gramEnd"/>
    </w:p>
    <w:p w:rsidR="00AD0CF6" w:rsidRPr="00F23748" w:rsidRDefault="005858C4" w:rsidP="00C40BA0">
      <w:pPr>
        <w:pStyle w:val="af2"/>
        <w:ind w:firstLine="709"/>
        <w:jc w:val="both"/>
        <w:rPr>
          <w:color w:val="FF0000"/>
          <w:sz w:val="28"/>
          <w:szCs w:val="28"/>
        </w:rPr>
      </w:pPr>
      <w:r w:rsidRPr="007700B3">
        <w:rPr>
          <w:sz w:val="28"/>
          <w:szCs w:val="28"/>
        </w:rPr>
        <w:t xml:space="preserve"> </w:t>
      </w:r>
    </w:p>
    <w:p w:rsidR="00DE2A8C" w:rsidRPr="00DE2A8C" w:rsidRDefault="00DE2A8C" w:rsidP="00DE2A8C">
      <w:pPr>
        <w:widowControl w:val="0"/>
        <w:overflowPunct/>
        <w:adjustRightInd/>
        <w:jc w:val="center"/>
        <w:textAlignment w:val="auto"/>
        <w:rPr>
          <w:b/>
          <w:sz w:val="28"/>
          <w:szCs w:val="28"/>
        </w:rPr>
      </w:pPr>
      <w:r w:rsidRPr="00DE2A8C">
        <w:rPr>
          <w:b/>
          <w:sz w:val="28"/>
          <w:szCs w:val="28"/>
        </w:rPr>
        <w:t>1.</w:t>
      </w:r>
      <w:r w:rsidRPr="00DE2A8C">
        <w:rPr>
          <w:b/>
          <w:color w:val="000000"/>
          <w:sz w:val="28"/>
          <w:szCs w:val="28"/>
        </w:rPr>
        <w:t xml:space="preserve">2. </w:t>
      </w:r>
      <w:proofErr w:type="gramStart"/>
      <w:r w:rsidRPr="00DE2A8C">
        <w:rPr>
          <w:b/>
          <w:color w:val="000000"/>
          <w:sz w:val="28"/>
          <w:szCs w:val="28"/>
        </w:rPr>
        <w:t>Круг</w:t>
      </w:r>
      <w:r w:rsidRPr="00DE2A8C">
        <w:rPr>
          <w:b/>
          <w:sz w:val="28"/>
          <w:szCs w:val="28"/>
        </w:rPr>
        <w:t xml:space="preserve">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«Темкинский район» Смоленской области, иными органами местного самоуправления                                  и организациями при предоставлении муниципальной услуги  </w:t>
      </w:r>
      <w:proofErr w:type="gramEnd"/>
    </w:p>
    <w:p w:rsidR="00CB44E2" w:rsidRPr="002621AE" w:rsidRDefault="00DE2A8C" w:rsidP="00DE2A8C">
      <w:pPr>
        <w:tabs>
          <w:tab w:val="left" w:pos="709"/>
        </w:tabs>
        <w:spacing w:before="100" w:beforeAutospacing="1" w:after="100" w:afterAutospacing="1"/>
        <w:ind w:firstLine="709"/>
        <w:jc w:val="both"/>
        <w:rPr>
          <w:sz w:val="28"/>
          <w:szCs w:val="28"/>
        </w:rPr>
      </w:pPr>
      <w:r w:rsidRPr="00281052">
        <w:rPr>
          <w:sz w:val="28"/>
          <w:szCs w:val="28"/>
        </w:rPr>
        <w:t>1.2.1. Получателями муниципальной услуги</w:t>
      </w:r>
      <w:r w:rsidR="00CB44E2" w:rsidRPr="00281052">
        <w:rPr>
          <w:sz w:val="28"/>
          <w:szCs w:val="28"/>
        </w:rPr>
        <w:t xml:space="preserve"> </w:t>
      </w:r>
      <w:r w:rsidR="00C40BA0" w:rsidRPr="00281052">
        <w:rPr>
          <w:sz w:val="28"/>
          <w:szCs w:val="28"/>
        </w:rPr>
        <w:t xml:space="preserve">по предоставлению земельных участков </w:t>
      </w:r>
      <w:r w:rsidR="005623D7" w:rsidRPr="00281052">
        <w:rPr>
          <w:sz w:val="28"/>
          <w:szCs w:val="28"/>
        </w:rPr>
        <w:t>в собственность</w:t>
      </w:r>
      <w:r w:rsidR="0075479D" w:rsidRPr="00281052">
        <w:rPr>
          <w:sz w:val="28"/>
          <w:szCs w:val="28"/>
        </w:rPr>
        <w:t xml:space="preserve"> за плату</w:t>
      </w:r>
      <w:r w:rsidR="005623D7" w:rsidRPr="00281052">
        <w:rPr>
          <w:sz w:val="28"/>
          <w:szCs w:val="28"/>
        </w:rPr>
        <w:t xml:space="preserve"> или в аренду имеют граждане, юридические лица, являющиеся собственниками зданий, сооружений, расположенных на таких земельных участках.</w:t>
      </w:r>
      <w:r w:rsidR="009B4F0F" w:rsidRPr="00281052">
        <w:rPr>
          <w:sz w:val="28"/>
          <w:szCs w:val="28"/>
        </w:rPr>
        <w:t xml:space="preserve"> </w:t>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9B4F0F" w:rsidRPr="00281052">
        <w:rPr>
          <w:sz w:val="28"/>
          <w:szCs w:val="28"/>
        </w:rPr>
        <w:t>Религиозные организации</w:t>
      </w:r>
      <w:r w:rsidR="00281052">
        <w:rPr>
          <w:sz w:val="28"/>
          <w:szCs w:val="28"/>
        </w:rPr>
        <w:t xml:space="preserve">: </w:t>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t>-</w:t>
      </w:r>
      <w:r w:rsidR="0075479D" w:rsidRPr="00281052">
        <w:rPr>
          <w:sz w:val="28"/>
          <w:szCs w:val="28"/>
        </w:rPr>
        <w:t xml:space="preserve"> в безвозмездное пользование</w:t>
      </w:r>
      <w:r w:rsidR="009B4F0F" w:rsidRPr="00281052">
        <w:rPr>
          <w:sz w:val="28"/>
          <w:szCs w:val="28"/>
        </w:rPr>
        <w:t xml:space="preserve"> для размещения зданий, сооружений религиозного  или благотворительного назначения на срок до десяти лет</w:t>
      </w:r>
      <w:r w:rsidR="00281052">
        <w:rPr>
          <w:sz w:val="28"/>
          <w:szCs w:val="28"/>
        </w:rPr>
        <w:t>;</w:t>
      </w:r>
      <w:r w:rsidR="00281052">
        <w:rPr>
          <w:sz w:val="28"/>
          <w:szCs w:val="28"/>
        </w:rPr>
        <w:tab/>
      </w:r>
      <w:r w:rsidR="00281052">
        <w:rPr>
          <w:sz w:val="28"/>
          <w:szCs w:val="28"/>
        </w:rPr>
        <w:tab/>
      </w:r>
      <w:r w:rsidR="00281052">
        <w:rPr>
          <w:sz w:val="28"/>
          <w:szCs w:val="28"/>
        </w:rPr>
        <w:tab/>
      </w:r>
      <w:r w:rsidR="0075479D" w:rsidRPr="00281052">
        <w:rPr>
          <w:sz w:val="28"/>
          <w:szCs w:val="28"/>
        </w:rPr>
        <w:t xml:space="preserve"> в собственность бесплатно имеющие в собственности  здания или сооружения религиозного или благотворительного назначения, расположенные на таком </w:t>
      </w:r>
      <w:r w:rsidR="0075479D" w:rsidRPr="00281052">
        <w:rPr>
          <w:sz w:val="28"/>
          <w:szCs w:val="28"/>
        </w:rPr>
        <w:lastRenderedPageBreak/>
        <w:t>земельном участке.</w:t>
      </w:r>
      <w:r w:rsidR="00281052">
        <w:rPr>
          <w:sz w:val="28"/>
          <w:szCs w:val="28"/>
        </w:rPr>
        <w:tab/>
      </w:r>
      <w:r w:rsidR="00C40BA0" w:rsidRPr="00281052">
        <w:rPr>
          <w:sz w:val="28"/>
          <w:szCs w:val="28"/>
        </w:rPr>
        <w:tab/>
      </w:r>
      <w:r w:rsidRPr="00281052">
        <w:rPr>
          <w:sz w:val="28"/>
          <w:szCs w:val="28"/>
        </w:rPr>
        <w:tab/>
      </w:r>
      <w:r w:rsidR="00281052">
        <w:rPr>
          <w:sz w:val="28"/>
          <w:szCs w:val="28"/>
        </w:rPr>
        <w:t xml:space="preserve">                         </w:t>
      </w:r>
      <w:r w:rsidR="00281052">
        <w:rPr>
          <w:sz w:val="28"/>
          <w:szCs w:val="28"/>
        </w:rPr>
        <w:tab/>
      </w:r>
      <w:r w:rsidR="00281052">
        <w:rPr>
          <w:sz w:val="28"/>
          <w:szCs w:val="28"/>
        </w:rPr>
        <w:tab/>
      </w:r>
      <w:r w:rsidR="00281052">
        <w:rPr>
          <w:sz w:val="28"/>
          <w:szCs w:val="28"/>
        </w:rPr>
        <w:tab/>
      </w:r>
      <w:r w:rsidR="00281052">
        <w:rPr>
          <w:sz w:val="28"/>
          <w:szCs w:val="28"/>
        </w:rPr>
        <w:tab/>
      </w:r>
      <w:r w:rsidR="00281052">
        <w:rPr>
          <w:sz w:val="28"/>
          <w:szCs w:val="28"/>
        </w:rPr>
        <w:tab/>
      </w:r>
      <w:r>
        <w:rPr>
          <w:sz w:val="28"/>
          <w:szCs w:val="28"/>
        </w:rPr>
        <w:tab/>
      </w:r>
      <w:r w:rsidR="009B4F0F">
        <w:rPr>
          <w:sz w:val="28"/>
          <w:szCs w:val="28"/>
        </w:rPr>
        <w:t>1</w:t>
      </w:r>
      <w:r>
        <w:rPr>
          <w:sz w:val="28"/>
          <w:szCs w:val="28"/>
        </w:rPr>
        <w:t xml:space="preserve">.2.2. </w:t>
      </w:r>
      <w:r w:rsidR="00CB44E2"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CB44E2" w:rsidRPr="002C7824" w:rsidRDefault="00DE2A8C" w:rsidP="00872DE6">
      <w:pPr>
        <w:pStyle w:val="a5"/>
        <w:tabs>
          <w:tab w:val="left" w:pos="709"/>
        </w:tabs>
        <w:spacing w:before="0" w:beforeAutospacing="0" w:after="0" w:afterAutospacing="0"/>
        <w:jc w:val="center"/>
        <w:rPr>
          <w:b/>
          <w:sz w:val="28"/>
          <w:szCs w:val="28"/>
        </w:rPr>
      </w:pPr>
      <w:r>
        <w:rPr>
          <w:b/>
          <w:sz w:val="28"/>
          <w:szCs w:val="28"/>
        </w:rPr>
        <w:t xml:space="preserve">1.3.  </w:t>
      </w:r>
      <w:r w:rsidR="00CB44E2" w:rsidRPr="002C7824">
        <w:rPr>
          <w:b/>
          <w:sz w:val="28"/>
          <w:szCs w:val="28"/>
        </w:rPr>
        <w:t>Требования</w:t>
      </w:r>
      <w:r>
        <w:rPr>
          <w:b/>
          <w:sz w:val="28"/>
          <w:szCs w:val="28"/>
        </w:rPr>
        <w:t xml:space="preserve"> </w:t>
      </w:r>
      <w:r w:rsidR="00CB44E2" w:rsidRPr="002C7824">
        <w:rPr>
          <w:b/>
          <w:sz w:val="28"/>
          <w:szCs w:val="28"/>
        </w:rPr>
        <w:t xml:space="preserve"> к порядку информирования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1.3.1. Для получения информации по вопросам предоставления муниципальной услуги, а также о ходе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«Темкинский район» </w:t>
      </w:r>
      <w:r w:rsidRPr="000B66B3">
        <w:rPr>
          <w:b/>
          <w:sz w:val="28"/>
          <w:szCs w:val="28"/>
        </w:rPr>
        <w:t>С</w:t>
      </w:r>
      <w:r w:rsidRPr="000B66B3">
        <w:rPr>
          <w:sz w:val="28"/>
          <w:szCs w:val="28"/>
        </w:rPr>
        <w:t>моленской области (далее – Отдел):</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лично;</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по телефонам;</w:t>
      </w:r>
    </w:p>
    <w:p w:rsidR="000B66B3" w:rsidRDefault="000B66B3" w:rsidP="000B66B3">
      <w:pPr>
        <w:overflowPunct/>
        <w:autoSpaceDE/>
        <w:autoSpaceDN/>
        <w:adjustRightInd/>
        <w:ind w:firstLine="709"/>
        <w:jc w:val="both"/>
        <w:textAlignment w:val="auto"/>
        <w:rPr>
          <w:sz w:val="28"/>
          <w:szCs w:val="28"/>
        </w:rPr>
      </w:pPr>
      <w:r w:rsidRPr="000B66B3">
        <w:rPr>
          <w:sz w:val="28"/>
          <w:szCs w:val="28"/>
        </w:rPr>
        <w:t>- в письменном виде.</w:t>
      </w:r>
    </w:p>
    <w:p w:rsidR="00370BAD" w:rsidRPr="00281052" w:rsidRDefault="00370BAD" w:rsidP="000B66B3">
      <w:pPr>
        <w:overflowPunct/>
        <w:autoSpaceDE/>
        <w:autoSpaceDN/>
        <w:adjustRightInd/>
        <w:ind w:firstLine="709"/>
        <w:jc w:val="both"/>
        <w:textAlignment w:val="auto"/>
        <w:rPr>
          <w:sz w:val="28"/>
          <w:szCs w:val="28"/>
        </w:rPr>
      </w:pPr>
      <w:r w:rsidRPr="00281052">
        <w:rPr>
          <w:sz w:val="28"/>
          <w:szCs w:val="28"/>
        </w:rPr>
        <w:t>- по электронной почте.</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1.3.2. Информация о муниципальной услуге размещается: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в табличном виде на информационных стендах в Администрации;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на официальном сайте Администрации в информационно-телекоммуникационной сети «Интернет;</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в средствах массовой информации: в Темкинской районной газете «Заря»;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1.3.3. Размещаемая информация содержит:</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извлечения из нормативных правовых актов, устанавливающих порядок                   и условия предоставления муниципальной услуги;</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текст настоящего Административного регламента с приложениями;</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перечень документов, необходимых для предоставления муниципальной услуги, и требования, предъявляемые к этим документам;</w:t>
      </w:r>
    </w:p>
    <w:p w:rsidR="000B66B3" w:rsidRPr="000B66B3" w:rsidRDefault="000B66B3" w:rsidP="000B66B3">
      <w:pPr>
        <w:widowControl w:val="0"/>
        <w:overflowPunct/>
        <w:ind w:firstLine="540"/>
        <w:jc w:val="both"/>
        <w:textAlignment w:val="auto"/>
        <w:rPr>
          <w:rFonts w:eastAsiaTheme="minorHAnsi"/>
          <w:sz w:val="28"/>
          <w:szCs w:val="28"/>
          <w:lang w:eastAsia="en-US"/>
        </w:rPr>
      </w:pPr>
      <w:r w:rsidRPr="000B66B3">
        <w:rPr>
          <w:rFonts w:eastAsiaTheme="minorHAnsi"/>
          <w:sz w:val="28"/>
          <w:szCs w:val="28"/>
          <w:lang w:eastAsia="en-US"/>
        </w:rPr>
        <w:t>- порядок информирования о ходе предоставления муниципальной услуги;</w:t>
      </w:r>
    </w:p>
    <w:p w:rsidR="000B66B3" w:rsidRPr="000B66B3" w:rsidRDefault="000B66B3" w:rsidP="000B66B3">
      <w:pPr>
        <w:overflowPunct/>
        <w:autoSpaceDE/>
        <w:autoSpaceDN/>
        <w:adjustRightInd/>
        <w:ind w:firstLine="709"/>
        <w:jc w:val="both"/>
        <w:textAlignment w:val="auto"/>
        <w:rPr>
          <w:sz w:val="28"/>
          <w:szCs w:val="28"/>
        </w:rPr>
      </w:pPr>
      <w:r w:rsidRPr="000B66B3">
        <w:rPr>
          <w:rFonts w:eastAsiaTheme="minorHAnsi"/>
          <w:sz w:val="28"/>
          <w:szCs w:val="28"/>
          <w:lang w:eastAsia="en-US"/>
        </w:rPr>
        <w:t>-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1.3.4. Для получения информации по вопросам предоставления муниципальной услуги, сведений о ходе предоставления муниципальной услуги </w:t>
      </w:r>
      <w:r w:rsidRPr="000B66B3">
        <w:rPr>
          <w:sz w:val="28"/>
          <w:szCs w:val="28"/>
        </w:rPr>
        <w:lastRenderedPageBreak/>
        <w:t xml:space="preserve">заявитель </w:t>
      </w:r>
      <w:proofErr w:type="gramStart"/>
      <w:r w:rsidRPr="000B66B3">
        <w:rPr>
          <w:sz w:val="28"/>
          <w:szCs w:val="28"/>
        </w:rPr>
        <w:t>обращается в Отдел Администрации указывает</w:t>
      </w:r>
      <w:proofErr w:type="gramEnd"/>
      <w:r w:rsidRPr="000B66B3">
        <w:rPr>
          <w:sz w:val="28"/>
          <w:szCs w:val="28"/>
        </w:rPr>
        <w:t xml:space="preserve">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1.3.5. При необходимости получения консультаций по процедуре предоставления муниципальной услуги заявители обращаются </w:t>
      </w:r>
      <w:r w:rsidRPr="009B4F0F">
        <w:rPr>
          <w:sz w:val="28"/>
          <w:szCs w:val="28"/>
        </w:rPr>
        <w:t>в</w:t>
      </w:r>
      <w:r w:rsidRPr="000B66B3">
        <w:rPr>
          <w:sz w:val="28"/>
          <w:szCs w:val="28"/>
        </w:rPr>
        <w:t xml:space="preserve"> Отдел Администрации. Консультации по процедуре предоставления муниципальной услуги осуществляются: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в письменной форме на основании письменного обращения;</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при личном обращении;</w:t>
      </w:r>
    </w:p>
    <w:p w:rsidR="000B66B3" w:rsidRPr="000B66B3" w:rsidRDefault="000B66B3" w:rsidP="000B66B3">
      <w:pPr>
        <w:overflowPunct/>
        <w:autoSpaceDE/>
        <w:autoSpaceDN/>
        <w:adjustRightInd/>
        <w:ind w:firstLine="709"/>
        <w:jc w:val="both"/>
        <w:textAlignment w:val="auto"/>
        <w:rPr>
          <w:color w:val="FF0000"/>
          <w:sz w:val="28"/>
          <w:szCs w:val="28"/>
        </w:rPr>
      </w:pPr>
      <w:r w:rsidRPr="000B66B3">
        <w:rPr>
          <w:sz w:val="28"/>
          <w:szCs w:val="28"/>
        </w:rPr>
        <w:t>- по телефону;</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по электронной почте.</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Все консультации являются бесплатными.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1.3.6. Требования к форме и характеру взаимодействия должностных лиц Отдела Администрации с заявителями:</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консультации в письменной форме предоставляются должностными лицами Администрации, Отдела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при консультировании по телефону должностное лицо Администрации, Отдела 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xml:space="preserve">- по завершении консультации должностное лицо Администрации, Отдела должен кратко подвести итог разговора и перечислить действия, которые следует предпринять заявителю; </w:t>
      </w:r>
    </w:p>
    <w:p w:rsidR="000B66B3" w:rsidRPr="000B66B3" w:rsidRDefault="000B66B3" w:rsidP="000B66B3">
      <w:pPr>
        <w:overflowPunct/>
        <w:autoSpaceDE/>
        <w:autoSpaceDN/>
        <w:adjustRightInd/>
        <w:ind w:firstLine="709"/>
        <w:jc w:val="both"/>
        <w:textAlignment w:val="auto"/>
        <w:rPr>
          <w:sz w:val="28"/>
          <w:szCs w:val="28"/>
        </w:rPr>
      </w:pPr>
      <w:r w:rsidRPr="000B66B3">
        <w:rPr>
          <w:sz w:val="28"/>
          <w:szCs w:val="28"/>
        </w:rPr>
        <w:t>- должностные лица Отдела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B44E2" w:rsidRPr="009F38D0" w:rsidRDefault="00CB44E2" w:rsidP="00E04592">
      <w:pPr>
        <w:pStyle w:val="a5"/>
        <w:tabs>
          <w:tab w:val="left" w:pos="709"/>
        </w:tabs>
        <w:jc w:val="center"/>
        <w:rPr>
          <w:b/>
          <w:sz w:val="28"/>
          <w:szCs w:val="28"/>
        </w:rPr>
      </w:pPr>
      <w:r w:rsidRPr="009F38D0">
        <w:rPr>
          <w:b/>
          <w:sz w:val="28"/>
          <w:szCs w:val="28"/>
        </w:rPr>
        <w:t>2.  Стандарт предоставления муниципальной услуги</w:t>
      </w:r>
    </w:p>
    <w:p w:rsidR="00CB44E2" w:rsidRPr="007B37DA" w:rsidRDefault="000B66B3" w:rsidP="00872DE6">
      <w:pPr>
        <w:pStyle w:val="a5"/>
        <w:tabs>
          <w:tab w:val="left" w:pos="709"/>
        </w:tabs>
        <w:jc w:val="center"/>
        <w:rPr>
          <w:b/>
          <w:sz w:val="28"/>
          <w:szCs w:val="28"/>
        </w:rPr>
      </w:pPr>
      <w:r>
        <w:rPr>
          <w:b/>
          <w:sz w:val="28"/>
          <w:szCs w:val="28"/>
        </w:rPr>
        <w:t xml:space="preserve">2.1. </w:t>
      </w:r>
      <w:r w:rsidR="00CB44E2" w:rsidRPr="007B37DA">
        <w:rPr>
          <w:b/>
          <w:sz w:val="28"/>
          <w:szCs w:val="28"/>
        </w:rPr>
        <w:t>Наименование муниципальной услуги</w:t>
      </w:r>
    </w:p>
    <w:p w:rsidR="00CB44E2" w:rsidRPr="002621AE" w:rsidRDefault="00C40BA0" w:rsidP="00353464">
      <w:pPr>
        <w:tabs>
          <w:tab w:val="left" w:pos="709"/>
        </w:tabs>
        <w:spacing w:before="100" w:beforeAutospacing="1" w:after="100" w:afterAutospacing="1"/>
        <w:ind w:firstLine="709"/>
        <w:jc w:val="both"/>
        <w:rPr>
          <w:sz w:val="28"/>
          <w:szCs w:val="28"/>
        </w:rPr>
      </w:pPr>
      <w:r w:rsidRPr="00396C7C">
        <w:rPr>
          <w:sz w:val="28"/>
          <w:szCs w:val="28"/>
        </w:rPr>
        <w:t xml:space="preserve">Наименование муниципальной услуги </w:t>
      </w:r>
      <w:r>
        <w:rPr>
          <w:sz w:val="28"/>
          <w:szCs w:val="28"/>
        </w:rPr>
        <w:t>-</w:t>
      </w:r>
      <w:r w:rsidRPr="00396C7C">
        <w:rPr>
          <w:sz w:val="28"/>
          <w:szCs w:val="28"/>
        </w:rPr>
        <w:t xml:space="preserve"> «Предоставление земельных участков под   объектами недвижимости».</w:t>
      </w:r>
      <w:r>
        <w:rPr>
          <w:sz w:val="28"/>
          <w:szCs w:val="28"/>
        </w:rPr>
        <w:t xml:space="preserve"> </w:t>
      </w:r>
    </w:p>
    <w:p w:rsidR="000B66B3" w:rsidRPr="000B66B3" w:rsidRDefault="000B66B3" w:rsidP="000B66B3">
      <w:pPr>
        <w:widowControl w:val="0"/>
        <w:overflowPunct/>
        <w:adjustRightInd/>
        <w:jc w:val="center"/>
        <w:textAlignment w:val="auto"/>
        <w:rPr>
          <w:b/>
          <w:sz w:val="28"/>
          <w:szCs w:val="28"/>
        </w:rPr>
      </w:pPr>
      <w:r w:rsidRPr="000B66B3">
        <w:rPr>
          <w:b/>
          <w:sz w:val="28"/>
          <w:szCs w:val="28"/>
        </w:rPr>
        <w:t>2.2. Наименование органа местного самоуправления,                      непосредственно предоставляющего муниципальную услугу</w:t>
      </w:r>
    </w:p>
    <w:p w:rsidR="000B66B3" w:rsidRDefault="000B66B3" w:rsidP="00247873">
      <w:pPr>
        <w:pStyle w:val="af2"/>
        <w:ind w:firstLine="709"/>
        <w:jc w:val="both"/>
        <w:rPr>
          <w:sz w:val="28"/>
          <w:szCs w:val="28"/>
        </w:rPr>
      </w:pPr>
    </w:p>
    <w:p w:rsidR="004F05A8" w:rsidRPr="004F05A8" w:rsidRDefault="004F05A8" w:rsidP="004F05A8">
      <w:pPr>
        <w:pStyle w:val="ConsPlusNormal"/>
        <w:ind w:firstLine="709"/>
        <w:jc w:val="both"/>
        <w:rPr>
          <w:rFonts w:ascii="Times New Roman" w:hAnsi="Times New Roman" w:cs="Times New Roman"/>
          <w:color w:val="000000" w:themeColor="text1"/>
          <w:sz w:val="28"/>
          <w:szCs w:val="28"/>
        </w:rPr>
      </w:pPr>
      <w:r w:rsidRPr="004F05A8">
        <w:rPr>
          <w:rFonts w:ascii="Times New Roman" w:hAnsi="Times New Roman" w:cs="Times New Roman"/>
          <w:color w:val="000000" w:themeColor="text1"/>
          <w:sz w:val="28"/>
          <w:szCs w:val="28"/>
        </w:rPr>
        <w:t xml:space="preserve">2.2.1. Муниципальная услуга предоставляется Администрацией </w:t>
      </w:r>
      <w:r w:rsidRPr="004F05A8">
        <w:rPr>
          <w:rFonts w:ascii="Times New Roman" w:hAnsi="Times New Roman" w:cs="Times New Roman"/>
          <w:color w:val="000000" w:themeColor="text1"/>
          <w:sz w:val="28"/>
          <w:szCs w:val="28"/>
        </w:rPr>
        <w:lastRenderedPageBreak/>
        <w:t>муниципального образования «Темкинский район» Смоленской области</w:t>
      </w:r>
      <w:r w:rsidR="00A44482">
        <w:rPr>
          <w:rFonts w:ascii="Times New Roman" w:hAnsi="Times New Roman" w:cs="Times New Roman"/>
          <w:color w:val="000000" w:themeColor="text1"/>
          <w:sz w:val="28"/>
          <w:szCs w:val="28"/>
        </w:rPr>
        <w:t xml:space="preserve"> (далее Администрация)</w:t>
      </w:r>
      <w:r w:rsidRPr="004F05A8">
        <w:rPr>
          <w:rFonts w:ascii="Times New Roman" w:hAnsi="Times New Roman" w:cs="Times New Roman"/>
          <w:color w:val="000000" w:themeColor="text1"/>
          <w:sz w:val="28"/>
          <w:szCs w:val="28"/>
        </w:rPr>
        <w:t>. Структурным подразделением, непосредственно предоставляющим муниципальную услугу, является  отдел экономики, имущественных и земельных отношений Администрации муниципального образования «Темкинский район» Смоленской области</w:t>
      </w:r>
      <w:r w:rsidR="00A44482">
        <w:rPr>
          <w:rFonts w:ascii="Times New Roman" w:hAnsi="Times New Roman" w:cs="Times New Roman"/>
          <w:color w:val="000000" w:themeColor="text1"/>
          <w:sz w:val="28"/>
          <w:szCs w:val="28"/>
        </w:rPr>
        <w:t xml:space="preserve"> (далее Отдел)</w:t>
      </w:r>
      <w:r w:rsidRPr="004F05A8">
        <w:rPr>
          <w:rFonts w:ascii="Times New Roman" w:hAnsi="Times New Roman" w:cs="Times New Roman"/>
          <w:color w:val="000000" w:themeColor="text1"/>
          <w:sz w:val="28"/>
          <w:szCs w:val="28"/>
        </w:rPr>
        <w:t>.</w:t>
      </w:r>
    </w:p>
    <w:p w:rsidR="007C72CE" w:rsidRPr="007C72CE" w:rsidRDefault="007C72CE" w:rsidP="007C72CE">
      <w:pPr>
        <w:widowControl w:val="0"/>
        <w:overflowPunct/>
        <w:adjustRightInd/>
        <w:ind w:firstLine="709"/>
        <w:jc w:val="both"/>
        <w:textAlignment w:val="auto"/>
        <w:rPr>
          <w:sz w:val="28"/>
          <w:szCs w:val="28"/>
        </w:rPr>
      </w:pPr>
      <w:r w:rsidRPr="007C72CE">
        <w:rPr>
          <w:sz w:val="28"/>
          <w:szCs w:val="28"/>
        </w:rPr>
        <w:t xml:space="preserve">2.2.2.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7C72CE">
        <w:rPr>
          <w:sz w:val="28"/>
          <w:szCs w:val="28"/>
        </w:rPr>
        <w:t>с</w:t>
      </w:r>
      <w:proofErr w:type="gramEnd"/>
      <w:r w:rsidRPr="007C72CE">
        <w:rPr>
          <w:sz w:val="28"/>
          <w:szCs w:val="28"/>
        </w:rPr>
        <w:t>:</w:t>
      </w:r>
    </w:p>
    <w:p w:rsidR="007C72CE" w:rsidRPr="007C72CE" w:rsidRDefault="007C72CE" w:rsidP="007C72CE">
      <w:pPr>
        <w:widowControl w:val="0"/>
        <w:overflowPunct/>
        <w:ind w:firstLine="709"/>
        <w:jc w:val="both"/>
        <w:textAlignment w:val="auto"/>
        <w:rPr>
          <w:rFonts w:eastAsiaTheme="minorHAnsi" w:cstheme="minorBidi"/>
          <w:sz w:val="28"/>
          <w:szCs w:val="28"/>
          <w:lang w:eastAsia="en-US"/>
        </w:rPr>
      </w:pPr>
      <w:r w:rsidRPr="007C72CE">
        <w:rPr>
          <w:rFonts w:eastAsiaTheme="minorHAnsi" w:cstheme="minorBidi"/>
          <w:sz w:val="28"/>
          <w:szCs w:val="28"/>
          <w:lang w:eastAsia="en-US"/>
        </w:rPr>
        <w:t>- Управлением Федеральной службы государственной регистрации, кадастра   и картографии по Смоленской области;</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 Федеральной налоговой службой России по Смоленской области;</w:t>
      </w:r>
    </w:p>
    <w:p w:rsidR="007C72CE" w:rsidRPr="007C72CE" w:rsidRDefault="007C72CE" w:rsidP="007C72CE">
      <w:pPr>
        <w:widowControl w:val="0"/>
        <w:overflowPunct/>
        <w:ind w:firstLine="709"/>
        <w:jc w:val="both"/>
        <w:textAlignment w:val="auto"/>
        <w:rPr>
          <w:rFonts w:eastAsiaTheme="minorHAnsi" w:cstheme="minorBidi"/>
          <w:sz w:val="28"/>
          <w:szCs w:val="28"/>
          <w:lang w:eastAsia="en-US"/>
        </w:rPr>
      </w:pPr>
      <w:r w:rsidRPr="007C72CE">
        <w:rPr>
          <w:rFonts w:eastAsiaTheme="minorHAnsi" w:cstheme="minorBidi"/>
          <w:sz w:val="28"/>
          <w:szCs w:val="28"/>
          <w:lang w:eastAsia="en-US"/>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по вопросам получения:</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 сведений из государственного кадастра недвижимости;</w:t>
      </w:r>
    </w:p>
    <w:p w:rsidR="007C72CE" w:rsidRPr="007C72CE" w:rsidRDefault="007C72CE" w:rsidP="007C72CE">
      <w:pPr>
        <w:widowControl w:val="0"/>
        <w:overflowPunct/>
        <w:ind w:firstLine="709"/>
        <w:jc w:val="both"/>
        <w:textAlignment w:val="auto"/>
        <w:rPr>
          <w:rFonts w:eastAsiaTheme="minorHAnsi"/>
          <w:sz w:val="28"/>
          <w:szCs w:val="28"/>
          <w:lang w:eastAsia="en-US"/>
        </w:rPr>
      </w:pPr>
      <w:r w:rsidRPr="007C72CE">
        <w:rPr>
          <w:rFonts w:eastAsiaTheme="minorHAnsi"/>
          <w:sz w:val="28"/>
          <w:szCs w:val="28"/>
          <w:lang w:eastAsia="en-US"/>
        </w:rPr>
        <w:t>- выписок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7C72CE" w:rsidRPr="007C72CE" w:rsidRDefault="007C72CE" w:rsidP="007C72CE">
      <w:pPr>
        <w:widowControl w:val="0"/>
        <w:overflowPunct/>
        <w:adjustRightInd/>
        <w:ind w:firstLine="709"/>
        <w:jc w:val="both"/>
        <w:textAlignment w:val="auto"/>
        <w:rPr>
          <w:sz w:val="28"/>
          <w:szCs w:val="28"/>
        </w:rPr>
      </w:pPr>
      <w:r w:rsidRPr="007C72CE">
        <w:rPr>
          <w:sz w:val="28"/>
          <w:szCs w:val="28"/>
        </w:rPr>
        <w:t>- выписки из Единого государственного реестра прав на недвижимое имущество и сделок с ним (далее – ЕГРП)</w:t>
      </w:r>
    </w:p>
    <w:p w:rsidR="00090779" w:rsidRPr="00090779" w:rsidRDefault="00090779" w:rsidP="00090779">
      <w:pPr>
        <w:overflowPunct/>
        <w:autoSpaceDE/>
        <w:autoSpaceDN/>
        <w:adjustRightInd/>
        <w:ind w:firstLine="709"/>
        <w:jc w:val="both"/>
        <w:textAlignment w:val="auto"/>
        <w:rPr>
          <w:sz w:val="28"/>
          <w:szCs w:val="28"/>
        </w:rPr>
      </w:pPr>
      <w:r w:rsidRPr="00090779">
        <w:rPr>
          <w:sz w:val="28"/>
          <w:szCs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муниципальных услуг.</w:t>
      </w:r>
    </w:p>
    <w:p w:rsidR="00CB44E2" w:rsidRPr="004B5CD3" w:rsidRDefault="000B66B3" w:rsidP="00872DE6">
      <w:pPr>
        <w:pStyle w:val="a5"/>
        <w:tabs>
          <w:tab w:val="left" w:pos="709"/>
        </w:tabs>
        <w:jc w:val="center"/>
        <w:rPr>
          <w:b/>
          <w:sz w:val="28"/>
          <w:szCs w:val="28"/>
        </w:rPr>
      </w:pPr>
      <w:r>
        <w:rPr>
          <w:b/>
          <w:sz w:val="28"/>
          <w:szCs w:val="28"/>
        </w:rPr>
        <w:t>2.3. Описание р</w:t>
      </w:r>
      <w:r w:rsidR="00CB44E2" w:rsidRPr="004B5CD3">
        <w:rPr>
          <w:b/>
          <w:sz w:val="28"/>
          <w:szCs w:val="28"/>
        </w:rPr>
        <w:t>езультат</w:t>
      </w:r>
      <w:r>
        <w:rPr>
          <w:b/>
          <w:sz w:val="28"/>
          <w:szCs w:val="28"/>
        </w:rPr>
        <w:t xml:space="preserve">а </w:t>
      </w:r>
      <w:r w:rsidR="00CB44E2" w:rsidRPr="004B5CD3">
        <w:rPr>
          <w:b/>
          <w:sz w:val="28"/>
          <w:szCs w:val="28"/>
        </w:rPr>
        <w:t xml:space="preserve"> предоставления муниципальной услуги</w:t>
      </w:r>
    </w:p>
    <w:p w:rsidR="00CB44E2" w:rsidRPr="009E2781" w:rsidRDefault="0030566B" w:rsidP="00247873">
      <w:pPr>
        <w:pStyle w:val="af2"/>
        <w:ind w:firstLine="709"/>
        <w:jc w:val="both"/>
        <w:rPr>
          <w:sz w:val="28"/>
          <w:szCs w:val="28"/>
        </w:rPr>
      </w:pPr>
      <w:r w:rsidRPr="009E2781">
        <w:rPr>
          <w:sz w:val="28"/>
          <w:szCs w:val="28"/>
        </w:rPr>
        <w:t>2.</w:t>
      </w:r>
      <w:r w:rsidR="000B66B3">
        <w:rPr>
          <w:sz w:val="28"/>
          <w:szCs w:val="28"/>
        </w:rPr>
        <w:t>3</w:t>
      </w:r>
      <w:r w:rsidR="00002484" w:rsidRPr="009E2781">
        <w:rPr>
          <w:sz w:val="28"/>
          <w:szCs w:val="28"/>
        </w:rPr>
        <w:t>.</w:t>
      </w:r>
      <w:r w:rsidR="000B66B3">
        <w:rPr>
          <w:sz w:val="28"/>
          <w:szCs w:val="28"/>
        </w:rPr>
        <w:t>1.</w:t>
      </w:r>
      <w:r w:rsidR="00CB44E2" w:rsidRPr="009E2781">
        <w:rPr>
          <w:sz w:val="28"/>
          <w:szCs w:val="28"/>
        </w:rPr>
        <w:t xml:space="preserve"> </w:t>
      </w:r>
      <w:r w:rsidR="007700B3">
        <w:rPr>
          <w:sz w:val="28"/>
          <w:szCs w:val="28"/>
        </w:rPr>
        <w:t xml:space="preserve"> </w:t>
      </w:r>
      <w:r w:rsidR="00CB44E2" w:rsidRPr="009E2781">
        <w:rPr>
          <w:sz w:val="28"/>
          <w:szCs w:val="28"/>
        </w:rPr>
        <w:t>Результатами предоставления муниципальной услуги является принятие Администрацией решения:</w:t>
      </w:r>
    </w:p>
    <w:p w:rsidR="00C40BA0" w:rsidRPr="00C40BA0" w:rsidRDefault="00C40BA0" w:rsidP="00C40BA0">
      <w:pPr>
        <w:overflowPunct/>
        <w:ind w:firstLine="539"/>
        <w:jc w:val="both"/>
        <w:textAlignment w:val="auto"/>
        <w:rPr>
          <w:sz w:val="28"/>
          <w:szCs w:val="28"/>
        </w:rPr>
      </w:pPr>
      <w:r w:rsidRPr="00C40BA0">
        <w:rPr>
          <w:sz w:val="28"/>
          <w:szCs w:val="28"/>
        </w:rPr>
        <w:t>- подготовка проекта договора аренды земельного участка и его подписание;</w:t>
      </w:r>
    </w:p>
    <w:p w:rsidR="00C40BA0" w:rsidRPr="00C40BA0" w:rsidRDefault="00C40BA0" w:rsidP="00C40BA0">
      <w:pPr>
        <w:overflowPunct/>
        <w:ind w:firstLine="539"/>
        <w:jc w:val="both"/>
        <w:textAlignment w:val="auto"/>
        <w:rPr>
          <w:sz w:val="28"/>
          <w:szCs w:val="28"/>
        </w:rPr>
      </w:pPr>
      <w:r w:rsidRPr="00C40BA0">
        <w:rPr>
          <w:sz w:val="28"/>
          <w:szCs w:val="28"/>
        </w:rPr>
        <w:t>- подготовка проекта договора купли-продажи земельного участка и его подписание;</w:t>
      </w:r>
    </w:p>
    <w:p w:rsidR="00C40BA0" w:rsidRPr="00C40BA0" w:rsidRDefault="00C40BA0" w:rsidP="00C40BA0">
      <w:pPr>
        <w:overflowPunct/>
        <w:ind w:firstLine="539"/>
        <w:jc w:val="both"/>
        <w:textAlignment w:val="auto"/>
        <w:rPr>
          <w:sz w:val="28"/>
          <w:szCs w:val="28"/>
        </w:rPr>
      </w:pPr>
      <w:r w:rsidRPr="00C40BA0">
        <w:rPr>
          <w:sz w:val="28"/>
          <w:szCs w:val="28"/>
        </w:rPr>
        <w:t>- подготовка проекта договора безвозмездного пользования земельным участком и его подписание;</w:t>
      </w:r>
    </w:p>
    <w:p w:rsidR="00C40BA0" w:rsidRPr="00C40BA0" w:rsidRDefault="00C40BA0" w:rsidP="00C40BA0">
      <w:pPr>
        <w:overflowPunct/>
        <w:ind w:firstLine="539"/>
        <w:jc w:val="both"/>
        <w:textAlignment w:val="auto"/>
        <w:rPr>
          <w:sz w:val="28"/>
          <w:szCs w:val="28"/>
        </w:rPr>
      </w:pPr>
      <w:r w:rsidRPr="00C40BA0">
        <w:rPr>
          <w:sz w:val="28"/>
          <w:szCs w:val="28"/>
        </w:rPr>
        <w:t>- принятие постановления о предоставлении земельного участка в собственность бесплатно, в постоянное (бессрочное) пользование;</w:t>
      </w:r>
    </w:p>
    <w:p w:rsidR="00C40BA0" w:rsidRPr="00C40BA0" w:rsidRDefault="00C40BA0" w:rsidP="00C40BA0">
      <w:pPr>
        <w:overflowPunct/>
        <w:ind w:firstLine="539"/>
        <w:jc w:val="both"/>
        <w:textAlignment w:val="auto"/>
        <w:rPr>
          <w:sz w:val="28"/>
          <w:szCs w:val="28"/>
        </w:rPr>
      </w:pPr>
      <w:r w:rsidRPr="00C40BA0">
        <w:rPr>
          <w:sz w:val="28"/>
          <w:szCs w:val="28"/>
        </w:rPr>
        <w:t xml:space="preserve">- отказ в предоставлении муниципальной услуги, предусмотренный пунктом </w:t>
      </w:r>
      <w:r w:rsidRPr="00D5006F">
        <w:rPr>
          <w:sz w:val="28"/>
          <w:szCs w:val="28"/>
        </w:rPr>
        <w:t>2.</w:t>
      </w:r>
      <w:r w:rsidR="009B4F0F" w:rsidRPr="00D5006F">
        <w:rPr>
          <w:sz w:val="28"/>
          <w:szCs w:val="28"/>
        </w:rPr>
        <w:t>9</w:t>
      </w:r>
      <w:r w:rsidRPr="00C40BA0">
        <w:rPr>
          <w:sz w:val="28"/>
          <w:szCs w:val="28"/>
        </w:rPr>
        <w:t xml:space="preserve"> настоящего Административного регламента.</w:t>
      </w:r>
    </w:p>
    <w:p w:rsidR="00C40BA0" w:rsidRPr="00D5006F" w:rsidRDefault="00C40BA0" w:rsidP="00C40BA0">
      <w:pPr>
        <w:overflowPunct/>
        <w:ind w:firstLine="540"/>
        <w:jc w:val="both"/>
        <w:textAlignment w:val="auto"/>
        <w:rPr>
          <w:sz w:val="28"/>
          <w:szCs w:val="28"/>
        </w:rPr>
      </w:pPr>
      <w:r w:rsidRPr="00C40BA0">
        <w:rPr>
          <w:sz w:val="28"/>
          <w:szCs w:val="28"/>
        </w:rPr>
        <w:t>Вид права определяется на основании информации, указанной в заявлении о                                   пр</w:t>
      </w:r>
      <w:r w:rsidR="003B183B">
        <w:rPr>
          <w:sz w:val="28"/>
          <w:szCs w:val="28"/>
        </w:rPr>
        <w:t xml:space="preserve">едоставлении земельного участка </w:t>
      </w:r>
      <w:r w:rsidR="003B183B" w:rsidRPr="00D5006F">
        <w:rPr>
          <w:sz w:val="28"/>
          <w:szCs w:val="28"/>
        </w:rPr>
        <w:t>с учетом требований Земельного кодекса Российской Федерации.</w:t>
      </w:r>
    </w:p>
    <w:p w:rsidR="00CB44E2" w:rsidRPr="009E2781" w:rsidRDefault="0030566B" w:rsidP="00247873">
      <w:pPr>
        <w:pStyle w:val="af2"/>
        <w:ind w:firstLine="709"/>
        <w:jc w:val="both"/>
        <w:rPr>
          <w:sz w:val="28"/>
          <w:szCs w:val="28"/>
        </w:rPr>
      </w:pPr>
      <w:r w:rsidRPr="009E2781">
        <w:rPr>
          <w:sz w:val="28"/>
          <w:szCs w:val="28"/>
        </w:rPr>
        <w:lastRenderedPageBreak/>
        <w:t>2.</w:t>
      </w:r>
      <w:r w:rsidR="000B66B3">
        <w:rPr>
          <w:sz w:val="28"/>
          <w:szCs w:val="28"/>
        </w:rPr>
        <w:t>3</w:t>
      </w:r>
      <w:r w:rsidR="00002484" w:rsidRPr="009E2781">
        <w:rPr>
          <w:sz w:val="28"/>
          <w:szCs w:val="28"/>
        </w:rPr>
        <w:t>.</w:t>
      </w:r>
      <w:r w:rsidR="000B66B3">
        <w:rPr>
          <w:sz w:val="28"/>
          <w:szCs w:val="28"/>
        </w:rPr>
        <w:t>2.</w:t>
      </w:r>
      <w:r w:rsidR="007700B3">
        <w:rPr>
          <w:sz w:val="28"/>
          <w:szCs w:val="28"/>
        </w:rPr>
        <w:t xml:space="preserve"> </w:t>
      </w:r>
      <w:r w:rsidR="00CB44E2" w:rsidRPr="009E2781">
        <w:rPr>
          <w:sz w:val="28"/>
          <w:szCs w:val="28"/>
        </w:rPr>
        <w:t xml:space="preserve"> Процедура предоставления муниципальной услуги завершается получением заявителем одного из следующих документов:</w:t>
      </w:r>
    </w:p>
    <w:p w:rsidR="009B4F0F" w:rsidRPr="009B4F0F" w:rsidRDefault="009B4F0F" w:rsidP="009B4F0F">
      <w:pPr>
        <w:overflowPunct/>
        <w:ind w:firstLine="539"/>
        <w:jc w:val="both"/>
        <w:textAlignment w:val="auto"/>
        <w:rPr>
          <w:sz w:val="28"/>
          <w:szCs w:val="28"/>
        </w:rPr>
      </w:pPr>
      <w:r w:rsidRPr="009B4F0F">
        <w:rPr>
          <w:sz w:val="28"/>
          <w:szCs w:val="28"/>
        </w:rPr>
        <w:t>- подготовка проекта договора аренды земельного участка и его подписание;</w:t>
      </w:r>
    </w:p>
    <w:p w:rsidR="009B4F0F" w:rsidRPr="009B4F0F" w:rsidRDefault="009B4F0F" w:rsidP="009B4F0F">
      <w:pPr>
        <w:overflowPunct/>
        <w:ind w:firstLine="539"/>
        <w:jc w:val="both"/>
        <w:textAlignment w:val="auto"/>
        <w:rPr>
          <w:sz w:val="28"/>
          <w:szCs w:val="28"/>
        </w:rPr>
      </w:pPr>
      <w:r w:rsidRPr="009B4F0F">
        <w:rPr>
          <w:sz w:val="28"/>
          <w:szCs w:val="28"/>
        </w:rPr>
        <w:t>- подготовка проекта договора купли-продажи земельного участка и его подписание;</w:t>
      </w:r>
    </w:p>
    <w:p w:rsidR="009B4F0F" w:rsidRPr="009B4F0F" w:rsidRDefault="009B4F0F" w:rsidP="009B4F0F">
      <w:pPr>
        <w:overflowPunct/>
        <w:ind w:firstLine="539"/>
        <w:jc w:val="both"/>
        <w:textAlignment w:val="auto"/>
        <w:rPr>
          <w:sz w:val="28"/>
          <w:szCs w:val="28"/>
        </w:rPr>
      </w:pPr>
      <w:r w:rsidRPr="009B4F0F">
        <w:rPr>
          <w:sz w:val="28"/>
          <w:szCs w:val="28"/>
        </w:rPr>
        <w:t>- подготовка проекта договора безвозмездного пользования земельным участком и его подписание;</w:t>
      </w:r>
    </w:p>
    <w:p w:rsidR="009B4F0F" w:rsidRPr="009B4F0F" w:rsidRDefault="009B4F0F" w:rsidP="009B4F0F">
      <w:pPr>
        <w:overflowPunct/>
        <w:ind w:firstLine="539"/>
        <w:jc w:val="both"/>
        <w:textAlignment w:val="auto"/>
        <w:rPr>
          <w:sz w:val="28"/>
          <w:szCs w:val="28"/>
        </w:rPr>
      </w:pPr>
      <w:r w:rsidRPr="009B4F0F">
        <w:rPr>
          <w:sz w:val="28"/>
          <w:szCs w:val="28"/>
        </w:rPr>
        <w:t>- принятие постановления о предоставлении земельного участка в собственность бесплатно, в постоянное (бессрочное) пользование;</w:t>
      </w:r>
    </w:p>
    <w:p w:rsidR="009B4F0F" w:rsidRPr="009B4F0F" w:rsidRDefault="009B4F0F" w:rsidP="009B4F0F">
      <w:pPr>
        <w:overflowPunct/>
        <w:ind w:firstLine="539"/>
        <w:jc w:val="both"/>
        <w:textAlignment w:val="auto"/>
        <w:rPr>
          <w:sz w:val="28"/>
          <w:szCs w:val="28"/>
        </w:rPr>
      </w:pPr>
      <w:r w:rsidRPr="009B4F0F">
        <w:rPr>
          <w:sz w:val="28"/>
          <w:szCs w:val="28"/>
        </w:rPr>
        <w:t xml:space="preserve">- отказ в предоставлении муниципальной услуги, предусмотренный пунктом </w:t>
      </w:r>
      <w:r w:rsidRPr="009B4F0F">
        <w:rPr>
          <w:color w:val="FF0000"/>
          <w:sz w:val="28"/>
          <w:szCs w:val="28"/>
        </w:rPr>
        <w:t>2.9</w:t>
      </w:r>
      <w:r w:rsidRPr="009B4F0F">
        <w:rPr>
          <w:sz w:val="28"/>
          <w:szCs w:val="28"/>
        </w:rPr>
        <w:t xml:space="preserve"> настоящего Административного регламента.</w:t>
      </w:r>
    </w:p>
    <w:p w:rsidR="009B4F0F" w:rsidRPr="009B4F0F" w:rsidRDefault="009B4F0F" w:rsidP="009B4F0F">
      <w:pPr>
        <w:overflowPunct/>
        <w:ind w:firstLine="540"/>
        <w:jc w:val="both"/>
        <w:textAlignment w:val="auto"/>
        <w:rPr>
          <w:sz w:val="28"/>
          <w:szCs w:val="28"/>
        </w:rPr>
      </w:pPr>
      <w:r w:rsidRPr="009B4F0F">
        <w:rPr>
          <w:sz w:val="28"/>
          <w:szCs w:val="28"/>
        </w:rPr>
        <w:t>Вид права определяется на основании информации, указанной в заявлении о                                   предоставлении земельного участка.</w:t>
      </w:r>
    </w:p>
    <w:p w:rsidR="00234EC4" w:rsidRDefault="00234EC4" w:rsidP="00872DE6">
      <w:pPr>
        <w:pStyle w:val="a5"/>
        <w:tabs>
          <w:tab w:val="left" w:pos="709"/>
        </w:tabs>
        <w:spacing w:before="0" w:beforeAutospacing="0" w:after="0" w:afterAutospacing="0"/>
        <w:jc w:val="center"/>
        <w:rPr>
          <w:b/>
          <w:sz w:val="28"/>
          <w:szCs w:val="28"/>
        </w:rPr>
      </w:pPr>
    </w:p>
    <w:p w:rsidR="000B66B3" w:rsidRPr="000B66B3" w:rsidRDefault="000B66B3" w:rsidP="000B66B3">
      <w:pPr>
        <w:widowControl w:val="0"/>
        <w:overflowPunct/>
        <w:adjustRightInd/>
        <w:jc w:val="center"/>
        <w:textAlignment w:val="auto"/>
        <w:rPr>
          <w:b/>
          <w:sz w:val="28"/>
          <w:szCs w:val="28"/>
        </w:rPr>
      </w:pPr>
      <w:r w:rsidRPr="000B66B3">
        <w:rPr>
          <w:b/>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0B66B3" w:rsidRPr="000B66B3" w:rsidRDefault="000B66B3" w:rsidP="000B66B3">
      <w:pPr>
        <w:widowControl w:val="0"/>
        <w:overflowPunct/>
        <w:adjustRightInd/>
        <w:jc w:val="both"/>
        <w:textAlignment w:val="auto"/>
        <w:rPr>
          <w:sz w:val="28"/>
          <w:szCs w:val="28"/>
        </w:rPr>
      </w:pPr>
    </w:p>
    <w:p w:rsidR="000B66B3" w:rsidRDefault="000B66B3" w:rsidP="000B66B3">
      <w:pPr>
        <w:pStyle w:val="a5"/>
        <w:tabs>
          <w:tab w:val="left" w:pos="709"/>
        </w:tabs>
        <w:spacing w:before="0" w:beforeAutospacing="0" w:after="0" w:afterAutospacing="0"/>
        <w:jc w:val="center"/>
        <w:rPr>
          <w:b/>
          <w:sz w:val="28"/>
          <w:szCs w:val="28"/>
        </w:rPr>
      </w:pPr>
      <w:r w:rsidRPr="000B66B3">
        <w:rPr>
          <w:rFonts w:eastAsiaTheme="minorHAnsi"/>
          <w:sz w:val="28"/>
          <w:szCs w:val="28"/>
          <w:lang w:eastAsia="en-US"/>
        </w:rPr>
        <w:t xml:space="preserve"> Срок предоставления муниципальной услуги составляет не более чем тридцать дней со дня подачи заявления о предоставлении муниципальной услуги</w:t>
      </w:r>
      <w:r w:rsidRPr="007B37DA">
        <w:rPr>
          <w:b/>
          <w:sz w:val="28"/>
          <w:szCs w:val="28"/>
        </w:rPr>
        <w:t xml:space="preserve"> </w:t>
      </w:r>
    </w:p>
    <w:p w:rsidR="00DC38EE" w:rsidRDefault="00DC38EE" w:rsidP="00DC38EE">
      <w:pPr>
        <w:overflowPunct/>
        <w:ind w:firstLine="540"/>
        <w:jc w:val="center"/>
        <w:textAlignment w:val="auto"/>
        <w:rPr>
          <w:rFonts w:eastAsiaTheme="minorHAnsi"/>
          <w:b/>
          <w:sz w:val="28"/>
          <w:szCs w:val="28"/>
          <w:lang w:eastAsia="en-US"/>
        </w:rPr>
      </w:pPr>
    </w:p>
    <w:p w:rsidR="00DC38EE" w:rsidRPr="00DC38EE" w:rsidRDefault="00DC38EE" w:rsidP="00DC38EE">
      <w:pPr>
        <w:overflowPunct/>
        <w:ind w:firstLine="540"/>
        <w:jc w:val="center"/>
        <w:textAlignment w:val="auto"/>
        <w:rPr>
          <w:rFonts w:eastAsiaTheme="minorHAnsi"/>
          <w:b/>
          <w:sz w:val="28"/>
          <w:szCs w:val="28"/>
          <w:lang w:eastAsia="en-US"/>
        </w:rPr>
      </w:pPr>
      <w:r w:rsidRPr="00DC38EE">
        <w:rPr>
          <w:rFonts w:eastAsiaTheme="minorHAnsi"/>
          <w:b/>
          <w:sz w:val="28"/>
          <w:szCs w:val="28"/>
          <w:lang w:eastAsia="en-U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DC38EE" w:rsidRDefault="00DC38EE" w:rsidP="00247873">
      <w:pPr>
        <w:ind w:firstLine="709"/>
        <w:jc w:val="both"/>
      </w:pPr>
    </w:p>
    <w:p w:rsidR="00CB44E2" w:rsidRPr="009C761B" w:rsidRDefault="00CB44E2" w:rsidP="00247873">
      <w:pPr>
        <w:ind w:firstLine="709"/>
        <w:jc w:val="both"/>
        <w:rPr>
          <w:sz w:val="28"/>
          <w:szCs w:val="28"/>
        </w:rPr>
      </w:pPr>
      <w:r w:rsidRPr="009C761B">
        <w:rPr>
          <w:sz w:val="28"/>
          <w:szCs w:val="28"/>
        </w:rPr>
        <w:t>  Предоставление муниципальной услуги осуществляется в соответствии с</w:t>
      </w:r>
      <w:r w:rsidR="005D16F5">
        <w:rPr>
          <w:sz w:val="28"/>
          <w:szCs w:val="28"/>
        </w:rPr>
        <w:t>о следующими нормативными правовыми актами</w:t>
      </w:r>
      <w:r w:rsidRPr="009C761B">
        <w:rPr>
          <w:sz w:val="28"/>
          <w:szCs w:val="28"/>
        </w:rPr>
        <w:t>:</w:t>
      </w:r>
    </w:p>
    <w:p w:rsidR="005D16F5" w:rsidRPr="005D16F5" w:rsidRDefault="005D16F5" w:rsidP="00907DB3">
      <w:pPr>
        <w:overflowPunct/>
        <w:ind w:firstLine="709"/>
        <w:jc w:val="both"/>
        <w:textAlignment w:val="auto"/>
        <w:rPr>
          <w:sz w:val="28"/>
          <w:szCs w:val="28"/>
        </w:rPr>
      </w:pPr>
      <w:r w:rsidRPr="005D16F5">
        <w:rPr>
          <w:sz w:val="28"/>
          <w:szCs w:val="28"/>
        </w:rPr>
        <w:t xml:space="preserve">- </w:t>
      </w:r>
      <w:hyperlink r:id="rId9" w:tooltip="Конституция Российской Федерации" w:history="1">
        <w:proofErr w:type="gramStart"/>
        <w:r w:rsidRPr="005D16F5">
          <w:rPr>
            <w:sz w:val="28"/>
            <w:szCs w:val="28"/>
          </w:rPr>
          <w:t>Конституц</w:t>
        </w:r>
      </w:hyperlink>
      <w:r w:rsidRPr="005D16F5">
        <w:rPr>
          <w:sz w:val="28"/>
          <w:szCs w:val="28"/>
        </w:rPr>
        <w:t>ией</w:t>
      </w:r>
      <w:proofErr w:type="gramEnd"/>
      <w:r w:rsidRPr="005D16F5">
        <w:rPr>
          <w:sz w:val="28"/>
          <w:szCs w:val="28"/>
        </w:rPr>
        <w:t xml:space="preserve">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xml:space="preserve">- </w:t>
      </w:r>
      <w:hyperlink r:id="rId10" w:tooltip="Земельным кодексом" w:history="1">
        <w:r w:rsidRPr="005D16F5">
          <w:rPr>
            <w:sz w:val="28"/>
            <w:szCs w:val="28"/>
          </w:rPr>
          <w:t>Земельным кодексом</w:t>
        </w:r>
      </w:hyperlink>
      <w:r w:rsidRPr="005D16F5">
        <w:rPr>
          <w:sz w:val="28"/>
          <w:szCs w:val="28"/>
        </w:rPr>
        <w:t xml:space="preserve">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Гражданским кодексом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Водным кодексом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Лесным кодексом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06.10.2003</w:t>
      </w:r>
      <w:r w:rsidR="00A44482">
        <w:rPr>
          <w:sz w:val="28"/>
          <w:szCs w:val="28"/>
        </w:rPr>
        <w:t xml:space="preserve"> года</w:t>
      </w:r>
      <w:r w:rsidRPr="005D16F5">
        <w:rPr>
          <w:sz w:val="28"/>
          <w:szCs w:val="28"/>
        </w:rPr>
        <w:t xml:space="preserve"> </w:t>
      </w:r>
      <w:hyperlink r:id="rId11" w:tooltip="от 06.10.2003 N 131-ФЗ &quot;Об общих принципах организации местного самоуправления в Российской Федерации&quot; " w:history="1">
        <w:r w:rsidRPr="005D16F5">
          <w:rPr>
            <w:sz w:val="28"/>
            <w:szCs w:val="28"/>
          </w:rPr>
          <w:t>№ 131-ФЗ</w:t>
        </w:r>
      </w:hyperlink>
      <w:r w:rsidRPr="005D16F5">
        <w:rPr>
          <w:sz w:val="28"/>
          <w:szCs w:val="28"/>
        </w:rPr>
        <w:t xml:space="preserve"> "</w:t>
      </w:r>
      <w:hyperlink r:id="rId12" w:tooltip="Об общих принципах организации местного самоуправления в Российской" w:history="1">
        <w:r w:rsidRPr="005D16F5">
          <w:rPr>
            <w:sz w:val="28"/>
            <w:szCs w:val="28"/>
          </w:rPr>
          <w:t>Об общих принципах организации местного самоуправления в Российской</w:t>
        </w:r>
      </w:hyperlink>
      <w:r w:rsidRPr="005D16F5">
        <w:rPr>
          <w:sz w:val="28"/>
          <w:szCs w:val="28"/>
        </w:rPr>
        <w:t xml:space="preserve"> Федерации";</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25.10.2001</w:t>
      </w:r>
      <w:r w:rsidR="00A44482">
        <w:rPr>
          <w:sz w:val="28"/>
          <w:szCs w:val="28"/>
        </w:rPr>
        <w:t xml:space="preserve"> года</w:t>
      </w:r>
      <w:r w:rsidRPr="005D16F5">
        <w:rPr>
          <w:sz w:val="28"/>
          <w:szCs w:val="28"/>
        </w:rPr>
        <w:t xml:space="preserve"> № </w:t>
      </w:r>
      <w:hyperlink r:id="rId13" w:tooltip="№ 137-ФЗ от 25.10.2001 " w:history="1">
        <w:r w:rsidRPr="005D16F5">
          <w:rPr>
            <w:sz w:val="28"/>
            <w:szCs w:val="28"/>
          </w:rPr>
          <w:t>137-ФЗ</w:t>
        </w:r>
      </w:hyperlink>
      <w:r w:rsidRPr="005D16F5">
        <w:rPr>
          <w:sz w:val="28"/>
          <w:szCs w:val="28"/>
        </w:rPr>
        <w:t xml:space="preserve"> "О введении в действие </w:t>
      </w:r>
      <w:hyperlink r:id="rId14" w:tooltip="Земельного кодекса" w:history="1">
        <w:r w:rsidRPr="005D16F5">
          <w:rPr>
            <w:sz w:val="28"/>
            <w:szCs w:val="28"/>
          </w:rPr>
          <w:t>Земельного кодекса</w:t>
        </w:r>
      </w:hyperlink>
      <w:r w:rsidRPr="005D16F5">
        <w:rPr>
          <w:sz w:val="28"/>
          <w:szCs w:val="28"/>
        </w:rPr>
        <w:t xml:space="preserve">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24.07.2007</w:t>
      </w:r>
      <w:r w:rsidR="00A44482">
        <w:rPr>
          <w:sz w:val="28"/>
          <w:szCs w:val="28"/>
        </w:rPr>
        <w:t xml:space="preserve"> года</w:t>
      </w:r>
      <w:r w:rsidRPr="005D16F5">
        <w:rPr>
          <w:sz w:val="28"/>
          <w:szCs w:val="28"/>
        </w:rPr>
        <w:t xml:space="preserve"> № 221-ФЗ "О государственном кадастре недвижимости";</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27.07.2010</w:t>
      </w:r>
      <w:r w:rsidR="00A44482">
        <w:rPr>
          <w:sz w:val="28"/>
          <w:szCs w:val="28"/>
        </w:rPr>
        <w:t xml:space="preserve"> года</w:t>
      </w:r>
      <w:r w:rsidRPr="005D16F5">
        <w:rPr>
          <w:sz w:val="28"/>
          <w:szCs w:val="28"/>
        </w:rPr>
        <w:t xml:space="preserve"> </w:t>
      </w:r>
      <w:hyperlink r:id="rId15" w:tooltip="№ 210-фз" w:history="1">
        <w:r w:rsidRPr="00907DB3">
          <w:rPr>
            <w:sz w:val="28"/>
            <w:szCs w:val="28"/>
          </w:rPr>
          <w:t>№ 210-ФЗ</w:t>
        </w:r>
      </w:hyperlink>
      <w:r w:rsidRPr="005D16F5">
        <w:rPr>
          <w:sz w:val="28"/>
          <w:szCs w:val="28"/>
        </w:rPr>
        <w:t xml:space="preserve"> "Об организации предоставления государственных и муниципальных услуг";</w:t>
      </w:r>
    </w:p>
    <w:p w:rsidR="005D16F5" w:rsidRPr="005D16F5" w:rsidRDefault="005D16F5" w:rsidP="00907DB3">
      <w:pPr>
        <w:overflowPunct/>
        <w:ind w:firstLine="709"/>
        <w:jc w:val="both"/>
        <w:textAlignment w:val="auto"/>
        <w:rPr>
          <w:sz w:val="28"/>
          <w:szCs w:val="28"/>
        </w:rPr>
      </w:pPr>
      <w:r w:rsidRPr="005D16F5">
        <w:rPr>
          <w:sz w:val="28"/>
          <w:szCs w:val="28"/>
        </w:rPr>
        <w:t>- Федеральным законом от 02.05.2006</w:t>
      </w:r>
      <w:r w:rsidR="00A44482">
        <w:rPr>
          <w:sz w:val="28"/>
          <w:szCs w:val="28"/>
        </w:rPr>
        <w:t xml:space="preserve"> года</w:t>
      </w:r>
      <w:r w:rsidRPr="005D16F5">
        <w:rPr>
          <w:sz w:val="28"/>
          <w:szCs w:val="28"/>
        </w:rPr>
        <w:t xml:space="preserve"> </w:t>
      </w:r>
      <w:hyperlink r:id="rId16" w:tooltip="Федеральным Законом от 02.05.2006 г. № 59-ФЗ" w:history="1">
        <w:r w:rsidRPr="00907DB3">
          <w:rPr>
            <w:sz w:val="28"/>
            <w:szCs w:val="28"/>
          </w:rPr>
          <w:t>№ 59-ФЗ</w:t>
        </w:r>
      </w:hyperlink>
      <w:r w:rsidRPr="005D16F5">
        <w:rPr>
          <w:sz w:val="28"/>
          <w:szCs w:val="28"/>
        </w:rPr>
        <w:t xml:space="preserve"> "О порядке рассмотрения обращений граждан Российской Федерации";</w:t>
      </w:r>
    </w:p>
    <w:p w:rsidR="005D16F5" w:rsidRPr="005D16F5" w:rsidRDefault="005D16F5" w:rsidP="00907DB3">
      <w:pPr>
        <w:overflowPunct/>
        <w:ind w:firstLine="709"/>
        <w:jc w:val="both"/>
        <w:textAlignment w:val="auto"/>
        <w:rPr>
          <w:sz w:val="28"/>
          <w:szCs w:val="28"/>
        </w:rPr>
      </w:pPr>
      <w:r w:rsidRPr="005D16F5">
        <w:rPr>
          <w:sz w:val="28"/>
          <w:szCs w:val="28"/>
        </w:rPr>
        <w:lastRenderedPageBreak/>
        <w:t xml:space="preserve">- постановлением </w:t>
      </w:r>
      <w:r w:rsidR="00907DB3">
        <w:rPr>
          <w:sz w:val="28"/>
          <w:szCs w:val="28"/>
        </w:rPr>
        <w:t>Администрации Смоленской</w:t>
      </w:r>
      <w:r w:rsidRPr="005D16F5">
        <w:rPr>
          <w:sz w:val="28"/>
          <w:szCs w:val="28"/>
        </w:rPr>
        <w:t xml:space="preserve"> области от </w:t>
      </w:r>
      <w:r w:rsidR="00907DB3">
        <w:rPr>
          <w:sz w:val="28"/>
          <w:szCs w:val="28"/>
        </w:rPr>
        <w:t>08.04.2013</w:t>
      </w:r>
      <w:r w:rsidR="00A44482">
        <w:rPr>
          <w:sz w:val="28"/>
          <w:szCs w:val="28"/>
        </w:rPr>
        <w:t xml:space="preserve"> года                </w:t>
      </w:r>
      <w:r w:rsidRPr="005D16F5">
        <w:rPr>
          <w:sz w:val="28"/>
          <w:szCs w:val="28"/>
        </w:rPr>
        <w:t xml:space="preserve"> № </w:t>
      </w:r>
      <w:r w:rsidR="00907DB3">
        <w:rPr>
          <w:sz w:val="28"/>
          <w:szCs w:val="28"/>
        </w:rPr>
        <w:t>261</w:t>
      </w:r>
      <w:r w:rsidRPr="005D16F5">
        <w:rPr>
          <w:sz w:val="28"/>
          <w:szCs w:val="28"/>
        </w:rPr>
        <w:t xml:space="preserve"> "О</w:t>
      </w:r>
      <w:r w:rsidR="00907DB3">
        <w:rPr>
          <w:sz w:val="28"/>
          <w:szCs w:val="28"/>
        </w:rPr>
        <w:t>б установлении процентной ставки кадастровой стоимости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 продажи таких земельных участков без проведения торгов»</w:t>
      </w:r>
      <w:r w:rsidRPr="005D16F5">
        <w:rPr>
          <w:sz w:val="28"/>
          <w:szCs w:val="28"/>
        </w:rPr>
        <w:t>;</w:t>
      </w:r>
    </w:p>
    <w:p w:rsidR="005D16F5" w:rsidRPr="005D16F5" w:rsidRDefault="005D16F5" w:rsidP="00907DB3">
      <w:pPr>
        <w:overflowPunct/>
        <w:ind w:firstLine="709"/>
        <w:jc w:val="both"/>
        <w:textAlignment w:val="auto"/>
        <w:rPr>
          <w:sz w:val="28"/>
          <w:szCs w:val="28"/>
        </w:rPr>
      </w:pPr>
      <w:proofErr w:type="gramStart"/>
      <w:r w:rsidRPr="005D16F5">
        <w:rPr>
          <w:sz w:val="28"/>
          <w:szCs w:val="28"/>
        </w:rPr>
        <w:t>- приказом Министерства экономического развития Российской Федерации от 27.11.2014</w:t>
      </w:r>
      <w:r w:rsidR="00A44482">
        <w:rPr>
          <w:sz w:val="28"/>
          <w:szCs w:val="28"/>
        </w:rPr>
        <w:t xml:space="preserve"> года</w:t>
      </w:r>
      <w:r w:rsidRPr="005D16F5">
        <w:rPr>
          <w:sz w:val="28"/>
          <w:szCs w:val="28"/>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sidR="00907DB3">
        <w:rPr>
          <w:sz w:val="28"/>
          <w:szCs w:val="28"/>
        </w:rPr>
        <w:t xml:space="preserve"> </w:t>
      </w:r>
      <w:r w:rsidRPr="005D16F5">
        <w:rPr>
          <w:sz w:val="28"/>
          <w:szCs w:val="28"/>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proofErr w:type="gramEnd"/>
      <w:r w:rsidRPr="005D16F5">
        <w:rPr>
          <w:sz w:val="28"/>
          <w:szCs w:val="28"/>
        </w:rPr>
        <w:t xml:space="preserve"> документа на бумажном носителе»;</w:t>
      </w:r>
    </w:p>
    <w:p w:rsidR="005D16F5" w:rsidRPr="005D16F5" w:rsidRDefault="005D16F5" w:rsidP="00907DB3">
      <w:pPr>
        <w:overflowPunct/>
        <w:ind w:firstLine="709"/>
        <w:jc w:val="both"/>
        <w:textAlignment w:val="auto"/>
        <w:rPr>
          <w:sz w:val="28"/>
          <w:szCs w:val="28"/>
        </w:rPr>
      </w:pPr>
      <w:r w:rsidRPr="005D16F5">
        <w:rPr>
          <w:sz w:val="28"/>
          <w:szCs w:val="28"/>
        </w:rPr>
        <w:t>- приказом Минэкономразвития России от 12.01.2015</w:t>
      </w:r>
      <w:r w:rsidR="00A44482">
        <w:rPr>
          <w:sz w:val="28"/>
          <w:szCs w:val="28"/>
        </w:rPr>
        <w:t xml:space="preserve"> года</w:t>
      </w:r>
      <w:r w:rsidRPr="005D16F5">
        <w:rPr>
          <w:sz w:val="28"/>
          <w:szCs w:val="28"/>
        </w:rPr>
        <w:t xml:space="preserve"> № 1 </w:t>
      </w:r>
      <w:r w:rsidR="00A44482">
        <w:rPr>
          <w:sz w:val="28"/>
          <w:szCs w:val="28"/>
        </w:rPr>
        <w:t xml:space="preserve">                              </w:t>
      </w:r>
      <w:r w:rsidRPr="005D16F5">
        <w:rPr>
          <w:sz w:val="28"/>
          <w:szCs w:val="28"/>
        </w:rPr>
        <w:t>"Об утверждении перечня документов, подтверждающих право заявителя на приобретение земельного участка без  проведения торгов";</w:t>
      </w:r>
    </w:p>
    <w:p w:rsidR="00105E01" w:rsidRDefault="00DC38EE" w:rsidP="00907DB3">
      <w:pPr>
        <w:pStyle w:val="a5"/>
        <w:tabs>
          <w:tab w:val="left" w:pos="567"/>
        </w:tabs>
        <w:spacing w:before="0" w:beforeAutospacing="0" w:after="0" w:afterAutospacing="0"/>
        <w:ind w:firstLine="709"/>
        <w:rPr>
          <w:rStyle w:val="a8"/>
          <w:b w:val="0"/>
          <w:sz w:val="28"/>
          <w:szCs w:val="28"/>
        </w:rPr>
      </w:pPr>
      <w:r w:rsidRPr="00C25EFE">
        <w:rPr>
          <w:sz w:val="28"/>
          <w:szCs w:val="28"/>
        </w:rPr>
        <w:t>- Уставом муниципального образования «Темкинский район» Смоленской области, принятым решением Темкинского районного Совета депутатов от 30 июня 200</w:t>
      </w:r>
      <w:r w:rsidR="00A27DAF">
        <w:rPr>
          <w:sz w:val="28"/>
          <w:szCs w:val="28"/>
        </w:rPr>
        <w:t>5</w:t>
      </w:r>
      <w:r w:rsidRPr="00C25EFE">
        <w:rPr>
          <w:sz w:val="28"/>
          <w:szCs w:val="28"/>
        </w:rPr>
        <w:t xml:space="preserve"> года № 81;</w:t>
      </w:r>
      <w:r w:rsidRPr="00C25EFE">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25EFE">
        <w:rPr>
          <w:sz w:val="28"/>
          <w:szCs w:val="28"/>
        </w:rPr>
        <w:t>- настоящим Административным регламентом.</w:t>
      </w:r>
    </w:p>
    <w:p w:rsidR="00105E01" w:rsidRDefault="00105E01" w:rsidP="00872DE6">
      <w:pPr>
        <w:tabs>
          <w:tab w:val="left" w:pos="709"/>
        </w:tabs>
      </w:pPr>
    </w:p>
    <w:p w:rsidR="00CB44E2" w:rsidRPr="004B5CD3" w:rsidRDefault="00DC38EE" w:rsidP="00DC38EE">
      <w:pPr>
        <w:pStyle w:val="a5"/>
        <w:tabs>
          <w:tab w:val="left" w:pos="709"/>
        </w:tabs>
        <w:spacing w:before="0" w:beforeAutospacing="0" w:after="0" w:afterAutospacing="0"/>
        <w:jc w:val="center"/>
        <w:rPr>
          <w:b/>
          <w:sz w:val="28"/>
          <w:szCs w:val="28"/>
        </w:rPr>
      </w:pPr>
      <w:bookmarkStart w:id="1" w:name="_Toc136151958"/>
      <w:r>
        <w:rPr>
          <w:b/>
          <w:sz w:val="28"/>
          <w:szCs w:val="28"/>
        </w:rPr>
        <w:t xml:space="preserve">2.6. </w:t>
      </w:r>
      <w:r w:rsidRPr="008B3ACE">
        <w:rPr>
          <w:b/>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Pr="004B5CD3">
        <w:rPr>
          <w:b/>
          <w:sz w:val="28"/>
          <w:szCs w:val="28"/>
        </w:rPr>
        <w:t xml:space="preserve"> </w:t>
      </w:r>
      <w:bookmarkEnd w:id="1"/>
    </w:p>
    <w:p w:rsidR="00247873" w:rsidRDefault="00247873" w:rsidP="00E83370">
      <w:pPr>
        <w:ind w:firstLine="709"/>
        <w:rPr>
          <w:sz w:val="28"/>
          <w:szCs w:val="28"/>
        </w:rPr>
      </w:pPr>
    </w:p>
    <w:p w:rsidR="003975F6" w:rsidRPr="009C761B" w:rsidRDefault="00A659EF" w:rsidP="00247873">
      <w:pPr>
        <w:ind w:firstLine="709"/>
        <w:jc w:val="both"/>
        <w:rPr>
          <w:sz w:val="28"/>
          <w:szCs w:val="28"/>
        </w:rPr>
      </w:pPr>
      <w:r w:rsidRPr="009C761B">
        <w:rPr>
          <w:sz w:val="28"/>
          <w:szCs w:val="28"/>
        </w:rPr>
        <w:t>2.</w:t>
      </w:r>
      <w:r w:rsidR="00DC38EE">
        <w:rPr>
          <w:sz w:val="28"/>
          <w:szCs w:val="28"/>
        </w:rPr>
        <w:t>6</w:t>
      </w:r>
      <w:r w:rsidRPr="009C761B">
        <w:rPr>
          <w:sz w:val="28"/>
          <w:szCs w:val="28"/>
        </w:rPr>
        <w:t>.</w:t>
      </w:r>
      <w:r w:rsidR="00DC38EE">
        <w:rPr>
          <w:sz w:val="28"/>
          <w:szCs w:val="28"/>
        </w:rPr>
        <w:t xml:space="preserve">1. </w:t>
      </w:r>
      <w:r w:rsidRPr="009C761B">
        <w:rPr>
          <w:sz w:val="28"/>
          <w:szCs w:val="28"/>
        </w:rPr>
        <w:t xml:space="preserve"> </w:t>
      </w:r>
      <w:r w:rsidR="00584478">
        <w:rPr>
          <w:sz w:val="28"/>
          <w:szCs w:val="28"/>
        </w:rPr>
        <w:t>Для</w:t>
      </w:r>
      <w:r w:rsidR="00BD4FD5">
        <w:rPr>
          <w:sz w:val="28"/>
          <w:szCs w:val="28"/>
        </w:rPr>
        <w:t xml:space="preserve"> </w:t>
      </w:r>
      <w:r w:rsidR="00CB44E2" w:rsidRPr="009C761B">
        <w:rPr>
          <w:sz w:val="28"/>
          <w:szCs w:val="28"/>
        </w:rPr>
        <w:t xml:space="preserve"> предоставления муниципальной услуги заявитель предъявляет следующие документы:</w:t>
      </w:r>
    </w:p>
    <w:p w:rsidR="00903B6A" w:rsidRPr="00903B6A" w:rsidRDefault="00403E93" w:rsidP="00903B6A">
      <w:pPr>
        <w:overflowPunct/>
        <w:ind w:firstLine="539"/>
        <w:jc w:val="both"/>
        <w:textAlignment w:val="auto"/>
        <w:rPr>
          <w:sz w:val="28"/>
          <w:szCs w:val="28"/>
        </w:rPr>
      </w:pPr>
      <w:r>
        <w:rPr>
          <w:sz w:val="28"/>
          <w:szCs w:val="28"/>
        </w:rPr>
        <w:t>-</w:t>
      </w:r>
      <w:r w:rsidR="00903B6A" w:rsidRPr="00903B6A">
        <w:rPr>
          <w:sz w:val="28"/>
          <w:szCs w:val="28"/>
        </w:rPr>
        <w:t xml:space="preserve"> </w:t>
      </w:r>
      <w:r w:rsidR="00903B6A">
        <w:rPr>
          <w:sz w:val="28"/>
          <w:szCs w:val="28"/>
        </w:rPr>
        <w:t>з</w:t>
      </w:r>
      <w:r w:rsidR="00903B6A" w:rsidRPr="00903B6A">
        <w:rPr>
          <w:sz w:val="28"/>
          <w:szCs w:val="28"/>
        </w:rPr>
        <w:t xml:space="preserve">аявление на предоставление муниципальной услуги подается </w:t>
      </w:r>
      <w:r w:rsidR="00903B6A">
        <w:rPr>
          <w:sz w:val="28"/>
          <w:szCs w:val="28"/>
        </w:rPr>
        <w:t xml:space="preserve">                                    </w:t>
      </w:r>
      <w:r w:rsidR="00903B6A" w:rsidRPr="00903B6A">
        <w:rPr>
          <w:sz w:val="28"/>
          <w:szCs w:val="28"/>
        </w:rPr>
        <w:t xml:space="preserve">в </w:t>
      </w:r>
      <w:r w:rsidR="00A44482">
        <w:rPr>
          <w:sz w:val="28"/>
          <w:szCs w:val="28"/>
        </w:rPr>
        <w:t>Администрацию</w:t>
      </w:r>
      <w:r w:rsidR="00903B6A">
        <w:rPr>
          <w:sz w:val="28"/>
          <w:szCs w:val="28"/>
        </w:rPr>
        <w:t xml:space="preserve"> </w:t>
      </w:r>
      <w:r w:rsidR="00903B6A" w:rsidRPr="00903B6A">
        <w:rPr>
          <w:sz w:val="28"/>
          <w:szCs w:val="28"/>
        </w:rPr>
        <w:t>посредством личного обращения заявителя или его представителя, уполномоченного на основании доверенности, оформленной в соответствии</w:t>
      </w:r>
      <w:r w:rsidR="00A44482">
        <w:rPr>
          <w:sz w:val="28"/>
          <w:szCs w:val="28"/>
        </w:rPr>
        <w:t xml:space="preserve"> </w:t>
      </w:r>
      <w:r w:rsidR="00903B6A" w:rsidRPr="00903B6A">
        <w:rPr>
          <w:sz w:val="28"/>
          <w:szCs w:val="28"/>
        </w:rPr>
        <w:t>с законодательством Российской Федерации, или почтовым отправлением</w:t>
      </w:r>
      <w:r w:rsidR="00C50772">
        <w:rPr>
          <w:sz w:val="28"/>
          <w:szCs w:val="28"/>
        </w:rPr>
        <w:t xml:space="preserve"> (Приложение № 1)</w:t>
      </w:r>
      <w:r w:rsidR="00903B6A" w:rsidRPr="00903B6A">
        <w:rPr>
          <w:sz w:val="28"/>
          <w:szCs w:val="28"/>
        </w:rPr>
        <w:t>.</w:t>
      </w:r>
    </w:p>
    <w:p w:rsidR="00903B6A" w:rsidRPr="00903B6A" w:rsidRDefault="00403E93" w:rsidP="00903B6A">
      <w:pPr>
        <w:widowControl w:val="0"/>
        <w:overflowPunct/>
        <w:ind w:firstLine="539"/>
        <w:jc w:val="both"/>
        <w:textAlignment w:val="auto"/>
        <w:rPr>
          <w:sz w:val="28"/>
          <w:szCs w:val="28"/>
        </w:rPr>
      </w:pPr>
      <w:r>
        <w:rPr>
          <w:sz w:val="28"/>
          <w:szCs w:val="28"/>
        </w:rPr>
        <w:t>1)</w:t>
      </w:r>
      <w:r w:rsidR="00903B6A" w:rsidRPr="00903B6A">
        <w:rPr>
          <w:sz w:val="28"/>
          <w:szCs w:val="28"/>
        </w:rPr>
        <w:t xml:space="preserve"> В целях предоставления земельного участка в собственность за плату к заявлению прилагаются следующие документы:</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личность заявителя;</w:t>
      </w:r>
    </w:p>
    <w:p w:rsidR="00903B6A" w:rsidRPr="00903B6A" w:rsidRDefault="00903B6A" w:rsidP="00903B6A">
      <w:pPr>
        <w:widowControl w:val="0"/>
        <w:overflowPunct/>
        <w:ind w:firstLine="539"/>
        <w:jc w:val="both"/>
        <w:textAlignment w:val="auto"/>
        <w:rPr>
          <w:sz w:val="28"/>
          <w:szCs w:val="28"/>
        </w:rPr>
      </w:pPr>
      <w:r w:rsidRPr="00903B6A">
        <w:rPr>
          <w:sz w:val="28"/>
          <w:szCs w:val="28"/>
        </w:rPr>
        <w:t xml:space="preserve">- заверенный перевод </w:t>
      </w:r>
      <w:proofErr w:type="gramStart"/>
      <w:r w:rsidRPr="00903B6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03B6A">
        <w:rPr>
          <w:sz w:val="28"/>
          <w:szCs w:val="28"/>
        </w:rPr>
        <w:t>, если заявителем является иностранное юридическое лицо;</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903B6A" w:rsidRPr="00903B6A" w:rsidRDefault="00903B6A" w:rsidP="00903B6A">
      <w:pPr>
        <w:widowControl w:val="0"/>
        <w:overflowPunct/>
        <w:ind w:firstLine="539"/>
        <w:jc w:val="both"/>
        <w:textAlignment w:val="auto"/>
        <w:rPr>
          <w:sz w:val="28"/>
          <w:szCs w:val="28"/>
        </w:rPr>
      </w:pPr>
      <w:r w:rsidRPr="00903B6A">
        <w:rPr>
          <w:sz w:val="28"/>
          <w:szCs w:val="28"/>
        </w:rPr>
        <w:lastRenderedPageBreak/>
        <w:t>-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3B6A" w:rsidRPr="00903B6A" w:rsidRDefault="00903B6A" w:rsidP="00903B6A">
      <w:pPr>
        <w:widowControl w:val="0"/>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903B6A" w:rsidRDefault="00903B6A" w:rsidP="00903B6A">
      <w:pPr>
        <w:widowControl w:val="0"/>
        <w:overflowPunct/>
        <w:ind w:firstLine="539"/>
        <w:jc w:val="both"/>
        <w:textAlignment w:val="auto"/>
        <w:rPr>
          <w:sz w:val="28"/>
          <w:szCs w:val="28"/>
        </w:rPr>
      </w:pPr>
      <w:proofErr w:type="gramStart"/>
      <w:r w:rsidRPr="00903B6A">
        <w:rPr>
          <w:sz w:val="28"/>
          <w:szCs w:val="28"/>
        </w:rPr>
        <w:t>- подлинники и копии документов, удостоверяющих (устанавливающих) права заявителя на здания, сооружения либо помещения, если право на такие здание, сооружение либо помещение не зарегистрировано в Едином государственном реестре прав на недвижимое имущество и сделок с ним (ЕГРП);</w:t>
      </w:r>
      <w:proofErr w:type="gramEnd"/>
    </w:p>
    <w:p w:rsidR="00903B6A" w:rsidRPr="00903B6A" w:rsidRDefault="00903B6A" w:rsidP="00903B6A">
      <w:pPr>
        <w:widowControl w:val="0"/>
        <w:overflowPunct/>
        <w:ind w:firstLine="539"/>
        <w:jc w:val="both"/>
        <w:textAlignment w:val="auto"/>
        <w:rPr>
          <w:sz w:val="28"/>
          <w:szCs w:val="28"/>
        </w:rPr>
      </w:pPr>
      <w:r w:rsidRPr="00903B6A">
        <w:rPr>
          <w:sz w:val="28"/>
          <w:szCs w:val="28"/>
        </w:rPr>
        <w:t>- соглашение об определении долей на земельный участок, заключенное между собственниками объектов недвижимости;</w:t>
      </w:r>
    </w:p>
    <w:p w:rsidR="00903B6A" w:rsidRPr="00903B6A" w:rsidRDefault="00903B6A" w:rsidP="00903B6A">
      <w:pPr>
        <w:widowControl w:val="0"/>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903B6A" w:rsidRPr="00903B6A" w:rsidRDefault="00903B6A" w:rsidP="00903B6A">
      <w:pPr>
        <w:widowControl w:val="0"/>
        <w:overflowPunct/>
        <w:ind w:firstLine="539"/>
        <w:jc w:val="both"/>
        <w:textAlignment w:val="auto"/>
        <w:rPr>
          <w:sz w:val="28"/>
          <w:szCs w:val="28"/>
        </w:rPr>
      </w:pPr>
      <w:r w:rsidRPr="00903B6A">
        <w:rPr>
          <w:sz w:val="28"/>
          <w:szCs w:val="28"/>
        </w:rPr>
        <w:t>2</w:t>
      </w:r>
      <w:r w:rsidR="00C50772">
        <w:rPr>
          <w:sz w:val="28"/>
          <w:szCs w:val="28"/>
        </w:rPr>
        <w:t>)</w:t>
      </w:r>
      <w:r w:rsidRPr="00903B6A">
        <w:rPr>
          <w:sz w:val="28"/>
          <w:szCs w:val="28"/>
        </w:rPr>
        <w:t xml:space="preserve"> В целях предоставления земельного участка в собственность бесплатно к заявлению прилагаются следующие документы:</w:t>
      </w:r>
    </w:p>
    <w:p w:rsidR="00903B6A" w:rsidRPr="00903B6A" w:rsidRDefault="00903B6A" w:rsidP="00903B6A">
      <w:pPr>
        <w:widowControl w:val="0"/>
        <w:overflowPunct/>
        <w:ind w:firstLine="539"/>
        <w:jc w:val="both"/>
        <w:textAlignment w:val="auto"/>
        <w:rPr>
          <w:sz w:val="28"/>
          <w:szCs w:val="28"/>
        </w:rPr>
      </w:pPr>
      <w:r w:rsidRPr="00903B6A">
        <w:rPr>
          <w:sz w:val="28"/>
          <w:szCs w:val="28"/>
        </w:rPr>
        <w:t xml:space="preserve"> - копия документа, удостоверяющего личность заявителя;</w:t>
      </w:r>
    </w:p>
    <w:p w:rsidR="00903B6A" w:rsidRPr="00903B6A" w:rsidRDefault="00903B6A" w:rsidP="00903B6A">
      <w:pPr>
        <w:widowControl w:val="0"/>
        <w:overflowPunct/>
        <w:ind w:firstLine="539"/>
        <w:jc w:val="both"/>
        <w:textAlignment w:val="auto"/>
        <w:rPr>
          <w:sz w:val="28"/>
          <w:szCs w:val="28"/>
        </w:rPr>
      </w:pPr>
      <w:r w:rsidRPr="00903B6A">
        <w:rPr>
          <w:sz w:val="28"/>
          <w:szCs w:val="28"/>
        </w:rPr>
        <w:t xml:space="preserve">- заверенный перевод </w:t>
      </w:r>
      <w:proofErr w:type="gramStart"/>
      <w:r w:rsidRPr="00903B6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03B6A">
        <w:rPr>
          <w:sz w:val="28"/>
          <w:szCs w:val="28"/>
        </w:rPr>
        <w:t>, если заявителем является иностранное юридическое лицо;</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903B6A" w:rsidRPr="00903B6A" w:rsidRDefault="00903B6A" w:rsidP="00903B6A">
      <w:pPr>
        <w:widowControl w:val="0"/>
        <w:overflowPunct/>
        <w:ind w:firstLine="539"/>
        <w:jc w:val="both"/>
        <w:textAlignment w:val="auto"/>
        <w:rPr>
          <w:sz w:val="28"/>
          <w:szCs w:val="28"/>
        </w:rPr>
      </w:pPr>
      <w:r w:rsidRPr="00903B6A">
        <w:rPr>
          <w:sz w:val="28"/>
          <w:szCs w:val="28"/>
        </w:rPr>
        <w:t>-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3B6A" w:rsidRPr="00903B6A" w:rsidRDefault="00903B6A" w:rsidP="00903B6A">
      <w:pPr>
        <w:widowControl w:val="0"/>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903B6A" w:rsidRDefault="00903B6A" w:rsidP="00903B6A">
      <w:pPr>
        <w:widowControl w:val="0"/>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903B6A" w:rsidRPr="00903B6A" w:rsidRDefault="00903B6A" w:rsidP="00903B6A">
      <w:pPr>
        <w:widowControl w:val="0"/>
        <w:overflowPunct/>
        <w:ind w:firstLine="539"/>
        <w:jc w:val="both"/>
        <w:textAlignment w:val="auto"/>
        <w:rPr>
          <w:sz w:val="28"/>
          <w:szCs w:val="28"/>
        </w:rPr>
      </w:pPr>
      <w:proofErr w:type="gramStart"/>
      <w:r w:rsidRPr="00903B6A">
        <w:rPr>
          <w:sz w:val="28"/>
          <w:szCs w:val="28"/>
        </w:rPr>
        <w:t>- подлинники и копии документов, удостоверяющих (устанавливающих) права заявителя на здания, сооружения либо помещения, если право на такие здание, сооружение либо помещение не зарегистрировано в Едином государственном реестре прав на недвижимое имущество и сделок с ним (ЕГРП);</w:t>
      </w:r>
      <w:proofErr w:type="gramEnd"/>
    </w:p>
    <w:p w:rsidR="00903B6A" w:rsidRPr="00903B6A" w:rsidRDefault="00903B6A" w:rsidP="00903B6A">
      <w:pPr>
        <w:widowControl w:val="0"/>
        <w:overflowPunct/>
        <w:ind w:firstLine="539"/>
        <w:jc w:val="both"/>
        <w:textAlignment w:val="auto"/>
        <w:rPr>
          <w:sz w:val="28"/>
          <w:szCs w:val="28"/>
        </w:rPr>
      </w:pPr>
      <w:r w:rsidRPr="00903B6A">
        <w:rPr>
          <w:sz w:val="28"/>
          <w:szCs w:val="28"/>
        </w:rPr>
        <w:t>- документы, подтверждающие право на приобретение земельного участка, установленные законодательством Российской Федерации;</w:t>
      </w:r>
    </w:p>
    <w:p w:rsidR="00903B6A" w:rsidRPr="00903B6A" w:rsidRDefault="00903B6A" w:rsidP="00903B6A">
      <w:pPr>
        <w:widowControl w:val="0"/>
        <w:overflowPunct/>
        <w:ind w:firstLine="539"/>
        <w:jc w:val="both"/>
        <w:textAlignment w:val="auto"/>
        <w:rPr>
          <w:sz w:val="28"/>
          <w:szCs w:val="28"/>
        </w:rPr>
      </w:pPr>
      <w:r w:rsidRPr="00903B6A">
        <w:rPr>
          <w:sz w:val="28"/>
          <w:szCs w:val="28"/>
        </w:rPr>
        <w:lastRenderedPageBreak/>
        <w:t>- документы, подтверждающие право на приобретение земельного участка, установленные законом субъекта Российской Федерации;</w:t>
      </w:r>
    </w:p>
    <w:p w:rsidR="00903B6A" w:rsidRPr="00903B6A" w:rsidRDefault="00C50772" w:rsidP="00903B6A">
      <w:pPr>
        <w:overflowPunct/>
        <w:ind w:firstLine="539"/>
        <w:jc w:val="both"/>
        <w:textAlignment w:val="auto"/>
        <w:rPr>
          <w:sz w:val="28"/>
          <w:szCs w:val="28"/>
        </w:rPr>
      </w:pPr>
      <w:r>
        <w:rPr>
          <w:sz w:val="28"/>
          <w:szCs w:val="28"/>
        </w:rPr>
        <w:t>3)</w:t>
      </w:r>
      <w:r w:rsidR="00903B6A" w:rsidRPr="00903B6A">
        <w:rPr>
          <w:sz w:val="28"/>
          <w:szCs w:val="28"/>
        </w:rPr>
        <w:t xml:space="preserve"> В целях предоставления земельного участка в аренду к заявлению прилагаются следующие документы:</w:t>
      </w:r>
    </w:p>
    <w:p w:rsidR="00903B6A" w:rsidRPr="00903B6A" w:rsidRDefault="00903B6A" w:rsidP="00903B6A">
      <w:pPr>
        <w:overflowPunct/>
        <w:ind w:firstLine="539"/>
        <w:jc w:val="both"/>
        <w:textAlignment w:val="auto"/>
        <w:rPr>
          <w:sz w:val="28"/>
          <w:szCs w:val="28"/>
        </w:rPr>
      </w:pPr>
      <w:r w:rsidRPr="00903B6A">
        <w:rPr>
          <w:sz w:val="28"/>
          <w:szCs w:val="28"/>
        </w:rPr>
        <w:t xml:space="preserve"> - копия документа, удостоверяющего личность заявителя;</w:t>
      </w:r>
    </w:p>
    <w:p w:rsidR="00903B6A" w:rsidRPr="00903B6A" w:rsidRDefault="00903B6A" w:rsidP="00903B6A">
      <w:pPr>
        <w:overflowPunct/>
        <w:ind w:firstLine="539"/>
        <w:jc w:val="both"/>
        <w:textAlignment w:val="auto"/>
        <w:rPr>
          <w:sz w:val="28"/>
          <w:szCs w:val="28"/>
        </w:rPr>
      </w:pPr>
      <w:r w:rsidRPr="00903B6A">
        <w:rPr>
          <w:sz w:val="28"/>
          <w:szCs w:val="28"/>
        </w:rPr>
        <w:t xml:space="preserve">- заверенный перевод </w:t>
      </w:r>
      <w:proofErr w:type="gramStart"/>
      <w:r w:rsidRPr="00903B6A">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03B6A">
        <w:rPr>
          <w:sz w:val="28"/>
          <w:szCs w:val="28"/>
        </w:rPr>
        <w:t>, если заявителем является иностранное юридическое лицо;</w:t>
      </w:r>
    </w:p>
    <w:p w:rsidR="00903B6A" w:rsidRPr="00903B6A" w:rsidRDefault="00903B6A" w:rsidP="00903B6A">
      <w:pPr>
        <w:overflowPunct/>
        <w:ind w:firstLine="539"/>
        <w:jc w:val="both"/>
        <w:textAlignment w:val="auto"/>
        <w:rPr>
          <w:sz w:val="28"/>
          <w:szCs w:val="28"/>
        </w:rPr>
      </w:pPr>
      <w:r w:rsidRPr="00903B6A">
        <w:rPr>
          <w:sz w:val="28"/>
          <w:szCs w:val="28"/>
        </w:rPr>
        <w:t>- копия документа, удостоверяющего права (полномочия) представителя индивидуального предпринимателя или юридического лица, если с заявлением обращается представитель заявителя (заявителей);</w:t>
      </w:r>
    </w:p>
    <w:p w:rsidR="00903B6A" w:rsidRPr="00903B6A" w:rsidRDefault="00903B6A" w:rsidP="00903B6A">
      <w:pPr>
        <w:overflowPunct/>
        <w:ind w:firstLine="539"/>
        <w:jc w:val="both"/>
        <w:textAlignment w:val="auto"/>
        <w:rPr>
          <w:sz w:val="28"/>
          <w:szCs w:val="28"/>
        </w:rPr>
      </w:pPr>
      <w:r w:rsidRPr="00903B6A">
        <w:rPr>
          <w:sz w:val="28"/>
          <w:szCs w:val="28"/>
        </w:rPr>
        <w:t>- 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3B6A" w:rsidRPr="00903B6A" w:rsidRDefault="00903B6A" w:rsidP="00903B6A">
      <w:pPr>
        <w:overflowPunct/>
        <w:ind w:firstLine="539"/>
        <w:jc w:val="both"/>
        <w:textAlignment w:val="auto"/>
        <w:rPr>
          <w:sz w:val="28"/>
          <w:szCs w:val="28"/>
        </w:rPr>
      </w:pPr>
      <w:r w:rsidRPr="00903B6A">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903B6A" w:rsidRDefault="00903B6A" w:rsidP="00903B6A">
      <w:pPr>
        <w:overflowPunct/>
        <w:ind w:firstLine="539"/>
        <w:jc w:val="both"/>
        <w:textAlignment w:val="auto"/>
        <w:rPr>
          <w:sz w:val="28"/>
          <w:szCs w:val="28"/>
        </w:rPr>
      </w:pPr>
      <w:proofErr w:type="gramStart"/>
      <w:r w:rsidRPr="00903B6A">
        <w:rPr>
          <w:sz w:val="28"/>
          <w:szCs w:val="28"/>
        </w:rPr>
        <w:t>- подлинники и копии документов, удостоверяющих (устанавливающих) права заявителя на здания, сооружения либо помещения, если право на такие здание, сооружение либо помещение не зарегистрировано в Едином государственном реестре прав на недвижимое имущество и сделок с ним (ЕГРП);</w:t>
      </w:r>
      <w:proofErr w:type="gramEnd"/>
    </w:p>
    <w:p w:rsidR="00903B6A" w:rsidRPr="00903B6A" w:rsidRDefault="00903B6A" w:rsidP="00903B6A">
      <w:pPr>
        <w:overflowPunct/>
        <w:ind w:firstLine="539"/>
        <w:jc w:val="both"/>
        <w:textAlignment w:val="auto"/>
        <w:rPr>
          <w:sz w:val="28"/>
          <w:szCs w:val="28"/>
        </w:rPr>
      </w:pPr>
      <w:r w:rsidRPr="00903B6A">
        <w:rPr>
          <w:sz w:val="28"/>
          <w:szCs w:val="28"/>
        </w:rPr>
        <w:t>- соглашение об определении долей на земельный участок, заключенное между собственниками объектов недвижимости;</w:t>
      </w:r>
    </w:p>
    <w:p w:rsidR="00903B6A" w:rsidRPr="00903B6A" w:rsidRDefault="00903B6A" w:rsidP="00903B6A">
      <w:pPr>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903B6A" w:rsidRPr="00903B6A" w:rsidRDefault="00C50772" w:rsidP="00903B6A">
      <w:pPr>
        <w:overflowPunct/>
        <w:ind w:firstLine="539"/>
        <w:jc w:val="both"/>
        <w:textAlignment w:val="auto"/>
        <w:rPr>
          <w:sz w:val="28"/>
          <w:szCs w:val="28"/>
        </w:rPr>
      </w:pPr>
      <w:r>
        <w:rPr>
          <w:sz w:val="28"/>
          <w:szCs w:val="28"/>
        </w:rPr>
        <w:t>4)</w:t>
      </w:r>
      <w:r w:rsidR="00903B6A" w:rsidRPr="00903B6A">
        <w:rPr>
          <w:sz w:val="28"/>
          <w:szCs w:val="28"/>
        </w:rPr>
        <w:t xml:space="preserve"> В целях предоставления земельного участка в постоянное (бессрочное) пользование к заявлению прилагаются следующие документы:</w:t>
      </w:r>
    </w:p>
    <w:p w:rsidR="00903B6A" w:rsidRPr="00903B6A" w:rsidRDefault="00903B6A" w:rsidP="00903B6A">
      <w:pPr>
        <w:overflowPunct/>
        <w:ind w:firstLine="539"/>
        <w:jc w:val="both"/>
        <w:textAlignment w:val="auto"/>
        <w:rPr>
          <w:sz w:val="28"/>
          <w:szCs w:val="28"/>
        </w:rPr>
      </w:pPr>
      <w:r w:rsidRPr="00903B6A">
        <w:rPr>
          <w:sz w:val="28"/>
          <w:szCs w:val="28"/>
        </w:rPr>
        <w:t xml:space="preserve"> - подлинник и копия документа, удостоверяющего личность заявителя (заявителей), являющегося представителем юридического лица;</w:t>
      </w:r>
    </w:p>
    <w:p w:rsidR="00903B6A" w:rsidRPr="00903B6A" w:rsidRDefault="00903B6A" w:rsidP="00903B6A">
      <w:pPr>
        <w:overflowPunct/>
        <w:ind w:firstLine="539"/>
        <w:jc w:val="both"/>
        <w:textAlignment w:val="auto"/>
        <w:rPr>
          <w:sz w:val="28"/>
          <w:szCs w:val="28"/>
        </w:rPr>
      </w:pPr>
      <w:r w:rsidRPr="00903B6A">
        <w:rPr>
          <w:sz w:val="28"/>
          <w:szCs w:val="28"/>
        </w:rPr>
        <w:t>- подлинник и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903B6A" w:rsidRPr="00903B6A" w:rsidRDefault="00903B6A" w:rsidP="00903B6A">
      <w:pPr>
        <w:overflowPunct/>
        <w:ind w:firstLine="539"/>
        <w:jc w:val="both"/>
        <w:textAlignment w:val="auto"/>
        <w:rPr>
          <w:sz w:val="28"/>
          <w:szCs w:val="28"/>
        </w:rPr>
      </w:pPr>
      <w:r w:rsidRPr="00903B6A">
        <w:rPr>
          <w:sz w:val="28"/>
          <w:szCs w:val="28"/>
        </w:rPr>
        <w:t>- согласие на обработку персональных данных для заявителей, являющихся физическими лицами, представителями юридического лица;</w:t>
      </w:r>
    </w:p>
    <w:p w:rsidR="00903B6A" w:rsidRPr="00903B6A" w:rsidRDefault="00903B6A" w:rsidP="00903B6A">
      <w:pPr>
        <w:overflowPunct/>
        <w:ind w:firstLine="539"/>
        <w:jc w:val="both"/>
        <w:textAlignment w:val="auto"/>
        <w:rPr>
          <w:sz w:val="28"/>
          <w:szCs w:val="28"/>
        </w:rPr>
      </w:pPr>
      <w:r w:rsidRPr="00903B6A">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B6A" w:rsidRPr="00903B6A" w:rsidRDefault="00903B6A" w:rsidP="00903B6A">
      <w:pPr>
        <w:overflowPunct/>
        <w:ind w:firstLine="539"/>
        <w:jc w:val="both"/>
        <w:textAlignment w:val="auto"/>
        <w:rPr>
          <w:sz w:val="28"/>
          <w:szCs w:val="28"/>
        </w:rPr>
      </w:pPr>
      <w:proofErr w:type="gramStart"/>
      <w:r w:rsidRPr="00903B6A">
        <w:rPr>
          <w:sz w:val="28"/>
          <w:szCs w:val="28"/>
        </w:rPr>
        <w:t>- подлинники и копии документов, удостоверяющих (устанавливающих) права заявителя на здания, сооружения либо помещения, если право на такие здание, сооружение либо помещение не зарегистрировано в Едином государственном реестре прав на недвижимое имущество и сделок с ним (ЕГРП);</w:t>
      </w:r>
      <w:proofErr w:type="gramEnd"/>
    </w:p>
    <w:p w:rsidR="00903B6A" w:rsidRPr="00903B6A" w:rsidRDefault="00903B6A" w:rsidP="00903B6A">
      <w:pPr>
        <w:overflowPunct/>
        <w:ind w:firstLine="539"/>
        <w:jc w:val="both"/>
        <w:textAlignment w:val="auto"/>
        <w:rPr>
          <w:sz w:val="28"/>
          <w:szCs w:val="28"/>
        </w:rPr>
      </w:pPr>
      <w:r w:rsidRPr="00903B6A">
        <w:rPr>
          <w:sz w:val="28"/>
          <w:szCs w:val="28"/>
        </w:rPr>
        <w:lastRenderedPageBreak/>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Pr="00DD0632" w:rsidRDefault="00C50772" w:rsidP="00903B6A">
      <w:pPr>
        <w:overflowPunct/>
        <w:ind w:firstLine="539"/>
        <w:jc w:val="both"/>
        <w:textAlignment w:val="auto"/>
        <w:rPr>
          <w:sz w:val="28"/>
          <w:szCs w:val="28"/>
        </w:rPr>
      </w:pPr>
      <w:r w:rsidRPr="00DD0632">
        <w:rPr>
          <w:sz w:val="28"/>
          <w:szCs w:val="28"/>
        </w:rPr>
        <w:t>5)</w:t>
      </w:r>
      <w:r w:rsidR="00903B6A" w:rsidRPr="00DD0632">
        <w:rPr>
          <w:sz w:val="28"/>
          <w:szCs w:val="28"/>
        </w:rPr>
        <w:t xml:space="preserve"> В целях предоставления земельного участка в безвозмездное пользование к заявлению прилагаются следующие документы:</w:t>
      </w:r>
    </w:p>
    <w:p w:rsidR="00903B6A" w:rsidRPr="00DD0632" w:rsidRDefault="00903B6A" w:rsidP="00903B6A">
      <w:pPr>
        <w:overflowPunct/>
        <w:ind w:firstLine="539"/>
        <w:jc w:val="both"/>
        <w:textAlignment w:val="auto"/>
        <w:rPr>
          <w:sz w:val="28"/>
          <w:szCs w:val="28"/>
        </w:rPr>
      </w:pPr>
      <w:r w:rsidRPr="00DD0632">
        <w:rPr>
          <w:sz w:val="28"/>
          <w:szCs w:val="28"/>
        </w:rPr>
        <w:t xml:space="preserve"> - подлинник и копия документа, удостоверяющего личность заявителя (заявителей), являющегося представителем юридического лица;</w:t>
      </w:r>
    </w:p>
    <w:p w:rsidR="00903B6A" w:rsidRPr="00DD0632" w:rsidRDefault="00903B6A" w:rsidP="00903B6A">
      <w:pPr>
        <w:overflowPunct/>
        <w:ind w:firstLine="539"/>
        <w:jc w:val="both"/>
        <w:textAlignment w:val="auto"/>
        <w:rPr>
          <w:sz w:val="28"/>
          <w:szCs w:val="28"/>
        </w:rPr>
      </w:pPr>
      <w:r w:rsidRPr="00DD0632">
        <w:rPr>
          <w:sz w:val="28"/>
          <w:szCs w:val="28"/>
        </w:rPr>
        <w:t>- подлинник и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903B6A" w:rsidRPr="00DD0632" w:rsidRDefault="00903B6A" w:rsidP="00903B6A">
      <w:pPr>
        <w:overflowPunct/>
        <w:ind w:firstLine="539"/>
        <w:jc w:val="both"/>
        <w:textAlignment w:val="auto"/>
        <w:rPr>
          <w:sz w:val="28"/>
          <w:szCs w:val="28"/>
        </w:rPr>
      </w:pPr>
      <w:r w:rsidRPr="00DD0632">
        <w:rPr>
          <w:sz w:val="28"/>
          <w:szCs w:val="28"/>
        </w:rPr>
        <w:t>- согласие на обработку персональных данных для заявителей, являющихся физическими лицами, представителями юридического лица;</w:t>
      </w:r>
    </w:p>
    <w:p w:rsidR="00903B6A" w:rsidRPr="00DD0632" w:rsidRDefault="00903B6A" w:rsidP="00903B6A">
      <w:pPr>
        <w:overflowPunct/>
        <w:ind w:firstLine="539"/>
        <w:jc w:val="both"/>
        <w:textAlignment w:val="auto"/>
        <w:rPr>
          <w:sz w:val="28"/>
          <w:szCs w:val="28"/>
        </w:rPr>
      </w:pPr>
      <w:r w:rsidRPr="00DD0632">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03B6A" w:rsidRPr="00DD0632" w:rsidRDefault="00903B6A" w:rsidP="00903B6A">
      <w:pPr>
        <w:overflowPunct/>
        <w:ind w:firstLine="539"/>
        <w:jc w:val="both"/>
        <w:textAlignment w:val="auto"/>
        <w:rPr>
          <w:sz w:val="28"/>
          <w:szCs w:val="28"/>
        </w:rPr>
      </w:pPr>
      <w:proofErr w:type="gramStart"/>
      <w:r w:rsidRPr="00DD0632">
        <w:rPr>
          <w:sz w:val="28"/>
          <w:szCs w:val="28"/>
        </w:rPr>
        <w:t>- подлинники и копии документов, удостоверяющих (устанавливающих) права заявителя на здания, сооружения, если право на такие здание, сооружение не зарегистрировано в Едином государственном реестре прав на недвижимое имущество и сделок с ним (ЕГРП);</w:t>
      </w:r>
      <w:proofErr w:type="gramEnd"/>
    </w:p>
    <w:p w:rsidR="00903B6A" w:rsidRPr="00DD0632" w:rsidRDefault="00903B6A" w:rsidP="00903B6A">
      <w:pPr>
        <w:overflowPunct/>
        <w:ind w:firstLine="539"/>
        <w:jc w:val="both"/>
        <w:textAlignment w:val="auto"/>
        <w:rPr>
          <w:sz w:val="28"/>
          <w:szCs w:val="28"/>
        </w:rPr>
      </w:pPr>
      <w:proofErr w:type="gramStart"/>
      <w:r w:rsidRPr="00DD0632">
        <w:rPr>
          <w:sz w:val="28"/>
          <w:szCs w:val="28"/>
        </w:rPr>
        <w:t>- подлинник и копия договора безвозмездного пользования зданием, сооружением, если право на такие здание, сооружение не зарегистрировано в Едином государственном реестре прав на недвижимое имущество и сделок с ним (ЕГРП);</w:t>
      </w:r>
      <w:proofErr w:type="gramEnd"/>
    </w:p>
    <w:p w:rsidR="00903B6A" w:rsidRPr="00DD0632" w:rsidRDefault="00903B6A" w:rsidP="00903B6A">
      <w:pPr>
        <w:overflowPunct/>
        <w:ind w:firstLine="539"/>
        <w:jc w:val="both"/>
        <w:textAlignment w:val="auto"/>
        <w:rPr>
          <w:sz w:val="28"/>
          <w:szCs w:val="28"/>
        </w:rPr>
      </w:pPr>
      <w:r w:rsidRPr="00DD0632">
        <w:rPr>
          <w:sz w:val="28"/>
          <w:szCs w:val="28"/>
        </w:rPr>
        <w:t>- подлинники и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(ЕГРП);</w:t>
      </w:r>
    </w:p>
    <w:p w:rsidR="00903B6A" w:rsidRDefault="00903B6A" w:rsidP="00247873">
      <w:pPr>
        <w:ind w:firstLine="709"/>
        <w:jc w:val="both"/>
        <w:rPr>
          <w:sz w:val="28"/>
          <w:szCs w:val="28"/>
        </w:rPr>
      </w:pPr>
    </w:p>
    <w:p w:rsidR="00840BB9" w:rsidRPr="00840BB9" w:rsidRDefault="00840BB9" w:rsidP="00840BB9">
      <w:pPr>
        <w:widowControl w:val="0"/>
        <w:overflowPunct/>
        <w:adjustRightInd/>
        <w:spacing w:before="240" w:after="120"/>
        <w:jc w:val="center"/>
        <w:textAlignment w:val="auto"/>
        <w:outlineLvl w:val="1"/>
        <w:rPr>
          <w:b/>
          <w:sz w:val="28"/>
          <w:szCs w:val="28"/>
        </w:rPr>
      </w:pPr>
      <w:r w:rsidRPr="00840BB9">
        <w:rPr>
          <w:b/>
          <w:sz w:val="28"/>
          <w:szCs w:val="28"/>
        </w:rPr>
        <w:t xml:space="preserve">2.7. </w:t>
      </w:r>
      <w:proofErr w:type="gramStart"/>
      <w:r w:rsidRPr="00840BB9">
        <w:rPr>
          <w:rFonts w:eastAsia="Calibri"/>
          <w:b/>
          <w:sz w:val="28"/>
          <w:szCs w:val="28"/>
          <w:lang w:eastAsia="en-US"/>
        </w:rPr>
        <w:t xml:space="preserve">Исчерпывающий перечень документов, необходимых в соответствии </w:t>
      </w:r>
      <w:r w:rsidR="004F05A8">
        <w:rPr>
          <w:rFonts w:eastAsia="Calibri"/>
          <w:b/>
          <w:sz w:val="28"/>
          <w:szCs w:val="28"/>
          <w:lang w:eastAsia="en-US"/>
        </w:rPr>
        <w:t xml:space="preserve">                    </w:t>
      </w:r>
      <w:r w:rsidRPr="00840BB9">
        <w:rPr>
          <w:rFonts w:eastAsia="Calibri"/>
          <w:b/>
          <w:sz w:val="28"/>
          <w:szCs w:val="28"/>
          <w:lang w:eastAsia="en-US"/>
        </w:rPr>
        <w:t>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840BB9">
        <w:rPr>
          <w:rFonts w:eastAsia="Calibri"/>
          <w:b/>
          <w:sz w:val="28"/>
          <w:szCs w:val="28"/>
          <w:lang w:eastAsia="en-US"/>
        </w:rPr>
        <w:t xml:space="preserve">, и </w:t>
      </w:r>
      <w:proofErr w:type="gramStart"/>
      <w:r w:rsidRPr="00840BB9">
        <w:rPr>
          <w:rFonts w:eastAsia="Calibri"/>
          <w:b/>
          <w:sz w:val="28"/>
          <w:szCs w:val="28"/>
          <w:lang w:eastAsia="en-US"/>
        </w:rPr>
        <w:t>порядке</w:t>
      </w:r>
      <w:proofErr w:type="gramEnd"/>
      <w:r w:rsidRPr="00840BB9">
        <w:rPr>
          <w:rFonts w:eastAsia="Calibri"/>
          <w:b/>
          <w:sz w:val="28"/>
          <w:szCs w:val="28"/>
          <w:lang w:eastAsia="en-US"/>
        </w:rPr>
        <w:t xml:space="preserve"> их представления</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t xml:space="preserve">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00C93F68">
        <w:rPr>
          <w:rFonts w:eastAsia="Calibri"/>
          <w:sz w:val="28"/>
          <w:szCs w:val="28"/>
          <w:lang w:eastAsia="en-US"/>
        </w:rPr>
        <w:t xml:space="preserve">                 </w:t>
      </w:r>
      <w:r w:rsidRPr="00090779">
        <w:rPr>
          <w:rFonts w:eastAsia="Calibri"/>
          <w:sz w:val="28"/>
          <w:szCs w:val="28"/>
          <w:lang w:eastAsia="en-US"/>
        </w:rPr>
        <w:t>и которые заявитель вправе представить по собственной инициативе, входят:</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t>1) свидетельство о государственной регистрации юридического лица (выписка из Единого государственного реестра юридических лиц);</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lastRenderedPageBreak/>
        <w:t>2)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w:t>
      </w:r>
    </w:p>
    <w:p w:rsidR="00090779" w:rsidRPr="00090779" w:rsidRDefault="00090779" w:rsidP="00090779">
      <w:pPr>
        <w:widowControl w:val="0"/>
        <w:overflowPunct/>
        <w:ind w:firstLine="709"/>
        <w:jc w:val="both"/>
        <w:textAlignment w:val="auto"/>
        <w:rPr>
          <w:rFonts w:eastAsia="Calibri"/>
          <w:sz w:val="28"/>
          <w:szCs w:val="28"/>
          <w:lang w:eastAsia="en-US"/>
        </w:rPr>
      </w:pPr>
      <w:r w:rsidRPr="00090779">
        <w:rPr>
          <w:rFonts w:eastAsia="Calibri"/>
          <w:sz w:val="28"/>
          <w:szCs w:val="28"/>
          <w:lang w:eastAsia="en-US"/>
        </w:rPr>
        <w:t>2.7.</w:t>
      </w:r>
      <w:r w:rsidR="004F05A8">
        <w:rPr>
          <w:rFonts w:eastAsia="Calibri"/>
          <w:sz w:val="28"/>
          <w:szCs w:val="28"/>
          <w:lang w:eastAsia="en-US"/>
        </w:rPr>
        <w:t>2</w:t>
      </w:r>
      <w:r w:rsidRPr="00090779">
        <w:rPr>
          <w:rFonts w:eastAsia="Calibri"/>
          <w:sz w:val="28"/>
          <w:szCs w:val="28"/>
          <w:lang w:eastAsia="en-US"/>
        </w:rPr>
        <w:t>.</w:t>
      </w:r>
      <w:r w:rsidR="004F05A8">
        <w:rPr>
          <w:rFonts w:eastAsia="Calibri"/>
          <w:sz w:val="28"/>
          <w:szCs w:val="28"/>
          <w:lang w:eastAsia="en-US"/>
        </w:rPr>
        <w:t xml:space="preserve"> </w:t>
      </w:r>
      <w:r w:rsidRPr="00090779">
        <w:rPr>
          <w:rFonts w:eastAsia="Calibri"/>
          <w:sz w:val="28"/>
          <w:szCs w:val="28"/>
          <w:lang w:eastAsia="en-US"/>
        </w:rPr>
        <w:t>Запрещено требовать от заявителя:</w:t>
      </w:r>
    </w:p>
    <w:p w:rsidR="00090779" w:rsidRPr="00090779" w:rsidRDefault="00090779" w:rsidP="00090779">
      <w:pPr>
        <w:widowControl w:val="0"/>
        <w:overflowPunct/>
        <w:adjustRightInd/>
        <w:ind w:firstLine="709"/>
        <w:jc w:val="both"/>
        <w:textAlignment w:val="auto"/>
        <w:rPr>
          <w:sz w:val="28"/>
          <w:szCs w:val="28"/>
        </w:rPr>
      </w:pPr>
      <w:r w:rsidRPr="00090779">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090779">
        <w:rPr>
          <w:sz w:val="28"/>
          <w:szCs w:val="28"/>
        </w:rPr>
        <w:t>с предоставлением муниципальной услуги;</w:t>
      </w:r>
    </w:p>
    <w:p w:rsidR="00090779" w:rsidRPr="00090779" w:rsidRDefault="00090779" w:rsidP="00090779">
      <w:pPr>
        <w:widowControl w:val="0"/>
        <w:overflowPunct/>
        <w:adjustRightInd/>
        <w:ind w:firstLine="709"/>
        <w:jc w:val="both"/>
        <w:textAlignment w:val="auto"/>
        <w:rPr>
          <w:sz w:val="28"/>
          <w:szCs w:val="28"/>
        </w:rPr>
      </w:pPr>
      <w:proofErr w:type="gramStart"/>
      <w:r w:rsidRPr="00090779">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w:t>
      </w:r>
      <w:r w:rsidR="00C93F68">
        <w:rPr>
          <w:sz w:val="28"/>
          <w:szCs w:val="28"/>
        </w:rPr>
        <w:t xml:space="preserve">                    </w:t>
      </w:r>
      <w:r w:rsidRPr="00090779">
        <w:rPr>
          <w:sz w:val="28"/>
          <w:szCs w:val="28"/>
        </w:rPr>
        <w:t>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r w:rsidRPr="00090779">
        <w:rPr>
          <w:sz w:val="28"/>
          <w:szCs w:val="28"/>
        </w:rPr>
        <w:t xml:space="preserve">, </w:t>
      </w:r>
      <w:r>
        <w:rPr>
          <w:sz w:val="28"/>
          <w:szCs w:val="28"/>
        </w:rPr>
        <w:t xml:space="preserve">                                </w:t>
      </w:r>
      <w:r w:rsidRPr="00090779">
        <w:rPr>
          <w:sz w:val="28"/>
          <w:szCs w:val="28"/>
        </w:rPr>
        <w:t xml:space="preserve">за исключением документов, указанных в </w:t>
      </w:r>
      <w:hyperlink r:id="rId17" w:history="1">
        <w:r w:rsidRPr="00090779">
          <w:rPr>
            <w:sz w:val="28"/>
            <w:szCs w:val="28"/>
          </w:rPr>
          <w:t>части 6 статьи 7</w:t>
        </w:r>
      </w:hyperlink>
      <w:r w:rsidRPr="00090779">
        <w:rPr>
          <w:sz w:val="28"/>
          <w:szCs w:val="28"/>
        </w:rPr>
        <w:t xml:space="preserve"> Федерального закона </w:t>
      </w:r>
      <w:r>
        <w:rPr>
          <w:sz w:val="28"/>
          <w:szCs w:val="28"/>
        </w:rPr>
        <w:t xml:space="preserve">                </w:t>
      </w:r>
      <w:r w:rsidRPr="00090779">
        <w:rPr>
          <w:sz w:val="28"/>
          <w:szCs w:val="28"/>
        </w:rPr>
        <w:t>N 210-ФЗ;</w:t>
      </w:r>
    </w:p>
    <w:p w:rsidR="00090779" w:rsidRPr="00090779" w:rsidRDefault="00090779" w:rsidP="00090779">
      <w:pPr>
        <w:widowControl w:val="0"/>
        <w:overflowPunct/>
        <w:ind w:firstLine="709"/>
        <w:jc w:val="both"/>
        <w:textAlignment w:val="auto"/>
        <w:rPr>
          <w:rFonts w:eastAsia="Calibri"/>
          <w:b/>
          <w:sz w:val="28"/>
          <w:szCs w:val="28"/>
          <w:lang w:eastAsia="en-US"/>
        </w:rPr>
      </w:pPr>
      <w:r w:rsidRPr="00090779">
        <w:rPr>
          <w:rFonts w:eastAsia="Calibr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18" w:history="1">
        <w:r w:rsidRPr="00090779">
          <w:rPr>
            <w:rFonts w:eastAsia="Calibri"/>
            <w:sz w:val="28"/>
            <w:szCs w:val="28"/>
            <w:lang w:eastAsia="en-US"/>
          </w:rPr>
          <w:t>пунктом 4 части 1 статьи 7</w:t>
        </w:r>
      </w:hyperlink>
      <w:r w:rsidRPr="00090779">
        <w:rPr>
          <w:rFonts w:eastAsia="Calibri"/>
          <w:sz w:val="28"/>
          <w:szCs w:val="28"/>
          <w:lang w:eastAsia="en-US"/>
        </w:rPr>
        <w:t xml:space="preserve"> Федерального закона N 210-ФЗ</w:t>
      </w:r>
      <w:r w:rsidRPr="00090779">
        <w:rPr>
          <w:rFonts w:eastAsia="Calibri"/>
          <w:b/>
          <w:sz w:val="28"/>
          <w:szCs w:val="28"/>
          <w:lang w:eastAsia="en-US"/>
        </w:rPr>
        <w:t>.</w:t>
      </w:r>
    </w:p>
    <w:p w:rsidR="00840BB9" w:rsidRPr="00840BB9" w:rsidRDefault="00840BB9" w:rsidP="00840BB9">
      <w:pPr>
        <w:widowControl w:val="0"/>
        <w:overflowPunct/>
        <w:adjustRightInd/>
        <w:spacing w:before="240" w:after="120"/>
        <w:jc w:val="center"/>
        <w:textAlignment w:val="auto"/>
        <w:outlineLvl w:val="1"/>
        <w:rPr>
          <w:b/>
          <w:sz w:val="28"/>
          <w:szCs w:val="28"/>
        </w:rPr>
      </w:pPr>
      <w:r w:rsidRPr="00840BB9">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F562A5" w:rsidRPr="00F562A5" w:rsidRDefault="00F562A5" w:rsidP="00F562A5">
      <w:pPr>
        <w:widowControl w:val="0"/>
        <w:overflowPunct/>
        <w:ind w:firstLine="539"/>
        <w:jc w:val="both"/>
        <w:textAlignment w:val="auto"/>
        <w:rPr>
          <w:sz w:val="28"/>
          <w:szCs w:val="28"/>
        </w:rPr>
      </w:pPr>
      <w:r w:rsidRPr="00F562A5">
        <w:rPr>
          <w:sz w:val="28"/>
          <w:szCs w:val="28"/>
        </w:rPr>
        <w:t>1) обращение ненадлежащего лица, а именно: несоответствие фамилии, имени, отчества заявителя с данными, указанными в представленных документах, при отсутствии копии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F562A5" w:rsidRPr="00F562A5" w:rsidRDefault="00F562A5" w:rsidP="00F562A5">
      <w:pPr>
        <w:widowControl w:val="0"/>
        <w:overflowPunct/>
        <w:ind w:firstLine="539"/>
        <w:jc w:val="both"/>
        <w:textAlignment w:val="auto"/>
        <w:rPr>
          <w:sz w:val="28"/>
          <w:szCs w:val="28"/>
        </w:rPr>
      </w:pPr>
      <w:r w:rsidRPr="00F562A5">
        <w:rPr>
          <w:sz w:val="28"/>
          <w:szCs w:val="28"/>
        </w:rPr>
        <w:t>2) в заявлении не указаны фамилия физического лица, направившего заявление, или   наименование организации (для юридического лица), почтовый адрес либо адрес электронной почты, по которому должен быть направлен результат рассмотрения заявления;</w:t>
      </w:r>
    </w:p>
    <w:p w:rsidR="00F562A5" w:rsidRPr="00F562A5" w:rsidRDefault="00F562A5" w:rsidP="00F562A5">
      <w:pPr>
        <w:widowControl w:val="0"/>
        <w:overflowPunct/>
        <w:ind w:firstLine="539"/>
        <w:jc w:val="both"/>
        <w:textAlignment w:val="auto"/>
        <w:rPr>
          <w:sz w:val="28"/>
          <w:szCs w:val="28"/>
        </w:rPr>
      </w:pPr>
      <w:r w:rsidRPr="00F562A5">
        <w:rPr>
          <w:sz w:val="28"/>
          <w:szCs w:val="28"/>
        </w:rPr>
        <w:t>3) текст заявления не поддается прочтению;</w:t>
      </w:r>
    </w:p>
    <w:p w:rsidR="00F562A5" w:rsidRPr="00F562A5" w:rsidRDefault="00F562A5" w:rsidP="00F562A5">
      <w:pPr>
        <w:widowControl w:val="0"/>
        <w:overflowPunct/>
        <w:ind w:firstLine="539"/>
        <w:jc w:val="both"/>
        <w:textAlignment w:val="auto"/>
        <w:rPr>
          <w:sz w:val="28"/>
          <w:szCs w:val="28"/>
        </w:rPr>
      </w:pPr>
      <w:r w:rsidRPr="00F562A5">
        <w:rPr>
          <w:sz w:val="28"/>
          <w:szCs w:val="28"/>
        </w:rPr>
        <w:t>4) в заявлении содержатся нецензурные либо оскорбительные выражения, угрозы жизни, здоровью и имуществу должностных и уполномоченных лиц, а также членов их семей;</w:t>
      </w:r>
    </w:p>
    <w:p w:rsidR="0009737D" w:rsidRDefault="00F562A5" w:rsidP="00F562A5">
      <w:pPr>
        <w:pStyle w:val="a5"/>
        <w:tabs>
          <w:tab w:val="left" w:pos="709"/>
        </w:tabs>
        <w:spacing w:before="0" w:beforeAutospacing="0" w:after="0" w:afterAutospacing="0"/>
        <w:jc w:val="both"/>
        <w:rPr>
          <w:b/>
          <w:sz w:val="28"/>
          <w:szCs w:val="28"/>
        </w:rPr>
      </w:pPr>
      <w:r w:rsidRPr="00F562A5">
        <w:rPr>
          <w:sz w:val="28"/>
          <w:szCs w:val="28"/>
        </w:rPr>
        <w:t>5) к заявлению не приложены документы, необходимые для предоставления муниципальной услуги, указанные в пункте 2.6 настоящего Административного регламента</w:t>
      </w:r>
      <w:r w:rsidRPr="00840BB9">
        <w:rPr>
          <w:sz w:val="28"/>
          <w:szCs w:val="28"/>
        </w:rPr>
        <w:t xml:space="preserve"> </w:t>
      </w:r>
    </w:p>
    <w:p w:rsidR="0009737D" w:rsidRDefault="0009737D" w:rsidP="00872DE6">
      <w:pPr>
        <w:pStyle w:val="a5"/>
        <w:tabs>
          <w:tab w:val="left" w:pos="709"/>
        </w:tabs>
        <w:spacing w:before="0" w:beforeAutospacing="0" w:after="0" w:afterAutospacing="0"/>
        <w:jc w:val="center"/>
        <w:rPr>
          <w:b/>
          <w:sz w:val="28"/>
          <w:szCs w:val="28"/>
        </w:rPr>
      </w:pPr>
    </w:p>
    <w:p w:rsidR="00840BB9" w:rsidRPr="00840BB9" w:rsidRDefault="00840BB9" w:rsidP="00840BB9">
      <w:pPr>
        <w:widowControl w:val="0"/>
        <w:overflowPunct/>
        <w:adjustRightInd/>
        <w:jc w:val="center"/>
        <w:textAlignment w:val="auto"/>
        <w:rPr>
          <w:b/>
          <w:sz w:val="28"/>
          <w:szCs w:val="28"/>
        </w:rPr>
      </w:pPr>
      <w:r w:rsidRPr="00840BB9">
        <w:rPr>
          <w:b/>
          <w:sz w:val="28"/>
          <w:szCs w:val="28"/>
        </w:rPr>
        <w:t>2.9. Исчерпывающий перечень оснований для приостановления и (или) отказа в предоставлении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7C5F98" w:rsidRPr="007C5F98" w:rsidRDefault="007C5F98" w:rsidP="007C5F98">
      <w:pPr>
        <w:widowControl w:val="0"/>
        <w:ind w:firstLine="709"/>
        <w:jc w:val="both"/>
        <w:rPr>
          <w:sz w:val="28"/>
          <w:szCs w:val="28"/>
        </w:rPr>
      </w:pPr>
      <w:r w:rsidRPr="007C5F98">
        <w:rPr>
          <w:sz w:val="28"/>
          <w:szCs w:val="28"/>
        </w:rPr>
        <w:t>2.9.1. Основания для приостановления предоставления муниципальной услуги отсутствуют.</w:t>
      </w:r>
    </w:p>
    <w:p w:rsidR="00F562A5" w:rsidRPr="00F562A5" w:rsidRDefault="007C5F98" w:rsidP="00F562A5">
      <w:pPr>
        <w:pStyle w:val="ConsPlusNormal"/>
        <w:ind w:firstLine="539"/>
        <w:jc w:val="both"/>
        <w:rPr>
          <w:rFonts w:ascii="Times New Roman" w:hAnsi="Times New Roman" w:cs="Times New Roman"/>
          <w:sz w:val="28"/>
          <w:szCs w:val="28"/>
        </w:rPr>
      </w:pPr>
      <w:r w:rsidRPr="00F562A5">
        <w:rPr>
          <w:rFonts w:ascii="Times New Roman" w:hAnsi="Times New Roman" w:cs="Times New Roman"/>
          <w:sz w:val="28"/>
          <w:szCs w:val="28"/>
        </w:rPr>
        <w:t>2.9.2.</w:t>
      </w:r>
      <w:r w:rsidRPr="007C5F98">
        <w:rPr>
          <w:sz w:val="28"/>
          <w:szCs w:val="28"/>
        </w:rPr>
        <w:t xml:space="preserve"> </w:t>
      </w:r>
      <w:r w:rsidR="00F562A5" w:rsidRPr="00F562A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562A5" w:rsidRPr="00F562A5" w:rsidRDefault="00F562A5" w:rsidP="00F562A5">
      <w:pPr>
        <w:widowControl w:val="0"/>
        <w:overflowPunct/>
        <w:ind w:firstLine="539"/>
        <w:jc w:val="both"/>
        <w:textAlignment w:val="auto"/>
        <w:rPr>
          <w:sz w:val="28"/>
          <w:szCs w:val="28"/>
        </w:rPr>
      </w:pPr>
      <w:r w:rsidRPr="00F562A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9" w:tooltip="Земельного кодекса" w:history="1">
        <w:r w:rsidRPr="00F562A5">
          <w:rPr>
            <w:sz w:val="28"/>
            <w:szCs w:val="28"/>
          </w:rPr>
          <w:t>Земельного кодекса</w:t>
        </w:r>
      </w:hyperlink>
      <w:r w:rsidRPr="00F562A5">
        <w:rPr>
          <w:sz w:val="28"/>
          <w:szCs w:val="28"/>
        </w:rPr>
        <w:t xml:space="preserve"> Российской Федерации;</w:t>
      </w:r>
      <w:proofErr w:type="gramEnd"/>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hyperlink r:id="rId20" w:tooltip="Земельного кодекса" w:history="1">
        <w:r w:rsidRPr="00960B7A">
          <w:rPr>
            <w:sz w:val="28"/>
            <w:szCs w:val="28"/>
          </w:rPr>
          <w:t>Земельного кодекса</w:t>
        </w:r>
      </w:hyperlink>
      <w:r w:rsidRPr="00F562A5">
        <w:rPr>
          <w:sz w:val="28"/>
          <w:szCs w:val="28"/>
        </w:rPr>
        <w:t xml:space="preserve"> Российской Федерации, и это не</w:t>
      </w:r>
      <w:proofErr w:type="gramEnd"/>
      <w:r w:rsidRPr="00F562A5">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562A5">
        <w:rPr>
          <w:sz w:val="28"/>
          <w:szCs w:val="28"/>
        </w:rPr>
        <w:t xml:space="preserve"> незавершенного строительства;</w:t>
      </w:r>
    </w:p>
    <w:p w:rsidR="00F562A5" w:rsidRPr="00F562A5" w:rsidRDefault="00F562A5" w:rsidP="00F562A5">
      <w:pPr>
        <w:widowControl w:val="0"/>
        <w:overflowPunct/>
        <w:ind w:firstLine="539"/>
        <w:jc w:val="both"/>
        <w:textAlignment w:val="auto"/>
        <w:rPr>
          <w:sz w:val="28"/>
          <w:szCs w:val="28"/>
        </w:rPr>
      </w:pPr>
      <w:r w:rsidRPr="00F562A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 xml:space="preserve">7) указанный в заявлении о предоставлении земельного участка земельный </w:t>
      </w:r>
      <w:r w:rsidRPr="00F562A5">
        <w:rPr>
          <w:sz w:val="28"/>
          <w:szCs w:val="28"/>
        </w:rPr>
        <w:lastRenderedPageBreak/>
        <w:t>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562A5">
        <w:rPr>
          <w:sz w:val="28"/>
          <w:szCs w:val="28"/>
        </w:rPr>
        <w:t xml:space="preserve"> для целей                    резервирования;</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562A5">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562A5">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562A5">
        <w:rPr>
          <w:sz w:val="28"/>
          <w:szCs w:val="28"/>
        </w:rPr>
        <w:t>извещение</w:t>
      </w:r>
      <w:proofErr w:type="gramEnd"/>
      <w:r w:rsidRPr="00F562A5">
        <w:rPr>
          <w:sz w:val="28"/>
          <w:szCs w:val="28"/>
        </w:rPr>
        <w:t xml:space="preserve"> о проведении которого размещено в соответствии с пунктом 19 статьи 39.11 </w:t>
      </w:r>
      <w:hyperlink r:id="rId21" w:tooltip="Земельного кодекса" w:history="1">
        <w:r w:rsidRPr="00960B7A">
          <w:rPr>
            <w:sz w:val="28"/>
            <w:szCs w:val="28"/>
          </w:rPr>
          <w:t>Земельного кодекса</w:t>
        </w:r>
      </w:hyperlink>
      <w:r w:rsidRPr="00F562A5">
        <w:rPr>
          <w:sz w:val="28"/>
          <w:szCs w:val="28"/>
        </w:rPr>
        <w:t xml:space="preserve"> Российской Федерации;</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hyperlink r:id="rId22" w:tooltip="Земельного кодекса" w:history="1">
        <w:r w:rsidRPr="00960B7A">
          <w:rPr>
            <w:sz w:val="28"/>
            <w:szCs w:val="28"/>
          </w:rPr>
          <w:t>Земельного кодекса</w:t>
        </w:r>
      </w:hyperlink>
      <w:r w:rsidRPr="00F562A5">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3" w:tooltip="Земельного кодекса" w:history="1">
        <w:r w:rsidRPr="00960B7A">
          <w:rPr>
            <w:sz w:val="28"/>
            <w:szCs w:val="28"/>
          </w:rPr>
          <w:t>Земельного кодекса</w:t>
        </w:r>
      </w:hyperlink>
      <w:r w:rsidRPr="00F562A5">
        <w:rPr>
          <w:sz w:val="28"/>
          <w:szCs w:val="28"/>
        </w:rPr>
        <w:t xml:space="preserve"> Российской Федерации и                               уполномоченным</w:t>
      </w:r>
      <w:proofErr w:type="gramEnd"/>
      <w:r w:rsidRPr="00F562A5">
        <w:rPr>
          <w:sz w:val="28"/>
          <w:szCs w:val="28"/>
        </w:rPr>
        <w:t xml:space="preserve"> органом не принято решение об отказе в проведении этого аукциона по основаниям, предусмотренным пунктом 8 статьи 39.11 </w:t>
      </w:r>
      <w:hyperlink r:id="rId24" w:tooltip="Земельного кодекса" w:history="1">
        <w:r w:rsidRPr="00960B7A">
          <w:rPr>
            <w:sz w:val="28"/>
            <w:szCs w:val="28"/>
          </w:rPr>
          <w:t xml:space="preserve">Земельного </w:t>
        </w:r>
        <w:r w:rsidRPr="00960B7A">
          <w:rPr>
            <w:sz w:val="28"/>
            <w:szCs w:val="28"/>
          </w:rPr>
          <w:lastRenderedPageBreak/>
          <w:t>кодекса</w:t>
        </w:r>
      </w:hyperlink>
      <w:r w:rsidRPr="00F562A5">
        <w:rPr>
          <w:sz w:val="28"/>
          <w:szCs w:val="28"/>
        </w:rPr>
        <w:t xml:space="preserve"> Российской  Федерации;</w:t>
      </w:r>
    </w:p>
    <w:p w:rsidR="00F562A5" w:rsidRPr="00F562A5" w:rsidRDefault="00F562A5" w:rsidP="00F562A5">
      <w:pPr>
        <w:widowControl w:val="0"/>
        <w:overflowPunct/>
        <w:ind w:firstLine="539"/>
        <w:jc w:val="both"/>
        <w:textAlignment w:val="auto"/>
        <w:rPr>
          <w:sz w:val="28"/>
          <w:szCs w:val="28"/>
        </w:rPr>
      </w:pPr>
      <w:r w:rsidRPr="00F562A5">
        <w:rPr>
          <w:sz w:val="28"/>
          <w:szCs w:val="28"/>
        </w:rPr>
        <w:t>13) в отношении земельного участка, указанного в заявлен</w:t>
      </w:r>
      <w:proofErr w:type="gramStart"/>
      <w:r w:rsidRPr="00F562A5">
        <w:rPr>
          <w:sz w:val="28"/>
          <w:szCs w:val="28"/>
        </w:rPr>
        <w:t>ии о е</w:t>
      </w:r>
      <w:proofErr w:type="gramEnd"/>
      <w:r w:rsidRPr="00F562A5">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562A5" w:rsidRPr="00F562A5" w:rsidRDefault="00F562A5" w:rsidP="00F562A5">
      <w:pPr>
        <w:widowControl w:val="0"/>
        <w:overflowPunct/>
        <w:ind w:firstLine="539"/>
        <w:jc w:val="both"/>
        <w:textAlignment w:val="auto"/>
        <w:rPr>
          <w:sz w:val="28"/>
          <w:szCs w:val="28"/>
        </w:rPr>
      </w:pPr>
      <w:r w:rsidRPr="00F562A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5" w:tooltip="Земельного кодекса" w:history="1">
        <w:r w:rsidRPr="00960B7A">
          <w:rPr>
            <w:sz w:val="28"/>
            <w:szCs w:val="28"/>
          </w:rPr>
          <w:t>Земельного кодекса</w:t>
        </w:r>
      </w:hyperlink>
      <w:r w:rsidRPr="00F562A5">
        <w:rPr>
          <w:sz w:val="28"/>
          <w:szCs w:val="28"/>
        </w:rPr>
        <w:t xml:space="preserve"> Российской Федерации;</w:t>
      </w:r>
      <w:proofErr w:type="gramEnd"/>
    </w:p>
    <w:p w:rsidR="00F562A5" w:rsidRPr="00F562A5" w:rsidRDefault="00F562A5" w:rsidP="00F562A5">
      <w:pPr>
        <w:widowControl w:val="0"/>
        <w:overflowPunct/>
        <w:ind w:firstLine="539"/>
        <w:jc w:val="both"/>
        <w:textAlignment w:val="auto"/>
        <w:rPr>
          <w:sz w:val="28"/>
          <w:szCs w:val="28"/>
        </w:rPr>
      </w:pPr>
      <w:r w:rsidRPr="00F562A5">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562A5" w:rsidRPr="00F562A5" w:rsidRDefault="00F562A5" w:rsidP="00F562A5">
      <w:pPr>
        <w:widowControl w:val="0"/>
        <w:overflowPunct/>
        <w:ind w:firstLine="539"/>
        <w:jc w:val="both"/>
        <w:textAlignment w:val="auto"/>
        <w:rPr>
          <w:sz w:val="28"/>
          <w:szCs w:val="28"/>
        </w:rPr>
      </w:pPr>
      <w:r w:rsidRPr="00F562A5">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62A5" w:rsidRPr="00F562A5" w:rsidRDefault="00F562A5" w:rsidP="00F562A5">
      <w:pPr>
        <w:widowControl w:val="0"/>
        <w:overflowPunct/>
        <w:ind w:firstLine="539"/>
        <w:jc w:val="both"/>
        <w:textAlignment w:val="auto"/>
        <w:rPr>
          <w:sz w:val="28"/>
          <w:szCs w:val="28"/>
        </w:rPr>
      </w:pPr>
      <w:r w:rsidRPr="00F562A5">
        <w:rPr>
          <w:sz w:val="28"/>
          <w:szCs w:val="28"/>
        </w:rPr>
        <w:t>19) предоставление земельного участка на заявленном виде прав не допускается;</w:t>
      </w:r>
    </w:p>
    <w:p w:rsidR="00F562A5" w:rsidRPr="00F562A5" w:rsidRDefault="00F562A5" w:rsidP="00F562A5">
      <w:pPr>
        <w:widowControl w:val="0"/>
        <w:overflowPunct/>
        <w:ind w:firstLine="539"/>
        <w:jc w:val="both"/>
        <w:textAlignment w:val="auto"/>
        <w:rPr>
          <w:sz w:val="28"/>
          <w:szCs w:val="28"/>
        </w:rPr>
      </w:pPr>
      <w:r w:rsidRPr="00F562A5">
        <w:rPr>
          <w:sz w:val="28"/>
          <w:szCs w:val="28"/>
        </w:rPr>
        <w:t>20) в отношении земельного участка, указанного в заявлен</w:t>
      </w:r>
      <w:proofErr w:type="gramStart"/>
      <w:r w:rsidRPr="00F562A5">
        <w:rPr>
          <w:sz w:val="28"/>
          <w:szCs w:val="28"/>
        </w:rPr>
        <w:t>ии о е</w:t>
      </w:r>
      <w:proofErr w:type="gramEnd"/>
      <w:r w:rsidRPr="00F562A5">
        <w:rPr>
          <w:sz w:val="28"/>
          <w:szCs w:val="28"/>
        </w:rPr>
        <w:t>го предоставлении, не  установлен вид разрешенного использования;</w:t>
      </w:r>
    </w:p>
    <w:p w:rsidR="00F562A5" w:rsidRPr="00F562A5" w:rsidRDefault="00F562A5" w:rsidP="00F562A5">
      <w:pPr>
        <w:widowControl w:val="0"/>
        <w:overflowPunct/>
        <w:ind w:firstLine="539"/>
        <w:jc w:val="both"/>
        <w:textAlignment w:val="auto"/>
        <w:rPr>
          <w:sz w:val="28"/>
          <w:szCs w:val="28"/>
        </w:rPr>
      </w:pPr>
      <w:r w:rsidRPr="00F562A5">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F562A5" w:rsidRPr="00F562A5" w:rsidRDefault="00F562A5" w:rsidP="00F562A5">
      <w:pPr>
        <w:widowControl w:val="0"/>
        <w:overflowPunct/>
        <w:ind w:firstLine="539"/>
        <w:jc w:val="both"/>
        <w:textAlignment w:val="auto"/>
        <w:rPr>
          <w:sz w:val="28"/>
          <w:szCs w:val="28"/>
        </w:rPr>
      </w:pPr>
      <w:r w:rsidRPr="00F562A5">
        <w:rPr>
          <w:sz w:val="28"/>
          <w:szCs w:val="28"/>
        </w:rPr>
        <w:t>22) в отношении земельного участка, указанного в заявлен</w:t>
      </w:r>
      <w:proofErr w:type="gramStart"/>
      <w:r w:rsidRPr="00F562A5">
        <w:rPr>
          <w:sz w:val="28"/>
          <w:szCs w:val="28"/>
        </w:rPr>
        <w:t>ии о е</w:t>
      </w:r>
      <w:proofErr w:type="gramEnd"/>
      <w:r w:rsidRPr="00F562A5">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562A5" w:rsidRPr="00F562A5" w:rsidRDefault="00F562A5" w:rsidP="00F562A5">
      <w:pPr>
        <w:widowControl w:val="0"/>
        <w:overflowPunct/>
        <w:ind w:firstLine="539"/>
        <w:jc w:val="both"/>
        <w:textAlignment w:val="auto"/>
        <w:rPr>
          <w:sz w:val="28"/>
          <w:szCs w:val="28"/>
        </w:rPr>
      </w:pPr>
      <w:proofErr w:type="gramStart"/>
      <w:r w:rsidRPr="00F562A5">
        <w:rPr>
          <w:sz w:val="28"/>
          <w:szCs w:val="28"/>
        </w:rPr>
        <w:t xml:space="preserve">23) указанный в заявлении о предоставлении земельного участка земельный </w:t>
      </w:r>
      <w:r w:rsidRPr="00F562A5">
        <w:rPr>
          <w:sz w:val="28"/>
          <w:szCs w:val="28"/>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562A5">
        <w:rPr>
          <w:sz w:val="28"/>
          <w:szCs w:val="28"/>
        </w:rPr>
        <w:t xml:space="preserve"> сносу или реконструкции;</w:t>
      </w:r>
    </w:p>
    <w:p w:rsidR="00F562A5" w:rsidRPr="00F562A5" w:rsidRDefault="00F562A5" w:rsidP="00F562A5">
      <w:pPr>
        <w:widowControl w:val="0"/>
        <w:overflowPunct/>
        <w:ind w:firstLine="539"/>
        <w:jc w:val="both"/>
        <w:textAlignment w:val="auto"/>
        <w:rPr>
          <w:sz w:val="28"/>
          <w:szCs w:val="28"/>
        </w:rPr>
      </w:pPr>
      <w:r w:rsidRPr="00F562A5">
        <w:rPr>
          <w:sz w:val="28"/>
          <w:szCs w:val="28"/>
        </w:rPr>
        <w:t>24) границы земельного участка, указанного в заявлен</w:t>
      </w:r>
      <w:proofErr w:type="gramStart"/>
      <w:r w:rsidRPr="00F562A5">
        <w:rPr>
          <w:sz w:val="28"/>
          <w:szCs w:val="28"/>
        </w:rPr>
        <w:t>ии о е</w:t>
      </w:r>
      <w:proofErr w:type="gramEnd"/>
      <w:r w:rsidRPr="00F562A5">
        <w:rPr>
          <w:sz w:val="28"/>
          <w:szCs w:val="28"/>
        </w:rPr>
        <w:t>го предоставлении, подлежат уточнению в соответствии с Федеральным законом "О государственном кадастре недвижимости";</w:t>
      </w:r>
    </w:p>
    <w:p w:rsidR="00F562A5" w:rsidRPr="00F562A5" w:rsidRDefault="00F562A5" w:rsidP="00F562A5">
      <w:pPr>
        <w:widowControl w:val="0"/>
        <w:overflowPunct/>
        <w:ind w:firstLine="539"/>
        <w:jc w:val="both"/>
        <w:textAlignment w:val="auto"/>
        <w:rPr>
          <w:sz w:val="28"/>
          <w:szCs w:val="28"/>
        </w:rPr>
      </w:pPr>
      <w:r w:rsidRPr="00F562A5">
        <w:rPr>
          <w:sz w:val="28"/>
          <w:szCs w:val="28"/>
        </w:rPr>
        <w:t>25) площадь земельного участка, указанного в заявлен</w:t>
      </w:r>
      <w:proofErr w:type="gramStart"/>
      <w:r w:rsidRPr="00F562A5">
        <w:rPr>
          <w:sz w:val="28"/>
          <w:szCs w:val="28"/>
        </w:rPr>
        <w:t>ии о е</w:t>
      </w:r>
      <w:proofErr w:type="gramEnd"/>
      <w:r w:rsidRPr="00F562A5">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562A5" w:rsidRPr="00F562A5" w:rsidRDefault="00F562A5" w:rsidP="00F562A5">
      <w:pPr>
        <w:widowControl w:val="0"/>
        <w:overflowPunct/>
        <w:ind w:firstLine="539"/>
        <w:jc w:val="both"/>
        <w:textAlignment w:val="auto"/>
        <w:rPr>
          <w:sz w:val="28"/>
          <w:szCs w:val="28"/>
        </w:rPr>
      </w:pPr>
      <w:r w:rsidRPr="00F562A5">
        <w:rPr>
          <w:sz w:val="28"/>
          <w:szCs w:val="28"/>
        </w:rPr>
        <w:t>26) письменного отказа заявителя от предоставления земельного участка;</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27) отсутствие у </w:t>
      </w:r>
      <w:r w:rsidR="00960B7A">
        <w:rPr>
          <w:sz w:val="28"/>
          <w:szCs w:val="28"/>
        </w:rPr>
        <w:t>А</w:t>
      </w:r>
      <w:r w:rsidRPr="00F562A5">
        <w:rPr>
          <w:sz w:val="28"/>
          <w:szCs w:val="28"/>
        </w:rPr>
        <w:t>дминистрации  полномочий на предоставление земельного участка на запрашиваемой заявителем услуги территории по основаниям, предусмотренным действующим законодательством;</w:t>
      </w:r>
    </w:p>
    <w:p w:rsidR="00F562A5" w:rsidRPr="00F562A5" w:rsidRDefault="00F562A5" w:rsidP="00F562A5">
      <w:pPr>
        <w:widowControl w:val="0"/>
        <w:overflowPunct/>
        <w:ind w:firstLine="539"/>
        <w:jc w:val="both"/>
        <w:textAlignment w:val="auto"/>
        <w:rPr>
          <w:sz w:val="28"/>
          <w:szCs w:val="28"/>
        </w:rPr>
      </w:pPr>
      <w:r w:rsidRPr="00F562A5">
        <w:rPr>
          <w:sz w:val="28"/>
          <w:szCs w:val="28"/>
        </w:rPr>
        <w:t>28) наличие вступивших в законную силу судебных постановлений, препятствующих  предоставлению муниципальной услуги.</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В </w:t>
      </w:r>
      <w:proofErr w:type="gramStart"/>
      <w:r w:rsidRPr="00F562A5">
        <w:rPr>
          <w:sz w:val="28"/>
          <w:szCs w:val="28"/>
        </w:rPr>
        <w:t>случае</w:t>
      </w:r>
      <w:proofErr w:type="gramEnd"/>
      <w:r w:rsidRPr="00F562A5">
        <w:rPr>
          <w:sz w:val="28"/>
          <w:szCs w:val="28"/>
        </w:rPr>
        <w:t xml:space="preserve"> когда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960B7A">
        <w:rPr>
          <w:sz w:val="28"/>
          <w:szCs w:val="28"/>
        </w:rPr>
        <w:t>муниципального образования</w:t>
      </w:r>
      <w:r w:rsidRPr="00F562A5">
        <w:rPr>
          <w:sz w:val="28"/>
          <w:szCs w:val="28"/>
        </w:rPr>
        <w:t xml:space="preserve"> «</w:t>
      </w:r>
      <w:r w:rsidR="00960B7A">
        <w:rPr>
          <w:sz w:val="28"/>
          <w:szCs w:val="28"/>
        </w:rPr>
        <w:t xml:space="preserve">Темкинский район» Смоленской области </w:t>
      </w:r>
      <w:r w:rsidRPr="00F562A5">
        <w:rPr>
          <w:sz w:val="28"/>
          <w:szCs w:val="28"/>
        </w:rPr>
        <w:t>вправе принять решение о безосновательности очередного обращения и прекращении переписки по данному вопросу.</w:t>
      </w:r>
    </w:p>
    <w:p w:rsidR="00F562A5" w:rsidRPr="00F562A5" w:rsidRDefault="00F562A5" w:rsidP="00F562A5">
      <w:pPr>
        <w:widowControl w:val="0"/>
        <w:overflowPunct/>
        <w:ind w:firstLine="539"/>
        <w:jc w:val="both"/>
        <w:textAlignment w:val="auto"/>
        <w:rPr>
          <w:sz w:val="28"/>
          <w:szCs w:val="28"/>
        </w:rPr>
      </w:pPr>
      <w:r w:rsidRPr="00F562A5">
        <w:rPr>
          <w:sz w:val="28"/>
          <w:szCs w:val="28"/>
        </w:rPr>
        <w:t xml:space="preserve">В случае отказа в предоставлении муниципальной услуги уполномоченный орган направляет заявителю </w:t>
      </w:r>
      <w:r w:rsidR="00960B7A">
        <w:rPr>
          <w:sz w:val="28"/>
          <w:szCs w:val="28"/>
        </w:rPr>
        <w:t>уведомление</w:t>
      </w:r>
      <w:r w:rsidRPr="00F562A5">
        <w:rPr>
          <w:sz w:val="28"/>
          <w:szCs w:val="28"/>
        </w:rPr>
        <w:t xml:space="preserve"> об отказе в предоставлении земельного участка либо </w:t>
      </w:r>
      <w:r w:rsidR="00960B7A">
        <w:rPr>
          <w:sz w:val="28"/>
          <w:szCs w:val="28"/>
        </w:rPr>
        <w:t>уведомление</w:t>
      </w:r>
      <w:r w:rsidRPr="00F562A5">
        <w:rPr>
          <w:sz w:val="28"/>
          <w:szCs w:val="28"/>
        </w:rPr>
        <w:t xml:space="preserve"> об отказе в предварительном согласовании предоставления земельного участка с указанием оснований отказа, основанных на соответствующих положениях законодательства и нормативно-правовой базе Российской Федерации.</w:t>
      </w:r>
    </w:p>
    <w:p w:rsidR="00F562A5" w:rsidRPr="00F562A5" w:rsidRDefault="00F562A5" w:rsidP="00F562A5">
      <w:pPr>
        <w:widowControl w:val="0"/>
        <w:overflowPunct/>
        <w:ind w:firstLine="539"/>
        <w:jc w:val="both"/>
        <w:textAlignment w:val="auto"/>
        <w:rPr>
          <w:sz w:val="28"/>
          <w:szCs w:val="28"/>
        </w:rPr>
      </w:pPr>
    </w:p>
    <w:p w:rsidR="00CB44E2" w:rsidRPr="004B5CD3" w:rsidRDefault="00840BB9" w:rsidP="00872DE6">
      <w:pPr>
        <w:pStyle w:val="a5"/>
        <w:tabs>
          <w:tab w:val="left" w:pos="709"/>
        </w:tabs>
        <w:spacing w:before="0" w:beforeAutospacing="0" w:after="0" w:afterAutospacing="0"/>
        <w:jc w:val="center"/>
        <w:rPr>
          <w:b/>
          <w:sz w:val="28"/>
          <w:szCs w:val="28"/>
        </w:rPr>
      </w:pPr>
      <w:r>
        <w:rPr>
          <w:b/>
          <w:sz w:val="28"/>
          <w:szCs w:val="28"/>
        </w:rPr>
        <w:t xml:space="preserve">2.10.  </w:t>
      </w:r>
      <w:r w:rsidR="00CB44E2" w:rsidRPr="004B5CD3">
        <w:rPr>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4539" w:rsidRDefault="00CB44E2" w:rsidP="0009737D">
      <w:pPr>
        <w:pStyle w:val="a5"/>
        <w:tabs>
          <w:tab w:val="left" w:pos="709"/>
        </w:tabs>
        <w:ind w:firstLine="709"/>
        <w:jc w:val="both"/>
        <w:rPr>
          <w:b/>
          <w:sz w:val="28"/>
          <w:szCs w:val="28"/>
        </w:rPr>
      </w:pPr>
      <w:r w:rsidRPr="002621AE">
        <w:rPr>
          <w:sz w:val="28"/>
          <w:szCs w:val="28"/>
        </w:rPr>
        <w:t>Для предоставления муниципальной услуги не требуется получения иных услуг.</w:t>
      </w:r>
    </w:p>
    <w:p w:rsidR="00840BB9" w:rsidRPr="00840BB9" w:rsidRDefault="00840BB9" w:rsidP="00840BB9">
      <w:pPr>
        <w:widowControl w:val="0"/>
        <w:overflowPunct/>
        <w:adjustRightInd/>
        <w:spacing w:before="240" w:after="120"/>
        <w:jc w:val="center"/>
        <w:textAlignment w:val="auto"/>
        <w:outlineLvl w:val="1"/>
        <w:rPr>
          <w:b/>
          <w:sz w:val="28"/>
          <w:szCs w:val="28"/>
        </w:rPr>
      </w:pPr>
      <w:r w:rsidRPr="00840BB9">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40BB9" w:rsidRPr="00840BB9" w:rsidRDefault="00840BB9" w:rsidP="00840BB9">
      <w:pPr>
        <w:overflowPunct/>
        <w:autoSpaceDE/>
        <w:autoSpaceDN/>
        <w:adjustRightInd/>
        <w:ind w:firstLine="709"/>
        <w:jc w:val="both"/>
        <w:textAlignment w:val="auto"/>
        <w:rPr>
          <w:sz w:val="28"/>
          <w:szCs w:val="28"/>
        </w:rPr>
      </w:pPr>
      <w:r w:rsidRPr="00840BB9">
        <w:rPr>
          <w:sz w:val="28"/>
          <w:szCs w:val="28"/>
        </w:rPr>
        <w:t>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840BB9" w:rsidRPr="00840BB9" w:rsidRDefault="00840BB9" w:rsidP="00840BB9">
      <w:pPr>
        <w:overflowPunct/>
        <w:autoSpaceDE/>
        <w:autoSpaceDN/>
        <w:adjustRightInd/>
        <w:ind w:firstLine="709"/>
        <w:jc w:val="both"/>
        <w:textAlignment w:val="auto"/>
        <w:rPr>
          <w:rFonts w:eastAsia="Calibri"/>
          <w:b/>
          <w:sz w:val="28"/>
          <w:szCs w:val="28"/>
          <w:lang w:eastAsia="en-US"/>
        </w:rPr>
      </w:pPr>
      <w:r w:rsidRPr="00840BB9">
        <w:rPr>
          <w:b/>
          <w:sz w:val="28"/>
          <w:szCs w:val="28"/>
        </w:rPr>
        <w:lastRenderedPageBreak/>
        <w:t>2.12.</w:t>
      </w:r>
      <w:r w:rsidRPr="00840BB9">
        <w:rPr>
          <w:rFonts w:eastAsia="Calibri"/>
          <w:sz w:val="28"/>
          <w:szCs w:val="28"/>
          <w:lang w:eastAsia="en-US"/>
        </w:rPr>
        <w:t xml:space="preserve"> </w:t>
      </w:r>
      <w:r w:rsidRPr="00840BB9">
        <w:rPr>
          <w:rFonts w:eastAsia="Calibri"/>
          <w:b/>
          <w:sz w:val="28"/>
          <w:szCs w:val="28"/>
          <w:lang w:eastAsia="en-US"/>
        </w:rPr>
        <w:t>Порядок, размер и основания взимания платы за предоставление услуг, необходимых и обязательных для предоставления муниципальной услуги</w:t>
      </w:r>
    </w:p>
    <w:p w:rsidR="00840BB9" w:rsidRPr="00840BB9" w:rsidRDefault="00960B7A" w:rsidP="00840BB9">
      <w:pPr>
        <w:widowControl w:val="0"/>
        <w:overflowPunct/>
        <w:adjustRightInd/>
        <w:ind w:firstLine="709"/>
        <w:jc w:val="both"/>
        <w:textAlignment w:val="auto"/>
        <w:rPr>
          <w:sz w:val="28"/>
          <w:szCs w:val="28"/>
        </w:rPr>
      </w:pPr>
      <w:r w:rsidRPr="00396C7C">
        <w:rPr>
          <w:sz w:val="28"/>
          <w:szCs w:val="28"/>
        </w:rPr>
        <w:t>Муниципальная услуга предоставляется заявителю бесплатно. В случае                         предоставления земельного участка в собственность платой за предоставление муниципальной услуги является выкупная цена земельного участка, определяемая согласно федеральным законам, законом субъекта Российской Федерации, актом субъекта Российской Федераци</w:t>
      </w:r>
      <w:r w:rsidR="00403E93">
        <w:rPr>
          <w:sz w:val="28"/>
          <w:szCs w:val="28"/>
        </w:rPr>
        <w:t>и</w:t>
      </w:r>
      <w:r w:rsidR="00840BB9" w:rsidRPr="00840BB9">
        <w:rPr>
          <w:sz w:val="28"/>
          <w:szCs w:val="28"/>
        </w:rPr>
        <w:t>.</w:t>
      </w:r>
    </w:p>
    <w:p w:rsidR="00840BB9" w:rsidRDefault="00840BB9" w:rsidP="00872DE6">
      <w:pPr>
        <w:pStyle w:val="a5"/>
        <w:tabs>
          <w:tab w:val="left" w:pos="709"/>
        </w:tabs>
        <w:spacing w:before="0" w:beforeAutospacing="0" w:after="0" w:afterAutospacing="0"/>
        <w:jc w:val="center"/>
        <w:rPr>
          <w:b/>
          <w:sz w:val="28"/>
          <w:szCs w:val="28"/>
        </w:rPr>
      </w:pPr>
    </w:p>
    <w:p w:rsidR="00CB44E2" w:rsidRPr="0039045F" w:rsidRDefault="00840BB9" w:rsidP="00872DE6">
      <w:pPr>
        <w:pStyle w:val="a5"/>
        <w:tabs>
          <w:tab w:val="left" w:pos="709"/>
        </w:tabs>
        <w:spacing w:before="0" w:beforeAutospacing="0" w:after="0" w:afterAutospacing="0"/>
        <w:jc w:val="center"/>
        <w:rPr>
          <w:b/>
          <w:sz w:val="28"/>
          <w:szCs w:val="28"/>
        </w:rPr>
      </w:pPr>
      <w:r>
        <w:rPr>
          <w:b/>
          <w:sz w:val="28"/>
          <w:szCs w:val="28"/>
        </w:rPr>
        <w:t xml:space="preserve">2.13. </w:t>
      </w:r>
      <w:r w:rsidR="00CB44E2" w:rsidRPr="0039045F">
        <w:rPr>
          <w:b/>
          <w:sz w:val="28"/>
          <w:szCs w:val="28"/>
        </w:rPr>
        <w:t xml:space="preserve">Максимальный срок ожидания в очереди при подаче запроса </w:t>
      </w:r>
    </w:p>
    <w:p w:rsidR="00CB44E2" w:rsidRPr="0039045F" w:rsidRDefault="00CB44E2" w:rsidP="00872DE6">
      <w:pPr>
        <w:pStyle w:val="a5"/>
        <w:tabs>
          <w:tab w:val="left" w:pos="709"/>
        </w:tabs>
        <w:spacing w:before="0" w:beforeAutospacing="0" w:after="0" w:afterAutospacing="0"/>
        <w:jc w:val="center"/>
        <w:rPr>
          <w:b/>
          <w:sz w:val="28"/>
          <w:szCs w:val="28"/>
        </w:rPr>
      </w:pPr>
      <w:r w:rsidRPr="0039045F">
        <w:rPr>
          <w:b/>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Pr="00A82B7A" w:rsidRDefault="00CB44E2" w:rsidP="00E14602">
      <w:pPr>
        <w:ind w:firstLine="709"/>
        <w:jc w:val="both"/>
        <w:rPr>
          <w:sz w:val="28"/>
          <w:szCs w:val="28"/>
        </w:rPr>
      </w:pPr>
      <w:r w:rsidRPr="00A82B7A">
        <w:rPr>
          <w:sz w:val="28"/>
          <w:szCs w:val="28"/>
        </w:rPr>
        <w:t>2</w:t>
      </w:r>
      <w:r w:rsidR="00BA43F4" w:rsidRPr="00A82B7A">
        <w:rPr>
          <w:sz w:val="28"/>
          <w:szCs w:val="28"/>
        </w:rPr>
        <w:t>.</w:t>
      </w:r>
      <w:r w:rsidR="00840BB9">
        <w:rPr>
          <w:sz w:val="28"/>
          <w:szCs w:val="28"/>
        </w:rPr>
        <w:t>13</w:t>
      </w:r>
      <w:r w:rsidRPr="00A82B7A">
        <w:rPr>
          <w:sz w:val="28"/>
          <w:szCs w:val="28"/>
        </w:rPr>
        <w:t>.</w:t>
      </w:r>
      <w:r w:rsidR="00840BB9">
        <w:rPr>
          <w:sz w:val="28"/>
          <w:szCs w:val="28"/>
        </w:rPr>
        <w:t>1.</w:t>
      </w:r>
      <w:r w:rsidRPr="00A82B7A">
        <w:rPr>
          <w:sz w:val="28"/>
          <w:szCs w:val="28"/>
        </w:rPr>
        <w:t xml:space="preserve"> Максимальный срок ожидания в очереди при подаче заявления для предоставления муниципальной услуги не  превыша</w:t>
      </w:r>
      <w:r w:rsidR="00187C5C">
        <w:rPr>
          <w:sz w:val="28"/>
          <w:szCs w:val="28"/>
        </w:rPr>
        <w:t>е</w:t>
      </w:r>
      <w:r w:rsidRPr="00A82B7A">
        <w:rPr>
          <w:sz w:val="28"/>
          <w:szCs w:val="28"/>
        </w:rPr>
        <w:t>т 15 минут.</w:t>
      </w:r>
    </w:p>
    <w:p w:rsidR="00CB44E2" w:rsidRPr="00A82B7A" w:rsidRDefault="00E14602" w:rsidP="00E14602">
      <w:pPr>
        <w:ind w:firstLine="709"/>
        <w:jc w:val="both"/>
        <w:rPr>
          <w:sz w:val="28"/>
          <w:szCs w:val="28"/>
        </w:rPr>
      </w:pPr>
      <w:r>
        <w:rPr>
          <w:sz w:val="28"/>
          <w:szCs w:val="28"/>
        </w:rPr>
        <w:t>2</w:t>
      </w:r>
      <w:r w:rsidR="00BA43F4" w:rsidRPr="00A82B7A">
        <w:rPr>
          <w:sz w:val="28"/>
          <w:szCs w:val="28"/>
        </w:rPr>
        <w:t>.</w:t>
      </w:r>
      <w:r w:rsidR="00840BB9">
        <w:rPr>
          <w:sz w:val="28"/>
          <w:szCs w:val="28"/>
        </w:rPr>
        <w:t>13</w:t>
      </w:r>
      <w:r w:rsidR="00CB44E2" w:rsidRPr="00A82B7A">
        <w:rPr>
          <w:sz w:val="28"/>
          <w:szCs w:val="28"/>
        </w:rPr>
        <w:t>.</w:t>
      </w:r>
      <w:r w:rsidR="00840BB9">
        <w:rPr>
          <w:sz w:val="28"/>
          <w:szCs w:val="28"/>
        </w:rPr>
        <w:t xml:space="preserve">2. </w:t>
      </w:r>
      <w:r w:rsidR="00CB44E2" w:rsidRPr="00A82B7A">
        <w:rPr>
          <w:sz w:val="28"/>
          <w:szCs w:val="28"/>
        </w:rPr>
        <w:t xml:space="preserve"> Максимальный срок ожидания в очереди при получении результата предоставления муниципальной услуги не </w:t>
      </w:r>
      <w:r w:rsidR="00581D90">
        <w:rPr>
          <w:sz w:val="28"/>
          <w:szCs w:val="28"/>
        </w:rPr>
        <w:t xml:space="preserve">должно </w:t>
      </w:r>
      <w:r w:rsidR="00CB44E2" w:rsidRPr="00A82B7A">
        <w:rPr>
          <w:sz w:val="28"/>
          <w:szCs w:val="28"/>
        </w:rPr>
        <w:t>превышат</w:t>
      </w:r>
      <w:r w:rsidR="00581D90">
        <w:rPr>
          <w:sz w:val="28"/>
          <w:szCs w:val="28"/>
        </w:rPr>
        <w:t>ь</w:t>
      </w:r>
      <w:r w:rsidR="00CB44E2" w:rsidRPr="00A82B7A">
        <w:rPr>
          <w:sz w:val="28"/>
          <w:szCs w:val="28"/>
        </w:rPr>
        <w:t xml:space="preserve"> 15 минут.</w:t>
      </w:r>
    </w:p>
    <w:p w:rsidR="00C93F68" w:rsidRDefault="00C93F68" w:rsidP="00443D76">
      <w:pPr>
        <w:widowControl w:val="0"/>
        <w:overflowPunct/>
        <w:adjustRightInd/>
        <w:jc w:val="center"/>
        <w:textAlignment w:val="auto"/>
        <w:rPr>
          <w:b/>
          <w:sz w:val="28"/>
          <w:szCs w:val="28"/>
        </w:rPr>
      </w:pPr>
      <w:r>
        <w:rPr>
          <w:b/>
          <w:sz w:val="28"/>
          <w:szCs w:val="28"/>
        </w:rPr>
        <w:t xml:space="preserve"> </w:t>
      </w:r>
    </w:p>
    <w:p w:rsidR="00443D76" w:rsidRPr="00443D76" w:rsidRDefault="00443D76" w:rsidP="00443D76">
      <w:pPr>
        <w:widowControl w:val="0"/>
        <w:overflowPunct/>
        <w:adjustRightInd/>
        <w:jc w:val="center"/>
        <w:textAlignment w:val="auto"/>
        <w:rPr>
          <w:b/>
          <w:sz w:val="28"/>
          <w:szCs w:val="28"/>
        </w:rPr>
      </w:pPr>
      <w:r w:rsidRPr="00443D76">
        <w:rPr>
          <w:b/>
          <w:sz w:val="28"/>
          <w:szCs w:val="28"/>
        </w:rPr>
        <w:t xml:space="preserve">2.14. Срок и порядок регистрации </w:t>
      </w:r>
    </w:p>
    <w:p w:rsidR="00443D76" w:rsidRPr="00443D76" w:rsidRDefault="00443D76" w:rsidP="00443D76">
      <w:pPr>
        <w:widowControl w:val="0"/>
        <w:overflowPunct/>
        <w:adjustRightInd/>
        <w:jc w:val="center"/>
        <w:textAlignment w:val="auto"/>
        <w:rPr>
          <w:b/>
          <w:sz w:val="28"/>
          <w:szCs w:val="28"/>
        </w:rPr>
      </w:pPr>
      <w:r w:rsidRPr="00443D76">
        <w:rPr>
          <w:b/>
          <w:sz w:val="28"/>
          <w:szCs w:val="28"/>
        </w:rPr>
        <w:t xml:space="preserve">запроса заявителя о предоставлении </w:t>
      </w:r>
      <w:proofErr w:type="gramStart"/>
      <w:r w:rsidRPr="00443D76">
        <w:rPr>
          <w:b/>
          <w:sz w:val="28"/>
          <w:szCs w:val="28"/>
        </w:rPr>
        <w:t>муниципальной</w:t>
      </w:r>
      <w:proofErr w:type="gramEnd"/>
      <w:r w:rsidRPr="00443D76">
        <w:rPr>
          <w:b/>
          <w:sz w:val="28"/>
          <w:szCs w:val="28"/>
        </w:rPr>
        <w:t xml:space="preserve"> </w:t>
      </w:r>
    </w:p>
    <w:p w:rsidR="00443D76" w:rsidRPr="00443D76" w:rsidRDefault="00443D76" w:rsidP="00443D76">
      <w:pPr>
        <w:widowControl w:val="0"/>
        <w:overflowPunct/>
        <w:adjustRightInd/>
        <w:jc w:val="center"/>
        <w:textAlignment w:val="auto"/>
        <w:rPr>
          <w:b/>
          <w:sz w:val="28"/>
          <w:szCs w:val="28"/>
        </w:rPr>
      </w:pPr>
      <w:r w:rsidRPr="00443D76">
        <w:rPr>
          <w:b/>
          <w:sz w:val="28"/>
          <w:szCs w:val="28"/>
        </w:rPr>
        <w:t>услуги, в том числе в электронной форме</w:t>
      </w:r>
    </w:p>
    <w:p w:rsidR="00443D76" w:rsidRPr="00443D76" w:rsidRDefault="00443D76" w:rsidP="00443D76">
      <w:pPr>
        <w:widowControl w:val="0"/>
        <w:overflowPunct/>
        <w:adjustRightInd/>
        <w:jc w:val="both"/>
        <w:textAlignment w:val="auto"/>
        <w:rPr>
          <w:sz w:val="28"/>
          <w:szCs w:val="28"/>
        </w:rPr>
      </w:pP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2.14.1. Срок регистрации заявления о предоставлении муниципальной услуги не должен превышать 15 минут.</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2.14.2.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443D76" w:rsidRPr="00443D76" w:rsidRDefault="00443D76" w:rsidP="00443D76">
      <w:pPr>
        <w:widowControl w:val="0"/>
        <w:overflowPunct/>
        <w:adjustRightInd/>
        <w:ind w:firstLine="540"/>
        <w:jc w:val="both"/>
        <w:textAlignment w:val="auto"/>
        <w:rPr>
          <w:sz w:val="28"/>
          <w:szCs w:val="28"/>
        </w:rPr>
      </w:pPr>
      <w:r w:rsidRPr="00443D76">
        <w:rPr>
          <w:sz w:val="28"/>
          <w:szCs w:val="28"/>
        </w:rPr>
        <w:t>2.14.3. Регистрация заявления, направленного в форме электронного документа с использованием информационно-телекоммуникационных сетей общего пользования, в том числе сети Интернет, осуществляется не позднее 1 рабочего дня, следующего за днем его поступления в Администрацию</w:t>
      </w:r>
    </w:p>
    <w:p w:rsidR="00443D76" w:rsidRDefault="00443D76" w:rsidP="00872DE6">
      <w:pPr>
        <w:pStyle w:val="a5"/>
        <w:tabs>
          <w:tab w:val="left" w:pos="709"/>
        </w:tabs>
        <w:spacing w:before="0" w:beforeAutospacing="0" w:after="0" w:afterAutospacing="0"/>
        <w:jc w:val="center"/>
        <w:rPr>
          <w:b/>
          <w:sz w:val="28"/>
          <w:szCs w:val="28"/>
        </w:rPr>
      </w:pPr>
    </w:p>
    <w:p w:rsidR="00443D76" w:rsidRPr="00443D76" w:rsidRDefault="00443D76" w:rsidP="00443D76">
      <w:pPr>
        <w:widowControl w:val="0"/>
        <w:overflowPunct/>
        <w:adjustRightInd/>
        <w:jc w:val="center"/>
        <w:textAlignment w:val="auto"/>
        <w:rPr>
          <w:sz w:val="28"/>
          <w:szCs w:val="28"/>
        </w:rPr>
      </w:pPr>
      <w:r w:rsidRPr="00443D76">
        <w:rPr>
          <w:b/>
          <w:sz w:val="28"/>
          <w:szCs w:val="28"/>
        </w:rPr>
        <w:t xml:space="preserve">2.15. </w:t>
      </w:r>
      <w:proofErr w:type="gramStart"/>
      <w:r w:rsidRPr="00443D76">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443D76">
        <w:rPr>
          <w:b/>
          <w:sz w:val="28"/>
          <w:szCs w:val="28"/>
        </w:rPr>
        <w:t xml:space="preserve"> Российской Федерации о социальной защите инвалидов</w:t>
      </w:r>
    </w:p>
    <w:p w:rsidR="00510B23" w:rsidRDefault="00510B23" w:rsidP="00443D76">
      <w:pPr>
        <w:overflowPunct/>
        <w:autoSpaceDE/>
        <w:autoSpaceDN/>
        <w:adjustRightInd/>
        <w:ind w:firstLine="709"/>
        <w:jc w:val="both"/>
        <w:textAlignment w:val="auto"/>
        <w:rPr>
          <w:sz w:val="28"/>
          <w:szCs w:val="28"/>
        </w:rPr>
      </w:pPr>
      <w:r>
        <w:rPr>
          <w:sz w:val="28"/>
          <w:szCs w:val="28"/>
        </w:rPr>
        <w:t xml:space="preserve"> </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2.15.1. Прием граждан осуществляется в специально выделенных                           для предоставления муниципальных услуг помещениях.</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У входа в каждое помещение размещается табличка с наименованием помещения (зал ожидания, приема/выдачи документов и т.д.).</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2.15.5. Места информирования, предназначенные для ознакомления заявителей с информационными материалами, оборудуются: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информационными стендами, на которых размещается визуальная                    и текстовая информация;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стульями и столами для оформления документов.</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К информационным стендам должна быть обеспечена возможность свободного доступа граждан.</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На информационных стендах, а также на официальных сайтах в сети Интернет размещается следующая обязательная информация: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номера телефонов, факсов, адреса официальных сайтов, электронной почты органов, предоставляющих муниципальную услугу;</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режим работы органов, предоставляющих муниципальную услугу;</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графики личного приема граждан уполномоченными должностными лицами;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настоящий Административный регламент.</w:t>
      </w:r>
    </w:p>
    <w:p w:rsidR="00443D76" w:rsidRPr="00443D76" w:rsidRDefault="00443D76" w:rsidP="00443D76">
      <w:pPr>
        <w:overflowPunct/>
        <w:autoSpaceDE/>
        <w:autoSpaceDN/>
        <w:adjustRightInd/>
        <w:ind w:firstLine="709"/>
        <w:jc w:val="both"/>
        <w:textAlignment w:val="auto"/>
        <w:rPr>
          <w:b/>
          <w:sz w:val="28"/>
          <w:szCs w:val="28"/>
        </w:rPr>
      </w:pPr>
      <w:r w:rsidRPr="00443D76">
        <w:rPr>
          <w:sz w:val="28"/>
          <w:szCs w:val="28"/>
        </w:rPr>
        <w:t xml:space="preserve">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                     </w:t>
      </w:r>
      <w:r w:rsidRPr="00443D76">
        <w:rPr>
          <w:sz w:val="28"/>
          <w:szCs w:val="28"/>
        </w:rPr>
        <w:tab/>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Помещения, предназначенные для предоставления муниципальной услуги, должны:</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оборудоваться местами для ожидания;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содержать информацию о порядке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lastRenderedPageBreak/>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2.15.7. Требования </w:t>
      </w:r>
      <w:proofErr w:type="gramStart"/>
      <w:r w:rsidRPr="00443D76">
        <w:rPr>
          <w:sz w:val="28"/>
          <w:szCs w:val="28"/>
        </w:rPr>
        <w:t xml:space="preserve">к обеспечению доступности услуг для инвалидов                  в соответствии      с законодательством </w:t>
      </w:r>
      <w:r w:rsidR="00C93F68">
        <w:rPr>
          <w:sz w:val="28"/>
          <w:szCs w:val="28"/>
        </w:rPr>
        <w:t xml:space="preserve"> </w:t>
      </w:r>
      <w:r w:rsidRPr="00443D76">
        <w:rPr>
          <w:sz w:val="28"/>
          <w:szCs w:val="28"/>
        </w:rPr>
        <w:t>Российской Федерации о социальной защите</w:t>
      </w:r>
      <w:proofErr w:type="gramEnd"/>
      <w:r w:rsidRPr="00443D76">
        <w:rPr>
          <w:sz w:val="28"/>
          <w:szCs w:val="28"/>
        </w:rPr>
        <w:t xml:space="preserve"> инвалидов</w:t>
      </w:r>
      <w:r w:rsidR="00C93F68">
        <w:rPr>
          <w:sz w:val="28"/>
          <w:szCs w:val="28"/>
        </w:rPr>
        <w:t>.</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 допуском </w:t>
      </w:r>
      <w:proofErr w:type="spellStart"/>
      <w:r w:rsidRPr="00443D76">
        <w:rPr>
          <w:sz w:val="28"/>
          <w:szCs w:val="28"/>
        </w:rPr>
        <w:t>сурдопереводчика</w:t>
      </w:r>
      <w:proofErr w:type="spellEnd"/>
      <w:r w:rsidRPr="00443D76">
        <w:rPr>
          <w:sz w:val="28"/>
          <w:szCs w:val="28"/>
        </w:rPr>
        <w:t xml:space="preserve"> и </w:t>
      </w:r>
      <w:proofErr w:type="spellStart"/>
      <w:r w:rsidRPr="00443D76">
        <w:rPr>
          <w:sz w:val="28"/>
          <w:szCs w:val="28"/>
        </w:rPr>
        <w:t>тифлосурдопереводчика</w:t>
      </w:r>
      <w:proofErr w:type="spellEnd"/>
      <w:r w:rsidRPr="00443D76">
        <w:rPr>
          <w:sz w:val="28"/>
          <w:szCs w:val="28"/>
        </w:rPr>
        <w:t xml:space="preserve"> при оказании инвалиду муниципальной услуги;</w:t>
      </w:r>
    </w:p>
    <w:p w:rsidR="00443D76" w:rsidRPr="00443D76" w:rsidRDefault="00443D76" w:rsidP="00443D76">
      <w:pPr>
        <w:overflowPunct/>
        <w:autoSpaceDE/>
        <w:autoSpaceDN/>
        <w:adjustRightInd/>
        <w:ind w:firstLine="709"/>
        <w:jc w:val="both"/>
        <w:textAlignment w:val="auto"/>
        <w:rPr>
          <w:sz w:val="28"/>
          <w:szCs w:val="28"/>
        </w:rPr>
      </w:pPr>
      <w:proofErr w:type="gramStart"/>
      <w:r w:rsidRPr="00443D76">
        <w:rPr>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 оказанием специалистами </w:t>
      </w:r>
      <w:r>
        <w:rPr>
          <w:sz w:val="28"/>
          <w:szCs w:val="28"/>
        </w:rPr>
        <w:t xml:space="preserve"> Отдела </w:t>
      </w:r>
      <w:r w:rsidRPr="00443D76">
        <w:rPr>
          <w:sz w:val="28"/>
          <w:szCs w:val="28"/>
        </w:rPr>
        <w:t>Администрации, я помощи инвалидам в преодолении барьеров, мешающих получению ими муниципальной услуги наравне с другими заявителями.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443D76" w:rsidRPr="00443D76" w:rsidRDefault="00443D76" w:rsidP="00443D76">
      <w:pPr>
        <w:widowControl w:val="0"/>
        <w:overflowPunct/>
        <w:adjustRightInd/>
        <w:spacing w:before="240" w:after="120"/>
        <w:jc w:val="center"/>
        <w:textAlignment w:val="auto"/>
        <w:outlineLvl w:val="1"/>
        <w:rPr>
          <w:b/>
          <w:sz w:val="28"/>
          <w:szCs w:val="28"/>
        </w:rPr>
      </w:pPr>
      <w:r w:rsidRPr="00443D76">
        <w:rPr>
          <w:b/>
          <w:sz w:val="28"/>
          <w:szCs w:val="28"/>
        </w:rPr>
        <w:t xml:space="preserve">2.16. </w:t>
      </w:r>
      <w:r w:rsidRPr="00443D76">
        <w:rPr>
          <w:rFonts w:eastAsia="Calibri"/>
          <w:b/>
          <w:sz w:val="28"/>
          <w:szCs w:val="28"/>
          <w:lang w:eastAsia="en-US"/>
        </w:rPr>
        <w:t xml:space="preserve">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443D76">
        <w:rPr>
          <w:rFonts w:eastAsia="Calibri"/>
          <w:b/>
          <w:sz w:val="28"/>
          <w:szCs w:val="28"/>
          <w:lang w:eastAsia="en-US"/>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2.16.1. Показателями доступности предоставления муниципальной услуги являются: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1) транспортная доступность мест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 обеспечение беспрепятственного доступа к помещениям, в которых предоставляется муниципальная услуга;</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3) размещение информации о порядке предоставления муниципальной услуги в сети «Интернет».</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2.16.2. Показателями качества предоставления муниципальной услуги являются:</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1) соблюдение стандарта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2) соблюдение сроков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3) количество жалоб или полное отсутствие таковых со стороны заявителей;</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4) возможность получения информации о ходе предоставления муниципальной услуги;</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5) возможность получения муниципальной услуги в электронной форме.</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Прием заявлений и необходимых документов и выдача документов                 по результатам предоставления муниципальной услуг может осуществляться                 </w:t>
      </w:r>
      <w:proofErr w:type="gramStart"/>
      <w:r w:rsidRPr="00443D76">
        <w:rPr>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443D76">
        <w:rPr>
          <w:sz w:val="28"/>
          <w:szCs w:val="28"/>
        </w:rPr>
        <w:t>.</w:t>
      </w:r>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443D76" w:rsidRPr="00443D76" w:rsidRDefault="00443D76" w:rsidP="00443D76">
      <w:pPr>
        <w:overflowPunct/>
        <w:autoSpaceDE/>
        <w:autoSpaceDN/>
        <w:adjustRightInd/>
        <w:spacing w:line="276" w:lineRule="auto"/>
        <w:ind w:right="-1" w:firstLine="709"/>
        <w:jc w:val="both"/>
        <w:textAlignment w:val="auto"/>
        <w:rPr>
          <w:rFonts w:eastAsia="Calibri"/>
          <w:sz w:val="28"/>
          <w:szCs w:val="28"/>
          <w:lang w:eastAsia="en-US"/>
        </w:rPr>
      </w:pPr>
      <w:proofErr w:type="gramStart"/>
      <w:r w:rsidRPr="00443D76">
        <w:rPr>
          <w:sz w:val="28"/>
          <w:szCs w:val="28"/>
        </w:rPr>
        <w:t>Заявитель имеет право обратиться посредством запроса о предоставлении нескольких муниципальных услуг в многофункциональный центр</w:t>
      </w:r>
      <w:r w:rsidRPr="00443D76">
        <w:rPr>
          <w:rFonts w:eastAsia="Calibri"/>
          <w:sz w:val="28"/>
          <w:szCs w:val="28"/>
          <w:lang w:eastAsia="en-US"/>
        </w:rPr>
        <w:t xml:space="preserve"> предоставления государственных и муниципальных услуг</w:t>
      </w:r>
      <w:r w:rsidRPr="00443D76">
        <w:rPr>
          <w:sz w:val="28"/>
          <w:szCs w:val="28"/>
        </w:rPr>
        <w:t xml:space="preserve"> в рамках статьи 15.1 Федерального закона № 210-ФЗ (далее – комплексный запрос), за исключением </w:t>
      </w:r>
      <w:r w:rsidRPr="00443D76">
        <w:rPr>
          <w:rFonts w:eastAsia="Calibri"/>
          <w:sz w:val="28"/>
          <w:szCs w:val="28"/>
          <w:lang w:eastAsia="en-US"/>
        </w:rPr>
        <w:t>муниципальных  услуг</w:t>
      </w:r>
      <w:r w:rsidRPr="00443D76">
        <w:rPr>
          <w:rFonts w:ascii="Calibri" w:eastAsia="Calibri" w:hAnsi="Calibri" w:cs="Tahoma"/>
          <w:sz w:val="28"/>
          <w:szCs w:val="28"/>
          <w:lang w:eastAsia="en-US"/>
        </w:rPr>
        <w:t xml:space="preserve">, </w:t>
      </w:r>
      <w:r w:rsidRPr="00443D76">
        <w:rPr>
          <w:rFonts w:eastAsia="Calibri"/>
          <w:sz w:val="28"/>
          <w:szCs w:val="28"/>
          <w:lang w:eastAsia="en-US"/>
        </w:rPr>
        <w:t>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443D76" w:rsidRPr="00443D76" w:rsidRDefault="00443D76" w:rsidP="00443D76">
      <w:pPr>
        <w:overflowPunct/>
        <w:autoSpaceDE/>
        <w:autoSpaceDN/>
        <w:adjustRightInd/>
        <w:ind w:firstLine="709"/>
        <w:jc w:val="both"/>
        <w:textAlignment w:val="auto"/>
        <w:rPr>
          <w:sz w:val="28"/>
          <w:szCs w:val="28"/>
        </w:rPr>
      </w:pPr>
      <w:r w:rsidRPr="00443D76">
        <w:rPr>
          <w:sz w:val="28"/>
          <w:szCs w:val="28"/>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443D76">
        <w:rPr>
          <w:sz w:val="28"/>
          <w:szCs w:val="28"/>
        </w:rPr>
        <w:t xml:space="preserve">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sidRPr="00443D76">
        <w:rPr>
          <w:rFonts w:eastAsia="Calibri"/>
          <w:sz w:val="28"/>
          <w:szCs w:val="28"/>
          <w:lang w:eastAsia="en-US"/>
        </w:rPr>
        <w:t xml:space="preserve">определения видов электронной </w:t>
      </w:r>
      <w:r w:rsidRPr="00443D76">
        <w:rPr>
          <w:rFonts w:eastAsia="Calibri"/>
          <w:sz w:val="28"/>
          <w:szCs w:val="28"/>
          <w:lang w:eastAsia="en-US"/>
        </w:rPr>
        <w:lastRenderedPageBreak/>
        <w:t>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w:t>
      </w:r>
      <w:proofErr w:type="gramEnd"/>
      <w:r w:rsidRPr="00443D76">
        <w:rPr>
          <w:rFonts w:eastAsia="Calibri"/>
          <w:sz w:val="28"/>
          <w:szCs w:val="28"/>
          <w:lang w:eastAsia="en-US"/>
        </w:rPr>
        <w:t xml:space="preserve"> услуг".</w:t>
      </w:r>
    </w:p>
    <w:p w:rsidR="00443D76" w:rsidRPr="00443D76" w:rsidRDefault="00443D76" w:rsidP="00443D76">
      <w:pPr>
        <w:widowControl w:val="0"/>
        <w:overflowPunct/>
        <w:adjustRightInd/>
        <w:spacing w:before="240" w:after="120"/>
        <w:jc w:val="center"/>
        <w:textAlignment w:val="auto"/>
        <w:outlineLvl w:val="1"/>
        <w:rPr>
          <w:b/>
          <w:sz w:val="28"/>
          <w:szCs w:val="28"/>
        </w:rPr>
      </w:pPr>
      <w:r w:rsidRPr="00443D7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B44E2" w:rsidRPr="00960D7F" w:rsidRDefault="00CB44E2" w:rsidP="00960D7F">
      <w:pPr>
        <w:pStyle w:val="af2"/>
        <w:ind w:firstLine="709"/>
        <w:jc w:val="both"/>
        <w:rPr>
          <w:sz w:val="28"/>
          <w:szCs w:val="28"/>
        </w:rPr>
      </w:pPr>
      <w:r w:rsidRPr="00960D7F">
        <w:rPr>
          <w:sz w:val="28"/>
          <w:szCs w:val="28"/>
        </w:rPr>
        <w:t xml:space="preserve"> Предоставление муниципальной услуги включает в себя следующие административные процедуры:</w:t>
      </w:r>
    </w:p>
    <w:p w:rsidR="00403E93" w:rsidRPr="00403E93" w:rsidRDefault="00403E93" w:rsidP="00403E93">
      <w:pPr>
        <w:overflowPunct/>
        <w:ind w:firstLine="540"/>
        <w:jc w:val="both"/>
        <w:textAlignment w:val="auto"/>
        <w:rPr>
          <w:sz w:val="28"/>
          <w:szCs w:val="28"/>
        </w:rPr>
      </w:pPr>
      <w:r w:rsidRPr="00403E93">
        <w:rPr>
          <w:sz w:val="28"/>
          <w:szCs w:val="28"/>
        </w:rPr>
        <w:t>а) прием и регистрация заявления о предоставлении муниципальной услуги и документов, указанных в пункте 2.6 настоящего Административного регламента;</w:t>
      </w:r>
    </w:p>
    <w:p w:rsidR="00403E93" w:rsidRPr="00403E93" w:rsidRDefault="00403E93" w:rsidP="00403E93">
      <w:pPr>
        <w:overflowPunct/>
        <w:ind w:firstLine="540"/>
        <w:jc w:val="both"/>
        <w:textAlignment w:val="auto"/>
        <w:rPr>
          <w:sz w:val="28"/>
          <w:szCs w:val="28"/>
        </w:rPr>
      </w:pPr>
      <w:r w:rsidRPr="00403E93">
        <w:rPr>
          <w:sz w:val="28"/>
          <w:szCs w:val="28"/>
        </w:rPr>
        <w:t xml:space="preserve">б) рассмотрение представленных документов и направление запросов </w:t>
      </w:r>
      <w:r w:rsidR="00463B8F">
        <w:rPr>
          <w:sz w:val="28"/>
          <w:szCs w:val="28"/>
        </w:rPr>
        <w:t xml:space="preserve">по каналам </w:t>
      </w:r>
      <w:r w:rsidRPr="00403E93">
        <w:rPr>
          <w:sz w:val="28"/>
          <w:szCs w:val="28"/>
        </w:rPr>
        <w:t>межведомственного электронного взаимодействия либо направление заявителю уведомления о возврате заявления;</w:t>
      </w:r>
    </w:p>
    <w:p w:rsidR="00403E93" w:rsidRPr="00403E93" w:rsidRDefault="00403E93" w:rsidP="00403E93">
      <w:pPr>
        <w:overflowPunct/>
        <w:ind w:firstLine="540"/>
        <w:jc w:val="both"/>
        <w:textAlignment w:val="auto"/>
        <w:rPr>
          <w:sz w:val="28"/>
          <w:szCs w:val="28"/>
        </w:rPr>
      </w:pPr>
      <w:r w:rsidRPr="00403E93">
        <w:rPr>
          <w:sz w:val="28"/>
          <w:szCs w:val="28"/>
        </w:rPr>
        <w:t>в) результат предоставления муниципальной услуги:</w:t>
      </w:r>
    </w:p>
    <w:p w:rsidR="00403E93" w:rsidRPr="00403E93" w:rsidRDefault="00403E93" w:rsidP="00403E93">
      <w:pPr>
        <w:overflowPunct/>
        <w:ind w:firstLine="540"/>
        <w:jc w:val="both"/>
        <w:textAlignment w:val="auto"/>
        <w:rPr>
          <w:sz w:val="28"/>
          <w:szCs w:val="28"/>
        </w:rPr>
      </w:pPr>
      <w:r w:rsidRPr="00403E93">
        <w:rPr>
          <w:sz w:val="28"/>
          <w:szCs w:val="28"/>
        </w:rPr>
        <w:t>- принятие постановления о предоставлении земельного участка в собственность бесплатно, в постоянное (бессрочное) пользование и выдача или направление его заявителю;</w:t>
      </w:r>
    </w:p>
    <w:p w:rsidR="00403E93" w:rsidRPr="00403E93" w:rsidRDefault="00403E93" w:rsidP="00403E93">
      <w:pPr>
        <w:overflowPunct/>
        <w:ind w:firstLine="540"/>
        <w:jc w:val="both"/>
        <w:textAlignment w:val="auto"/>
        <w:rPr>
          <w:sz w:val="28"/>
          <w:szCs w:val="28"/>
        </w:rPr>
      </w:pPr>
      <w:r w:rsidRPr="00403E93">
        <w:rPr>
          <w:sz w:val="28"/>
          <w:szCs w:val="28"/>
        </w:rPr>
        <w:t>- подготовка проекта договора купли-продажи, аренды, безвозмездного пользования земельным участком и выдача или направление его заявителю;</w:t>
      </w:r>
    </w:p>
    <w:p w:rsidR="00403E93" w:rsidRPr="00403E93" w:rsidRDefault="00403E93" w:rsidP="00403E93">
      <w:pPr>
        <w:overflowPunct/>
        <w:ind w:firstLine="540"/>
        <w:jc w:val="both"/>
        <w:textAlignment w:val="auto"/>
        <w:rPr>
          <w:sz w:val="28"/>
          <w:szCs w:val="28"/>
        </w:rPr>
      </w:pPr>
      <w:r w:rsidRPr="00403E93">
        <w:rPr>
          <w:sz w:val="28"/>
          <w:szCs w:val="28"/>
        </w:rPr>
        <w:t>- отказ в предоставлении муниципальной услуги;</w:t>
      </w:r>
    </w:p>
    <w:p w:rsidR="00403E93" w:rsidRPr="00403E93" w:rsidRDefault="00403E93" w:rsidP="00403E93">
      <w:pPr>
        <w:overflowPunct/>
        <w:ind w:firstLine="540"/>
        <w:jc w:val="both"/>
        <w:textAlignment w:val="auto"/>
        <w:rPr>
          <w:sz w:val="28"/>
          <w:szCs w:val="28"/>
        </w:rPr>
      </w:pPr>
      <w:r w:rsidRPr="00403E93">
        <w:rPr>
          <w:sz w:val="28"/>
          <w:szCs w:val="28"/>
        </w:rPr>
        <w:t>г) выдача заявителю документов, необходимых для представления на государственную регистрацию права на земельный участок, в случае, если право подлежит государственной регистрации.</w:t>
      </w:r>
    </w:p>
    <w:p w:rsidR="00566026" w:rsidRPr="00566026" w:rsidRDefault="00566026" w:rsidP="00566026">
      <w:pPr>
        <w:widowControl w:val="0"/>
        <w:overflowPunct/>
        <w:adjustRightInd/>
        <w:spacing w:before="240" w:after="120"/>
        <w:jc w:val="center"/>
        <w:textAlignment w:val="auto"/>
        <w:outlineLvl w:val="1"/>
        <w:rPr>
          <w:b/>
          <w:sz w:val="28"/>
          <w:szCs w:val="28"/>
        </w:rPr>
      </w:pPr>
      <w:r w:rsidRPr="00566026">
        <w:rPr>
          <w:b/>
          <w:sz w:val="28"/>
          <w:szCs w:val="28"/>
        </w:rPr>
        <w:t>3.1. Прием и регистрация заявления и документов, представленных заявителем (представителем заявителя) лично или направленных по почте</w:t>
      </w:r>
    </w:p>
    <w:p w:rsidR="0046080B" w:rsidRDefault="00FE129C" w:rsidP="00CC1724">
      <w:pPr>
        <w:pStyle w:val="af2"/>
        <w:ind w:firstLine="709"/>
        <w:jc w:val="both"/>
        <w:rPr>
          <w:sz w:val="28"/>
          <w:szCs w:val="28"/>
        </w:rPr>
      </w:pPr>
      <w:r w:rsidRPr="00412E46">
        <w:rPr>
          <w:sz w:val="28"/>
          <w:szCs w:val="28"/>
        </w:rPr>
        <w:t>3.</w:t>
      </w:r>
      <w:r w:rsidR="00566026">
        <w:rPr>
          <w:sz w:val="28"/>
          <w:szCs w:val="28"/>
        </w:rPr>
        <w:t>1.1</w:t>
      </w:r>
      <w:r w:rsidR="00CB44E2" w:rsidRPr="00412E46">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r w:rsidR="00800971" w:rsidRPr="00412E46">
        <w:rPr>
          <w:sz w:val="28"/>
          <w:szCs w:val="28"/>
        </w:rPr>
        <w:t xml:space="preserve">                                                                                                                                      </w:t>
      </w:r>
      <w:r w:rsidR="00B8338E" w:rsidRPr="00412E46">
        <w:rPr>
          <w:sz w:val="28"/>
          <w:szCs w:val="28"/>
        </w:rPr>
        <w:t xml:space="preserve">                                                                                                                               </w:t>
      </w:r>
    </w:p>
    <w:p w:rsidR="0046080B" w:rsidRDefault="00FE129C" w:rsidP="00CC1724">
      <w:pPr>
        <w:pStyle w:val="af2"/>
        <w:ind w:firstLine="709"/>
        <w:jc w:val="both"/>
        <w:rPr>
          <w:sz w:val="28"/>
          <w:szCs w:val="28"/>
        </w:rPr>
      </w:pPr>
      <w:r w:rsidRPr="00412E46">
        <w:rPr>
          <w:sz w:val="28"/>
          <w:szCs w:val="28"/>
        </w:rPr>
        <w:t>3.</w:t>
      </w:r>
      <w:r w:rsidR="00566026">
        <w:rPr>
          <w:sz w:val="28"/>
          <w:szCs w:val="28"/>
        </w:rPr>
        <w:t>1.2.</w:t>
      </w:r>
      <w:r w:rsidR="00CB44E2" w:rsidRPr="00412E46">
        <w:rPr>
          <w:sz w:val="28"/>
          <w:szCs w:val="28"/>
        </w:rPr>
        <w:t xml:space="preserve"> </w:t>
      </w:r>
      <w:r w:rsidR="00FC107D">
        <w:rPr>
          <w:sz w:val="28"/>
          <w:szCs w:val="28"/>
        </w:rPr>
        <w:t xml:space="preserve"> </w:t>
      </w:r>
      <w:r w:rsidR="00CB44E2" w:rsidRPr="00412E46">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3132F1" w:rsidRPr="00412E46">
        <w:rPr>
          <w:sz w:val="28"/>
          <w:szCs w:val="28"/>
        </w:rPr>
        <w:t>муниципального образования</w:t>
      </w:r>
      <w:r w:rsidR="00CB44E2" w:rsidRPr="00412E46">
        <w:rPr>
          <w:sz w:val="28"/>
          <w:szCs w:val="28"/>
        </w:rPr>
        <w:t>.</w:t>
      </w:r>
      <w:r w:rsidR="00E80F8A" w:rsidRPr="00412E46">
        <w:rPr>
          <w:sz w:val="28"/>
          <w:szCs w:val="28"/>
        </w:rPr>
        <w:t xml:space="preserve">                                                                                                                                 </w:t>
      </w:r>
    </w:p>
    <w:p w:rsidR="0046080B" w:rsidRDefault="00FE129C" w:rsidP="00CC1724">
      <w:pPr>
        <w:pStyle w:val="af2"/>
        <w:ind w:firstLine="709"/>
        <w:jc w:val="both"/>
        <w:rPr>
          <w:sz w:val="28"/>
          <w:szCs w:val="28"/>
        </w:rPr>
      </w:pPr>
      <w:r w:rsidRPr="00412E46">
        <w:rPr>
          <w:sz w:val="28"/>
          <w:szCs w:val="28"/>
        </w:rPr>
        <w:t>3.</w:t>
      </w:r>
      <w:r w:rsidR="00566026">
        <w:rPr>
          <w:sz w:val="28"/>
          <w:szCs w:val="28"/>
        </w:rPr>
        <w:t>1.3.</w:t>
      </w:r>
      <w:r w:rsidR="00CB44E2" w:rsidRPr="00412E46">
        <w:rPr>
          <w:sz w:val="28"/>
          <w:szCs w:val="28"/>
        </w:rPr>
        <w:t xml:space="preserve"> </w:t>
      </w:r>
      <w:r w:rsidR="00181E55">
        <w:rPr>
          <w:sz w:val="28"/>
          <w:szCs w:val="28"/>
        </w:rPr>
        <w:t xml:space="preserve"> </w:t>
      </w:r>
      <w:r w:rsidR="00CB44E2" w:rsidRPr="00412E46">
        <w:rPr>
          <w:sz w:val="28"/>
          <w:szCs w:val="28"/>
        </w:rPr>
        <w:t xml:space="preserve">Глава </w:t>
      </w:r>
      <w:r w:rsidR="003132F1" w:rsidRPr="00412E46">
        <w:rPr>
          <w:sz w:val="28"/>
          <w:szCs w:val="28"/>
        </w:rPr>
        <w:t>муниципального образования</w:t>
      </w:r>
      <w:r w:rsidR="00CB44E2" w:rsidRPr="00412E46">
        <w:rPr>
          <w:sz w:val="28"/>
          <w:szCs w:val="28"/>
        </w:rPr>
        <w:t xml:space="preserve"> после рассмотрения заявления направляет его в отдел экономики</w:t>
      </w:r>
      <w:r w:rsidR="00410368" w:rsidRPr="00412E46">
        <w:rPr>
          <w:sz w:val="28"/>
          <w:szCs w:val="28"/>
        </w:rPr>
        <w:t>, имущественных</w:t>
      </w:r>
      <w:r w:rsidR="00A43AA8" w:rsidRPr="00412E46">
        <w:rPr>
          <w:sz w:val="28"/>
          <w:szCs w:val="28"/>
        </w:rPr>
        <w:t xml:space="preserve"> и земельных</w:t>
      </w:r>
      <w:r w:rsidR="00410368" w:rsidRPr="00412E46">
        <w:rPr>
          <w:sz w:val="28"/>
          <w:szCs w:val="28"/>
        </w:rPr>
        <w:t xml:space="preserve"> отношений</w:t>
      </w:r>
      <w:r w:rsidR="00CB44E2" w:rsidRPr="00412E46">
        <w:rPr>
          <w:sz w:val="28"/>
          <w:szCs w:val="28"/>
        </w:rPr>
        <w:t xml:space="preserve"> Администрации (далее</w:t>
      </w:r>
      <w:r w:rsidR="00A76DAE">
        <w:rPr>
          <w:sz w:val="28"/>
          <w:szCs w:val="28"/>
        </w:rPr>
        <w:t xml:space="preserve"> </w:t>
      </w:r>
      <w:r w:rsidR="00CB44E2" w:rsidRPr="00412E46">
        <w:rPr>
          <w:sz w:val="28"/>
          <w:szCs w:val="28"/>
        </w:rPr>
        <w:t>– Отдел).</w:t>
      </w:r>
      <w:r w:rsidR="00177CA9" w:rsidRPr="00412E46">
        <w:rPr>
          <w:sz w:val="28"/>
          <w:szCs w:val="28"/>
        </w:rPr>
        <w:t xml:space="preserve">                                                                                                                  </w:t>
      </w:r>
      <w:r w:rsidR="0046080B">
        <w:rPr>
          <w:sz w:val="28"/>
          <w:szCs w:val="28"/>
        </w:rPr>
        <w:t xml:space="preserve">                    </w:t>
      </w:r>
    </w:p>
    <w:p w:rsidR="00CB44E2" w:rsidRPr="00412E46" w:rsidRDefault="00B8338E" w:rsidP="00CC1724">
      <w:pPr>
        <w:pStyle w:val="af2"/>
        <w:ind w:firstLine="709"/>
        <w:jc w:val="both"/>
        <w:rPr>
          <w:sz w:val="28"/>
          <w:szCs w:val="28"/>
        </w:rPr>
      </w:pPr>
      <w:r w:rsidRPr="00412E46">
        <w:rPr>
          <w:sz w:val="28"/>
          <w:szCs w:val="28"/>
        </w:rPr>
        <w:t>3.</w:t>
      </w:r>
      <w:r w:rsidR="006D3997">
        <w:rPr>
          <w:sz w:val="28"/>
          <w:szCs w:val="28"/>
        </w:rPr>
        <w:t>1</w:t>
      </w:r>
      <w:r w:rsidRPr="00412E46">
        <w:rPr>
          <w:sz w:val="28"/>
          <w:szCs w:val="28"/>
        </w:rPr>
        <w:t>.</w:t>
      </w:r>
      <w:r w:rsidR="006D3997">
        <w:rPr>
          <w:sz w:val="28"/>
          <w:szCs w:val="28"/>
        </w:rPr>
        <w:t>4.</w:t>
      </w:r>
      <w:r w:rsidR="00181E55">
        <w:rPr>
          <w:sz w:val="28"/>
          <w:szCs w:val="28"/>
        </w:rPr>
        <w:t xml:space="preserve"> </w:t>
      </w:r>
      <w:r w:rsidRPr="00412E46">
        <w:rPr>
          <w:sz w:val="28"/>
          <w:szCs w:val="28"/>
        </w:rPr>
        <w:t xml:space="preserve"> </w:t>
      </w:r>
      <w:r w:rsidR="00CB44E2" w:rsidRPr="00412E46">
        <w:rPr>
          <w:sz w:val="28"/>
          <w:szCs w:val="28"/>
        </w:rPr>
        <w:t>Руководитель Отдела после рассмотрения заявления направляет его специалисту Отдела. </w:t>
      </w:r>
    </w:p>
    <w:p w:rsidR="00CB44E2" w:rsidRPr="00412E46" w:rsidRDefault="00FE129C" w:rsidP="00CC1724">
      <w:pPr>
        <w:pStyle w:val="af2"/>
        <w:ind w:firstLine="709"/>
        <w:jc w:val="both"/>
        <w:rPr>
          <w:sz w:val="28"/>
          <w:szCs w:val="28"/>
        </w:rPr>
      </w:pPr>
      <w:r w:rsidRPr="00412E46">
        <w:rPr>
          <w:sz w:val="28"/>
          <w:szCs w:val="28"/>
        </w:rPr>
        <w:lastRenderedPageBreak/>
        <w:t>3.</w:t>
      </w:r>
      <w:r w:rsidR="006D3997">
        <w:rPr>
          <w:sz w:val="28"/>
          <w:szCs w:val="28"/>
        </w:rPr>
        <w:t>1</w:t>
      </w:r>
      <w:r w:rsidR="00CB44E2" w:rsidRPr="00412E46">
        <w:rPr>
          <w:sz w:val="28"/>
          <w:szCs w:val="28"/>
        </w:rPr>
        <w:t>.</w:t>
      </w:r>
      <w:r w:rsidR="006D3997">
        <w:rPr>
          <w:sz w:val="28"/>
          <w:szCs w:val="28"/>
        </w:rPr>
        <w:t>5</w:t>
      </w:r>
      <w:r w:rsidR="00CB44E2" w:rsidRPr="00412E46">
        <w:rPr>
          <w:sz w:val="28"/>
          <w:szCs w:val="28"/>
        </w:rPr>
        <w:t xml:space="preserve"> Максимальный срок исполнения указанной административной процедуры </w:t>
      </w:r>
      <w:r w:rsidR="00566026">
        <w:rPr>
          <w:sz w:val="28"/>
          <w:szCs w:val="28"/>
        </w:rPr>
        <w:t>-</w:t>
      </w:r>
      <w:r w:rsidR="00CB44E2" w:rsidRPr="00412E46">
        <w:rPr>
          <w:sz w:val="28"/>
          <w:szCs w:val="28"/>
        </w:rPr>
        <w:t xml:space="preserve"> </w:t>
      </w:r>
      <w:r w:rsidR="008C660D">
        <w:rPr>
          <w:sz w:val="28"/>
          <w:szCs w:val="28"/>
        </w:rPr>
        <w:t>5</w:t>
      </w:r>
      <w:r w:rsidR="00CB44E2" w:rsidRPr="00412E46">
        <w:rPr>
          <w:sz w:val="28"/>
          <w:szCs w:val="28"/>
        </w:rPr>
        <w:t xml:space="preserve"> рабочих дн</w:t>
      </w:r>
      <w:r w:rsidR="008C660D">
        <w:rPr>
          <w:sz w:val="28"/>
          <w:szCs w:val="28"/>
        </w:rPr>
        <w:t>ей</w:t>
      </w:r>
      <w:r w:rsidR="00CB44E2" w:rsidRPr="00412E46">
        <w:rPr>
          <w:sz w:val="28"/>
          <w:szCs w:val="28"/>
        </w:rPr>
        <w:t>.</w:t>
      </w:r>
    </w:p>
    <w:p w:rsidR="00566026" w:rsidRPr="00566026" w:rsidRDefault="00566026" w:rsidP="00566026">
      <w:pPr>
        <w:widowControl w:val="0"/>
        <w:overflowPunct/>
        <w:adjustRightInd/>
        <w:spacing w:before="240" w:after="120"/>
        <w:jc w:val="center"/>
        <w:textAlignment w:val="auto"/>
        <w:outlineLvl w:val="1"/>
        <w:rPr>
          <w:b/>
          <w:sz w:val="28"/>
          <w:szCs w:val="28"/>
        </w:rPr>
      </w:pPr>
      <w:r w:rsidRPr="00566026">
        <w:rPr>
          <w:b/>
          <w:sz w:val="28"/>
          <w:szCs w:val="28"/>
        </w:rPr>
        <w:t>3.2. Экспертиза документов, представленных заявителем (представителем заявителя)</w:t>
      </w:r>
    </w:p>
    <w:p w:rsidR="00923569" w:rsidRDefault="000809D7" w:rsidP="00CC1724">
      <w:pPr>
        <w:ind w:firstLine="709"/>
        <w:jc w:val="both"/>
        <w:rPr>
          <w:sz w:val="28"/>
          <w:szCs w:val="28"/>
        </w:rPr>
      </w:pPr>
      <w:r w:rsidRPr="0046080B">
        <w:rPr>
          <w:sz w:val="28"/>
          <w:szCs w:val="28"/>
        </w:rPr>
        <w:t>3.</w:t>
      </w:r>
      <w:r w:rsidR="006D3997">
        <w:rPr>
          <w:sz w:val="28"/>
          <w:szCs w:val="28"/>
        </w:rPr>
        <w:t>2.1</w:t>
      </w:r>
      <w:r w:rsidR="004E6959" w:rsidRPr="0046080B">
        <w:rPr>
          <w:sz w:val="28"/>
          <w:szCs w:val="28"/>
        </w:rPr>
        <w:t xml:space="preserve">. </w:t>
      </w:r>
      <w:r w:rsidR="00AA30E5" w:rsidRPr="0046080B">
        <w:rPr>
          <w:sz w:val="28"/>
          <w:szCs w:val="28"/>
        </w:rPr>
        <w:t xml:space="preserve">Основанием для начала </w:t>
      </w:r>
      <w:r w:rsidR="00000934" w:rsidRPr="0046080B">
        <w:rPr>
          <w:sz w:val="28"/>
          <w:szCs w:val="28"/>
        </w:rPr>
        <w:t xml:space="preserve"> </w:t>
      </w:r>
      <w:r w:rsidR="0045099F" w:rsidRPr="0046080B">
        <w:rPr>
          <w:sz w:val="28"/>
          <w:szCs w:val="28"/>
        </w:rPr>
        <w:t xml:space="preserve">административной </w:t>
      </w:r>
      <w:r w:rsidR="00AA30E5" w:rsidRPr="0046080B">
        <w:rPr>
          <w:sz w:val="28"/>
          <w:szCs w:val="28"/>
        </w:rPr>
        <w:t xml:space="preserve">процедуры экспертизы документов </w:t>
      </w:r>
      <w:r w:rsidR="0045099F" w:rsidRPr="0046080B">
        <w:rPr>
          <w:sz w:val="28"/>
          <w:szCs w:val="28"/>
        </w:rPr>
        <w:t xml:space="preserve"> является</w:t>
      </w:r>
      <w:r w:rsidR="00923569">
        <w:rPr>
          <w:sz w:val="28"/>
          <w:szCs w:val="28"/>
        </w:rPr>
        <w:t>:</w:t>
      </w:r>
    </w:p>
    <w:p w:rsidR="00923569" w:rsidRPr="00923569" w:rsidRDefault="00923569" w:rsidP="00923569">
      <w:pPr>
        <w:overflowPunct/>
        <w:ind w:firstLine="540"/>
        <w:jc w:val="both"/>
        <w:textAlignment w:val="auto"/>
        <w:rPr>
          <w:sz w:val="28"/>
          <w:szCs w:val="28"/>
        </w:rPr>
      </w:pPr>
      <w:r w:rsidRPr="00923569">
        <w:rPr>
          <w:sz w:val="28"/>
          <w:szCs w:val="28"/>
        </w:rPr>
        <w:t>а) прием и регистрация заявления о предоставлении муниципальной услуги и документов, указанных в пункте 2.6 настоящего Административного регламента;</w:t>
      </w:r>
    </w:p>
    <w:p w:rsidR="00923569" w:rsidRPr="00923569" w:rsidRDefault="00923569" w:rsidP="00923569">
      <w:pPr>
        <w:overflowPunct/>
        <w:ind w:firstLine="540"/>
        <w:jc w:val="both"/>
        <w:textAlignment w:val="auto"/>
        <w:rPr>
          <w:sz w:val="28"/>
          <w:szCs w:val="28"/>
        </w:rPr>
      </w:pPr>
      <w:r w:rsidRPr="00923569">
        <w:rPr>
          <w:sz w:val="28"/>
          <w:szCs w:val="28"/>
        </w:rPr>
        <w:t>б) рассмотрение представленных документов и направление запросов по каналам межведомственного электронного взаимодействия либо направление заявителю уведомления о возврате заявления;</w:t>
      </w:r>
    </w:p>
    <w:p w:rsidR="00923569" w:rsidRPr="00923569" w:rsidRDefault="00923569" w:rsidP="00923569">
      <w:pPr>
        <w:overflowPunct/>
        <w:ind w:firstLine="540"/>
        <w:jc w:val="both"/>
        <w:textAlignment w:val="auto"/>
        <w:rPr>
          <w:sz w:val="28"/>
          <w:szCs w:val="28"/>
        </w:rPr>
      </w:pPr>
      <w:r w:rsidRPr="00923569">
        <w:rPr>
          <w:sz w:val="28"/>
          <w:szCs w:val="28"/>
        </w:rPr>
        <w:t>в) результат предоставления муниципальной услуги:</w:t>
      </w:r>
    </w:p>
    <w:p w:rsidR="00923569" w:rsidRPr="00923569" w:rsidRDefault="00923569" w:rsidP="00923569">
      <w:pPr>
        <w:overflowPunct/>
        <w:ind w:firstLine="540"/>
        <w:jc w:val="both"/>
        <w:textAlignment w:val="auto"/>
        <w:rPr>
          <w:sz w:val="28"/>
          <w:szCs w:val="28"/>
        </w:rPr>
      </w:pPr>
      <w:r w:rsidRPr="00923569">
        <w:rPr>
          <w:sz w:val="28"/>
          <w:szCs w:val="28"/>
        </w:rPr>
        <w:t>- принятие постановления о предоставлении земельного участка в собственность бесплатно, в постоянное (бессрочное) пользование и выдача или направление его заявителю;</w:t>
      </w:r>
    </w:p>
    <w:p w:rsidR="00923569" w:rsidRPr="00923569" w:rsidRDefault="00923569" w:rsidP="00923569">
      <w:pPr>
        <w:overflowPunct/>
        <w:ind w:firstLine="540"/>
        <w:jc w:val="both"/>
        <w:textAlignment w:val="auto"/>
        <w:rPr>
          <w:sz w:val="28"/>
          <w:szCs w:val="28"/>
        </w:rPr>
      </w:pPr>
      <w:r w:rsidRPr="00923569">
        <w:rPr>
          <w:sz w:val="28"/>
          <w:szCs w:val="28"/>
        </w:rPr>
        <w:t>- подготовка проекта договора купли-продажи, аренды, безвозмездного пользования земельным участком и выдача или направление его заявителю;</w:t>
      </w:r>
    </w:p>
    <w:p w:rsidR="00923569" w:rsidRPr="00923569" w:rsidRDefault="00923569" w:rsidP="00923569">
      <w:pPr>
        <w:overflowPunct/>
        <w:ind w:firstLine="540"/>
        <w:jc w:val="both"/>
        <w:textAlignment w:val="auto"/>
        <w:rPr>
          <w:sz w:val="28"/>
          <w:szCs w:val="28"/>
        </w:rPr>
      </w:pPr>
      <w:r w:rsidRPr="00923569">
        <w:rPr>
          <w:sz w:val="28"/>
          <w:szCs w:val="28"/>
        </w:rPr>
        <w:t>- отказ в предоставлении муниципальной услуги;</w:t>
      </w:r>
    </w:p>
    <w:p w:rsidR="00923569" w:rsidRPr="00923569" w:rsidRDefault="00923569" w:rsidP="00923569">
      <w:pPr>
        <w:overflowPunct/>
        <w:ind w:firstLine="540"/>
        <w:jc w:val="both"/>
        <w:textAlignment w:val="auto"/>
        <w:rPr>
          <w:sz w:val="28"/>
          <w:szCs w:val="28"/>
        </w:rPr>
      </w:pPr>
      <w:r w:rsidRPr="00923569">
        <w:rPr>
          <w:sz w:val="28"/>
          <w:szCs w:val="28"/>
        </w:rPr>
        <w:t>г) выдача заявителю документов, необходимых для представления на государственную регистрацию права на земельный участок, в случае, если право подлежит государственной регистрации.</w:t>
      </w:r>
    </w:p>
    <w:p w:rsidR="006D3997" w:rsidRPr="006D3997" w:rsidRDefault="006D3997" w:rsidP="006D3997">
      <w:pPr>
        <w:widowControl w:val="0"/>
        <w:overflowPunct/>
        <w:adjustRightInd/>
        <w:spacing w:before="240" w:after="120"/>
        <w:jc w:val="center"/>
        <w:textAlignment w:val="auto"/>
        <w:outlineLvl w:val="1"/>
        <w:rPr>
          <w:b/>
          <w:sz w:val="28"/>
          <w:szCs w:val="28"/>
        </w:rPr>
      </w:pPr>
      <w:r w:rsidRPr="006D3997">
        <w:rPr>
          <w:b/>
          <w:sz w:val="28"/>
          <w:szCs w:val="28"/>
        </w:rPr>
        <w:t>3.3. Формирование и направление межведомственных запросов</w:t>
      </w:r>
    </w:p>
    <w:p w:rsidR="006D3997" w:rsidRDefault="006D3997" w:rsidP="006D3997">
      <w:pPr>
        <w:overflowPunct/>
        <w:autoSpaceDE/>
        <w:autoSpaceDN/>
        <w:adjustRightInd/>
        <w:ind w:firstLine="709"/>
        <w:jc w:val="both"/>
        <w:textAlignment w:val="auto"/>
        <w:rPr>
          <w:sz w:val="28"/>
          <w:szCs w:val="28"/>
        </w:rPr>
      </w:pPr>
      <w:r w:rsidRPr="006D3997">
        <w:rPr>
          <w:sz w:val="28"/>
          <w:szCs w:val="28"/>
        </w:rPr>
        <w:t>3.3.1.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и (или) информации, которые находятся              в распоряжении органов (организаций), участвующих в предоставлении муниципальной услуги.</w:t>
      </w:r>
    </w:p>
    <w:p w:rsidR="005F2C75" w:rsidRPr="0046080B" w:rsidRDefault="006D3997" w:rsidP="00CC1724">
      <w:pPr>
        <w:ind w:firstLine="709"/>
        <w:jc w:val="both"/>
        <w:rPr>
          <w:sz w:val="28"/>
          <w:szCs w:val="28"/>
        </w:rPr>
      </w:pPr>
      <w:r>
        <w:rPr>
          <w:sz w:val="28"/>
          <w:szCs w:val="28"/>
        </w:rPr>
        <w:t>3.2.</w:t>
      </w:r>
      <w:r w:rsidR="005F2C75" w:rsidRPr="0046080B">
        <w:rPr>
          <w:sz w:val="28"/>
          <w:szCs w:val="28"/>
        </w:rPr>
        <w:t xml:space="preserve">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5F2C75" w:rsidRPr="0046080B" w:rsidRDefault="000809D7" w:rsidP="00CC1724">
      <w:pPr>
        <w:ind w:firstLine="709"/>
        <w:jc w:val="both"/>
        <w:rPr>
          <w:sz w:val="28"/>
          <w:szCs w:val="28"/>
        </w:rPr>
      </w:pPr>
      <w:r w:rsidRPr="0046080B">
        <w:rPr>
          <w:sz w:val="28"/>
          <w:szCs w:val="28"/>
        </w:rPr>
        <w:t>3.</w:t>
      </w:r>
      <w:r w:rsidR="006D3997">
        <w:rPr>
          <w:sz w:val="28"/>
          <w:szCs w:val="28"/>
        </w:rPr>
        <w:t>3.3.</w:t>
      </w:r>
      <w:r w:rsidR="005F2C75" w:rsidRPr="0046080B">
        <w:rPr>
          <w:sz w:val="28"/>
          <w:szCs w:val="28"/>
        </w:rPr>
        <w:t xml:space="preserve"> Срок подготовки межведомственного запроса специалистом Отдела не может превышать 3 рабочих дня.</w:t>
      </w:r>
    </w:p>
    <w:p w:rsidR="005F2C75" w:rsidRPr="0046080B" w:rsidRDefault="000809D7" w:rsidP="00CC1724">
      <w:pPr>
        <w:ind w:firstLine="709"/>
        <w:jc w:val="both"/>
        <w:rPr>
          <w:sz w:val="28"/>
          <w:szCs w:val="28"/>
        </w:rPr>
      </w:pPr>
      <w:r w:rsidRPr="0046080B">
        <w:rPr>
          <w:sz w:val="28"/>
          <w:szCs w:val="28"/>
        </w:rPr>
        <w:t>3.</w:t>
      </w:r>
      <w:r w:rsidR="006D3997">
        <w:rPr>
          <w:sz w:val="28"/>
          <w:szCs w:val="28"/>
        </w:rPr>
        <w:t>3.4.</w:t>
      </w:r>
      <w:r w:rsidR="005F2C75" w:rsidRPr="0046080B">
        <w:rPr>
          <w:sz w:val="28"/>
          <w:szCs w:val="28"/>
        </w:rPr>
        <w:t xml:space="preserve"> </w:t>
      </w:r>
      <w:proofErr w:type="gramStart"/>
      <w:r w:rsidR="005F2C75" w:rsidRPr="0046080B">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w:t>
      </w:r>
      <w:r w:rsidR="005F2C75" w:rsidRPr="0046080B">
        <w:rPr>
          <w:sz w:val="28"/>
          <w:szCs w:val="28"/>
        </w:rPr>
        <w:lastRenderedPageBreak/>
        <w:t>Российской Федерации</w:t>
      </w:r>
      <w:proofErr w:type="gramEnd"/>
      <w:r w:rsidR="005F2C75" w:rsidRPr="0046080B">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6D3997" w:rsidRDefault="006D3997" w:rsidP="00CC1724">
      <w:pPr>
        <w:ind w:firstLine="709"/>
        <w:jc w:val="both"/>
        <w:rPr>
          <w:sz w:val="28"/>
          <w:szCs w:val="28"/>
        </w:rPr>
      </w:pPr>
    </w:p>
    <w:p w:rsidR="006D3997" w:rsidRPr="006D3997" w:rsidRDefault="006D3997" w:rsidP="006D3997">
      <w:pPr>
        <w:widowControl w:val="0"/>
        <w:overflowPunct/>
        <w:adjustRightInd/>
        <w:jc w:val="center"/>
        <w:textAlignment w:val="auto"/>
        <w:rPr>
          <w:b/>
          <w:sz w:val="28"/>
          <w:szCs w:val="28"/>
        </w:rPr>
      </w:pPr>
      <w:r w:rsidRPr="006D3997">
        <w:rPr>
          <w:b/>
          <w:sz w:val="28"/>
          <w:szCs w:val="28"/>
        </w:rPr>
        <w:t xml:space="preserve">3.4. Принятие решения о предоставлении </w:t>
      </w:r>
    </w:p>
    <w:p w:rsidR="006D3997" w:rsidRDefault="006D3997" w:rsidP="006D3997">
      <w:pPr>
        <w:ind w:firstLine="709"/>
        <w:jc w:val="both"/>
        <w:rPr>
          <w:sz w:val="28"/>
          <w:szCs w:val="28"/>
        </w:rPr>
      </w:pPr>
      <w:r w:rsidRPr="006D3997">
        <w:rPr>
          <w:rFonts w:eastAsiaTheme="minorHAnsi"/>
          <w:b/>
          <w:sz w:val="28"/>
          <w:szCs w:val="28"/>
          <w:lang w:eastAsia="en-US"/>
        </w:rPr>
        <w:t>либо об отказе в предоставлении муниципальной услуги</w:t>
      </w:r>
    </w:p>
    <w:p w:rsidR="006D3997" w:rsidRDefault="006D3997" w:rsidP="00CC1724">
      <w:pPr>
        <w:ind w:firstLine="709"/>
        <w:jc w:val="both"/>
        <w:rPr>
          <w:sz w:val="28"/>
          <w:szCs w:val="28"/>
        </w:rPr>
      </w:pPr>
    </w:p>
    <w:p w:rsidR="00C50772" w:rsidRPr="00C50772" w:rsidRDefault="00C50772" w:rsidP="00C50772">
      <w:pPr>
        <w:overflowPunct/>
        <w:ind w:firstLine="540"/>
        <w:jc w:val="both"/>
        <w:textAlignment w:val="auto"/>
        <w:rPr>
          <w:sz w:val="28"/>
          <w:szCs w:val="28"/>
        </w:rPr>
      </w:pPr>
      <w:r w:rsidRPr="00C50772">
        <w:rPr>
          <w:sz w:val="28"/>
          <w:szCs w:val="28"/>
        </w:rPr>
        <w:t>Результат предоставления муниципальной услуги - принятие постановления о предоставлении земельного участка в собственность бесплатно, в постоянное (бессрочное) пользование, подготовка проекта договора купли-продажи, аренды или безвозмездного пользования земельным участком, отказ в предоставлении муниципальной услуги.</w:t>
      </w:r>
    </w:p>
    <w:p w:rsidR="00C50772" w:rsidRPr="00C50772" w:rsidRDefault="00C50772" w:rsidP="00C50772">
      <w:pPr>
        <w:overflowPunct/>
        <w:ind w:firstLine="540"/>
        <w:jc w:val="both"/>
        <w:textAlignment w:val="auto"/>
        <w:rPr>
          <w:sz w:val="28"/>
          <w:szCs w:val="28"/>
        </w:rPr>
      </w:pPr>
      <w:r w:rsidRPr="00C50772">
        <w:rPr>
          <w:sz w:val="28"/>
          <w:szCs w:val="28"/>
        </w:rPr>
        <w:t xml:space="preserve">Основанием для начала административной процедуры является поступление зарегистрированного заявления с документами, указанными в пункте 2.6 настоящего Административного регламента, и получение сведений от органов и организаций, участвующих в межведомственном электронном взаимодействии, указанных в пункте </w:t>
      </w:r>
      <w:r>
        <w:rPr>
          <w:sz w:val="28"/>
          <w:szCs w:val="28"/>
        </w:rPr>
        <w:t>3.3</w:t>
      </w:r>
      <w:r w:rsidRPr="00C50772">
        <w:rPr>
          <w:sz w:val="28"/>
          <w:szCs w:val="28"/>
        </w:rPr>
        <w:t xml:space="preserve"> настоящего Административного регламента, в </w:t>
      </w:r>
      <w:r>
        <w:rPr>
          <w:sz w:val="28"/>
          <w:szCs w:val="28"/>
        </w:rPr>
        <w:t>О</w:t>
      </w:r>
      <w:r w:rsidRPr="00C50772">
        <w:rPr>
          <w:sz w:val="28"/>
          <w:szCs w:val="28"/>
        </w:rPr>
        <w:t xml:space="preserve">тдел </w:t>
      </w:r>
      <w:r>
        <w:rPr>
          <w:sz w:val="28"/>
          <w:szCs w:val="28"/>
        </w:rPr>
        <w:t xml:space="preserve"> Администрации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 xml:space="preserve">После получения сведений от органов и организаций, участвующих в межведомственном электронном взаимодействии, специалист </w:t>
      </w:r>
      <w:r w:rsidR="00673670">
        <w:rPr>
          <w:sz w:val="28"/>
          <w:szCs w:val="28"/>
        </w:rPr>
        <w:t>Отдела Администрации</w:t>
      </w:r>
      <w:r w:rsidRPr="00C50772">
        <w:rPr>
          <w:sz w:val="28"/>
          <w:szCs w:val="28"/>
        </w:rPr>
        <w:t xml:space="preserve"> приступает к выполнению:</w:t>
      </w:r>
    </w:p>
    <w:p w:rsidR="00C50772" w:rsidRPr="00C50772" w:rsidRDefault="00C50772" w:rsidP="00C50772">
      <w:pPr>
        <w:overflowPunct/>
        <w:ind w:firstLine="540"/>
        <w:jc w:val="both"/>
        <w:textAlignment w:val="auto"/>
        <w:rPr>
          <w:sz w:val="28"/>
          <w:szCs w:val="28"/>
        </w:rPr>
      </w:pPr>
      <w:r w:rsidRPr="00C50772">
        <w:rPr>
          <w:sz w:val="28"/>
          <w:szCs w:val="28"/>
        </w:rPr>
        <w:t>- при наличии оснований для отказа в предоставлении муниципальной услуги, указанных в пункте 2.</w:t>
      </w:r>
      <w:r w:rsidR="00673670">
        <w:rPr>
          <w:sz w:val="28"/>
          <w:szCs w:val="28"/>
        </w:rPr>
        <w:t>9</w:t>
      </w:r>
      <w:r w:rsidRPr="00C50772">
        <w:rPr>
          <w:sz w:val="28"/>
          <w:szCs w:val="28"/>
        </w:rPr>
        <w:t xml:space="preserve"> настоящего Административного регламента, специалист </w:t>
      </w:r>
      <w:r w:rsidR="00673670">
        <w:rPr>
          <w:sz w:val="28"/>
          <w:szCs w:val="28"/>
        </w:rPr>
        <w:t>Отдела Администрации</w:t>
      </w:r>
      <w:r w:rsidRPr="00C50772">
        <w:rPr>
          <w:sz w:val="28"/>
          <w:szCs w:val="28"/>
        </w:rPr>
        <w:t xml:space="preserve"> готовит мотивированный отказ в предоставлении муниципальной услуги;</w:t>
      </w:r>
    </w:p>
    <w:p w:rsidR="00C50772" w:rsidRPr="00C50772" w:rsidRDefault="00C50772" w:rsidP="00C50772">
      <w:pPr>
        <w:overflowPunct/>
        <w:ind w:firstLine="540"/>
        <w:jc w:val="both"/>
        <w:textAlignment w:val="auto"/>
        <w:rPr>
          <w:sz w:val="28"/>
          <w:szCs w:val="28"/>
        </w:rPr>
      </w:pPr>
      <w:r w:rsidRPr="00C50772">
        <w:rPr>
          <w:sz w:val="28"/>
          <w:szCs w:val="28"/>
        </w:rPr>
        <w:t>- при отсутствии оснований для отказа в предоставлении муниципальной услуги, указ</w:t>
      </w:r>
      <w:r w:rsidR="00673670">
        <w:rPr>
          <w:sz w:val="28"/>
          <w:szCs w:val="28"/>
        </w:rPr>
        <w:t>анных в пункте 2.9</w:t>
      </w:r>
      <w:r w:rsidRPr="00C50772">
        <w:rPr>
          <w:sz w:val="28"/>
          <w:szCs w:val="28"/>
        </w:rPr>
        <w:t xml:space="preserve"> настоящего Административного регламента, специалист отдела имущественных и земельных отношений осуществляет выполнение дальнейших процедур:</w:t>
      </w:r>
    </w:p>
    <w:p w:rsidR="00C50772" w:rsidRPr="00C50772" w:rsidRDefault="00C50772" w:rsidP="00C50772">
      <w:pPr>
        <w:overflowPunct/>
        <w:ind w:firstLine="540"/>
        <w:jc w:val="both"/>
        <w:textAlignment w:val="auto"/>
        <w:rPr>
          <w:sz w:val="28"/>
          <w:szCs w:val="28"/>
        </w:rPr>
      </w:pPr>
      <w:r w:rsidRPr="00C50772">
        <w:rPr>
          <w:sz w:val="28"/>
          <w:szCs w:val="28"/>
        </w:rPr>
        <w:t xml:space="preserve">1) подготовка проекта постановления </w:t>
      </w:r>
      <w:r w:rsidR="00673670">
        <w:rPr>
          <w:sz w:val="28"/>
          <w:szCs w:val="28"/>
        </w:rPr>
        <w:t>А</w:t>
      </w:r>
      <w:r w:rsidRPr="00C50772">
        <w:rPr>
          <w:sz w:val="28"/>
          <w:szCs w:val="28"/>
        </w:rPr>
        <w:t>дминистрации  о предоставлении в собственность бесплатно, постоянное (бессрочное) пользование земельного участка.</w:t>
      </w:r>
    </w:p>
    <w:p w:rsidR="00C50772" w:rsidRPr="00C50772" w:rsidRDefault="00C50772" w:rsidP="00C50772">
      <w:pPr>
        <w:overflowPunct/>
        <w:ind w:firstLine="540"/>
        <w:jc w:val="both"/>
        <w:textAlignment w:val="auto"/>
        <w:rPr>
          <w:sz w:val="28"/>
          <w:szCs w:val="28"/>
        </w:rPr>
      </w:pPr>
      <w:r w:rsidRPr="00C50772">
        <w:rPr>
          <w:sz w:val="28"/>
          <w:szCs w:val="28"/>
        </w:rPr>
        <w:t xml:space="preserve">Проект постановления </w:t>
      </w:r>
      <w:r w:rsidR="00673670">
        <w:rPr>
          <w:sz w:val="28"/>
          <w:szCs w:val="28"/>
        </w:rPr>
        <w:t>А</w:t>
      </w:r>
      <w:r w:rsidRPr="00C50772">
        <w:rPr>
          <w:sz w:val="28"/>
          <w:szCs w:val="28"/>
        </w:rPr>
        <w:t xml:space="preserve">дминистрации о предоставлении в собственность бесплатно, постоянное (бессрочное) пользование земельного участка поступает на согласование уполномоченным должностным лицам в установленном порядке. Проект постановления подписывается </w:t>
      </w:r>
      <w:r w:rsidR="00673670">
        <w:rPr>
          <w:sz w:val="28"/>
          <w:szCs w:val="28"/>
        </w:rPr>
        <w:t>Г</w:t>
      </w:r>
      <w:r w:rsidRPr="00C50772">
        <w:rPr>
          <w:sz w:val="28"/>
          <w:szCs w:val="28"/>
        </w:rPr>
        <w:t xml:space="preserve">лавой </w:t>
      </w:r>
      <w:r w:rsidR="00673670">
        <w:rPr>
          <w:sz w:val="28"/>
          <w:szCs w:val="28"/>
        </w:rPr>
        <w:t>муниципального образования «Темкинский район» Смоленской области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Подписанное постановление о предоставлении в собственность бесплатно, постоянное (бессрочное) пользование земельного участка регистрируется в отделе делопроизводства.</w:t>
      </w:r>
    </w:p>
    <w:p w:rsidR="00C50772" w:rsidRPr="00C50772" w:rsidRDefault="00C50772" w:rsidP="00C50772">
      <w:pPr>
        <w:overflowPunct/>
        <w:ind w:firstLine="540"/>
        <w:jc w:val="both"/>
        <w:textAlignment w:val="auto"/>
        <w:rPr>
          <w:sz w:val="28"/>
          <w:szCs w:val="28"/>
        </w:rPr>
      </w:pPr>
      <w:r w:rsidRPr="00C50772">
        <w:rPr>
          <w:sz w:val="28"/>
          <w:szCs w:val="28"/>
        </w:rPr>
        <w:t xml:space="preserve">Результатом выполнения данной административной процедуры является утвержденное постановление </w:t>
      </w:r>
      <w:r w:rsidR="00673670">
        <w:rPr>
          <w:sz w:val="28"/>
          <w:szCs w:val="28"/>
        </w:rPr>
        <w:t>Г</w:t>
      </w:r>
      <w:r w:rsidR="00673670" w:rsidRPr="00C50772">
        <w:rPr>
          <w:sz w:val="28"/>
          <w:szCs w:val="28"/>
        </w:rPr>
        <w:t xml:space="preserve">лавой </w:t>
      </w:r>
      <w:r w:rsidR="00673670">
        <w:rPr>
          <w:sz w:val="28"/>
          <w:szCs w:val="28"/>
        </w:rPr>
        <w:t>муниципального образования «Темкинский район» Смоленской области</w:t>
      </w:r>
      <w:r w:rsidR="00673670" w:rsidRPr="00C50772">
        <w:rPr>
          <w:sz w:val="28"/>
          <w:szCs w:val="28"/>
        </w:rPr>
        <w:t xml:space="preserve"> </w:t>
      </w:r>
      <w:r w:rsidRPr="00C50772">
        <w:rPr>
          <w:sz w:val="28"/>
          <w:szCs w:val="28"/>
        </w:rPr>
        <w:t xml:space="preserve"> о предоставлении земельного участка.</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- 30 календарных дней.</w:t>
      </w:r>
    </w:p>
    <w:p w:rsidR="00C50772" w:rsidRPr="00C50772" w:rsidRDefault="00C50772" w:rsidP="00C50772">
      <w:pPr>
        <w:overflowPunct/>
        <w:ind w:firstLine="540"/>
        <w:jc w:val="both"/>
        <w:textAlignment w:val="auto"/>
        <w:rPr>
          <w:sz w:val="28"/>
          <w:szCs w:val="28"/>
        </w:rPr>
      </w:pPr>
      <w:r w:rsidRPr="00C50772">
        <w:rPr>
          <w:sz w:val="28"/>
          <w:szCs w:val="28"/>
        </w:rPr>
        <w:t xml:space="preserve">В соответствии с гражданским законодательством к данной административной процедуре ответственный специалист, которому поручено исполнение данной </w:t>
      </w:r>
      <w:proofErr w:type="gramStart"/>
      <w:r w:rsidRPr="00C50772">
        <w:rPr>
          <w:sz w:val="28"/>
          <w:szCs w:val="28"/>
        </w:rPr>
        <w:t>муниципальной</w:t>
      </w:r>
      <w:proofErr w:type="gramEnd"/>
      <w:r w:rsidRPr="00C50772">
        <w:rPr>
          <w:sz w:val="28"/>
          <w:szCs w:val="28"/>
        </w:rPr>
        <w:t xml:space="preserve"> услуги, готовит и передает на подпись заявителю акт приема-</w:t>
      </w:r>
      <w:r w:rsidRPr="00C50772">
        <w:rPr>
          <w:sz w:val="28"/>
          <w:szCs w:val="28"/>
        </w:rPr>
        <w:lastRenderedPageBreak/>
        <w:t>передачи земельного участка в собственность бесплатно, постоянное (бессрочное) пользование;</w:t>
      </w:r>
    </w:p>
    <w:p w:rsidR="00C50772" w:rsidRPr="00C50772" w:rsidRDefault="00C50772" w:rsidP="00C50772">
      <w:pPr>
        <w:overflowPunct/>
        <w:ind w:firstLine="540"/>
        <w:jc w:val="both"/>
        <w:textAlignment w:val="auto"/>
        <w:rPr>
          <w:sz w:val="28"/>
          <w:szCs w:val="28"/>
        </w:rPr>
      </w:pPr>
      <w:r w:rsidRPr="00C50772">
        <w:rPr>
          <w:sz w:val="28"/>
          <w:szCs w:val="28"/>
        </w:rPr>
        <w:t>2) подготовка проекта договора купли-продажи, аренды или безвозмездного пользования земельным участком.</w:t>
      </w:r>
    </w:p>
    <w:p w:rsidR="00C50772" w:rsidRPr="00C50772" w:rsidRDefault="00C50772" w:rsidP="00C50772">
      <w:pPr>
        <w:overflowPunct/>
        <w:ind w:firstLine="540"/>
        <w:jc w:val="both"/>
        <w:textAlignment w:val="auto"/>
        <w:rPr>
          <w:sz w:val="28"/>
          <w:szCs w:val="28"/>
        </w:rPr>
      </w:pPr>
      <w:r w:rsidRPr="00C50772">
        <w:rPr>
          <w:sz w:val="28"/>
          <w:szCs w:val="28"/>
        </w:rPr>
        <w:t>Ответственный специалист, которому поручено исполнение поданного заявления о предоставлении муниципальной услуги, обеспечивает:</w:t>
      </w:r>
    </w:p>
    <w:p w:rsidR="00C50772" w:rsidRPr="00C50772" w:rsidRDefault="00C50772" w:rsidP="00C50772">
      <w:pPr>
        <w:overflowPunct/>
        <w:ind w:firstLine="540"/>
        <w:jc w:val="both"/>
        <w:textAlignment w:val="auto"/>
        <w:rPr>
          <w:sz w:val="28"/>
          <w:szCs w:val="28"/>
        </w:rPr>
      </w:pPr>
      <w:r w:rsidRPr="00C50772">
        <w:rPr>
          <w:sz w:val="28"/>
          <w:szCs w:val="28"/>
        </w:rPr>
        <w:t>- подготовку проекта договора купли-продажи;</w:t>
      </w:r>
    </w:p>
    <w:p w:rsidR="00C50772" w:rsidRPr="00C50772" w:rsidRDefault="00C50772" w:rsidP="00C50772">
      <w:pPr>
        <w:overflowPunct/>
        <w:ind w:firstLine="540"/>
        <w:jc w:val="both"/>
        <w:textAlignment w:val="auto"/>
        <w:rPr>
          <w:sz w:val="28"/>
          <w:szCs w:val="28"/>
        </w:rPr>
      </w:pPr>
      <w:r w:rsidRPr="00C50772">
        <w:rPr>
          <w:sz w:val="28"/>
          <w:szCs w:val="28"/>
        </w:rPr>
        <w:t>- подготовку проекта договора аренды;</w:t>
      </w:r>
    </w:p>
    <w:p w:rsidR="00C50772" w:rsidRPr="00C50772" w:rsidRDefault="00C50772" w:rsidP="00C50772">
      <w:pPr>
        <w:overflowPunct/>
        <w:ind w:firstLine="540"/>
        <w:jc w:val="both"/>
        <w:textAlignment w:val="auto"/>
        <w:rPr>
          <w:sz w:val="28"/>
          <w:szCs w:val="28"/>
        </w:rPr>
      </w:pPr>
      <w:r w:rsidRPr="00C50772">
        <w:rPr>
          <w:sz w:val="28"/>
          <w:szCs w:val="28"/>
        </w:rPr>
        <w:t>- подготовку проекта договора безвозмездного пользования.</w:t>
      </w:r>
    </w:p>
    <w:p w:rsidR="00C50772" w:rsidRPr="00C50772" w:rsidRDefault="00C50772" w:rsidP="00C50772">
      <w:pPr>
        <w:overflowPunct/>
        <w:ind w:firstLine="540"/>
        <w:jc w:val="both"/>
        <w:textAlignment w:val="auto"/>
        <w:rPr>
          <w:sz w:val="28"/>
          <w:szCs w:val="28"/>
        </w:rPr>
      </w:pPr>
      <w:r w:rsidRPr="00C50772">
        <w:rPr>
          <w:sz w:val="28"/>
          <w:szCs w:val="28"/>
        </w:rPr>
        <w:t>Проекты договоров купли-продажи, аренды или безвозмездного пользования направляются специалистом отдела на визирование  юри</w:t>
      </w:r>
      <w:r w:rsidR="00673670">
        <w:rPr>
          <w:sz w:val="28"/>
          <w:szCs w:val="28"/>
        </w:rPr>
        <w:t>сту Администрации</w:t>
      </w:r>
      <w:r w:rsidRPr="00C50772">
        <w:rPr>
          <w:sz w:val="28"/>
          <w:szCs w:val="28"/>
        </w:rPr>
        <w:t xml:space="preserve">. </w:t>
      </w:r>
      <w:r w:rsidR="00673670">
        <w:rPr>
          <w:sz w:val="28"/>
          <w:szCs w:val="28"/>
        </w:rPr>
        <w:t>Юрист</w:t>
      </w:r>
      <w:r w:rsidRPr="00C50772">
        <w:rPr>
          <w:sz w:val="28"/>
          <w:szCs w:val="28"/>
        </w:rPr>
        <w:t xml:space="preserve"> в течение двух рабочих дней со дня поступления каждому проекта договора осуществляют проверку указанного договора на соответствие требованиям действующего законодательства, подготавливают информацию о доработке проекта договора или наличии основания для отказа в предоставлении муниципальной услуги либо визируют проект договора.</w:t>
      </w:r>
    </w:p>
    <w:p w:rsidR="00C50772" w:rsidRPr="00C50772" w:rsidRDefault="00673670" w:rsidP="00C50772">
      <w:pPr>
        <w:overflowPunct/>
        <w:ind w:firstLine="540"/>
        <w:jc w:val="both"/>
        <w:textAlignment w:val="auto"/>
        <w:rPr>
          <w:sz w:val="28"/>
          <w:szCs w:val="28"/>
        </w:rPr>
      </w:pPr>
      <w:r>
        <w:rPr>
          <w:sz w:val="28"/>
          <w:szCs w:val="28"/>
        </w:rPr>
        <w:t>Юрист</w:t>
      </w:r>
      <w:r w:rsidR="00C50772" w:rsidRPr="00C50772">
        <w:rPr>
          <w:sz w:val="28"/>
          <w:szCs w:val="28"/>
        </w:rPr>
        <w:t xml:space="preserve"> возвращает согласованный проект договора специалисту </w:t>
      </w:r>
      <w:r>
        <w:rPr>
          <w:sz w:val="28"/>
          <w:szCs w:val="28"/>
        </w:rPr>
        <w:t>О</w:t>
      </w:r>
      <w:r w:rsidR="00C50772" w:rsidRPr="00C50772">
        <w:rPr>
          <w:sz w:val="28"/>
          <w:szCs w:val="28"/>
        </w:rPr>
        <w:t>тдела</w:t>
      </w:r>
      <w:r>
        <w:rPr>
          <w:sz w:val="28"/>
          <w:szCs w:val="28"/>
        </w:rPr>
        <w:t xml:space="preserve"> Администрации</w:t>
      </w:r>
      <w:r w:rsidR="00C50772"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 xml:space="preserve">В случае предоставления муниципальной услуги по предоставлению земельного участка в аренду проект договора с актом приема-передачи, присвоение номера и даты проекту договора осуществляется в </w:t>
      </w:r>
      <w:r w:rsidR="00673670">
        <w:rPr>
          <w:sz w:val="28"/>
          <w:szCs w:val="28"/>
        </w:rPr>
        <w:t>Отделе Администрации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 xml:space="preserve">Проект договора купли-продажи, аренды или безвозмездного пользования подписывается </w:t>
      </w:r>
      <w:r w:rsidR="00673670">
        <w:rPr>
          <w:sz w:val="28"/>
          <w:szCs w:val="28"/>
        </w:rPr>
        <w:t>Г</w:t>
      </w:r>
      <w:r w:rsidRPr="00C50772">
        <w:rPr>
          <w:sz w:val="28"/>
          <w:szCs w:val="28"/>
        </w:rPr>
        <w:t xml:space="preserve">лавой </w:t>
      </w:r>
      <w:r w:rsidR="00673670">
        <w:rPr>
          <w:sz w:val="28"/>
          <w:szCs w:val="28"/>
        </w:rPr>
        <w:t xml:space="preserve"> муниципального образования «Темкинский район» Смоленской области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Подписанный проект договора купли-продажи, аренды или безвозмездного пользования передается заявителю лично под роспись или направляется заявителю по адресу заявителя, указанному в заявлении о предоставлении муниципальной услуги, заказным письмом с уведомлением.</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- 30 календарных дней.</w:t>
      </w:r>
    </w:p>
    <w:p w:rsidR="00C50772" w:rsidRPr="00C50772" w:rsidRDefault="00C50772" w:rsidP="00C50772">
      <w:pPr>
        <w:overflowPunct/>
        <w:ind w:firstLine="540"/>
        <w:jc w:val="both"/>
        <w:textAlignment w:val="auto"/>
        <w:rPr>
          <w:sz w:val="28"/>
          <w:szCs w:val="28"/>
        </w:rPr>
      </w:pPr>
      <w:r w:rsidRPr="00C50772">
        <w:rPr>
          <w:sz w:val="28"/>
          <w:szCs w:val="28"/>
        </w:rPr>
        <w:t xml:space="preserve">В течение 30 календарных дней со дня получения или направления заявителю проекта договора аренды заявитель обязан подписать этот договор аренды и представить его в </w:t>
      </w:r>
      <w:r w:rsidR="00F30C52">
        <w:rPr>
          <w:sz w:val="28"/>
          <w:szCs w:val="28"/>
        </w:rPr>
        <w:t>А</w:t>
      </w:r>
      <w:r w:rsidRPr="00C50772">
        <w:rPr>
          <w:sz w:val="28"/>
          <w:szCs w:val="28"/>
        </w:rPr>
        <w:t>дминистрацию</w:t>
      </w:r>
      <w:r w:rsidR="00F30C5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 xml:space="preserve">В случае предоставления муниципальной услуги по предоставлению земельного участка в собственность за плату подписанный </w:t>
      </w:r>
      <w:r w:rsidR="000A3FB1">
        <w:rPr>
          <w:sz w:val="28"/>
          <w:szCs w:val="28"/>
        </w:rPr>
        <w:t>Главой муниципального образования «Темкинский район» Смоленской области</w:t>
      </w:r>
      <w:r w:rsidRPr="00C50772">
        <w:rPr>
          <w:sz w:val="28"/>
          <w:szCs w:val="28"/>
        </w:rPr>
        <w:t xml:space="preserve"> проект договора купли-продажи выдается или направляется заявителю для подписания и произведения оплаты цены выкупа земельного участка.</w:t>
      </w:r>
    </w:p>
    <w:p w:rsidR="00C50772" w:rsidRPr="00C50772" w:rsidRDefault="00C50772" w:rsidP="00C50772">
      <w:pPr>
        <w:overflowPunct/>
        <w:ind w:firstLine="540"/>
        <w:jc w:val="both"/>
        <w:textAlignment w:val="auto"/>
        <w:rPr>
          <w:sz w:val="28"/>
          <w:szCs w:val="28"/>
        </w:rPr>
      </w:pPr>
      <w:r w:rsidRPr="00C50772">
        <w:rPr>
          <w:sz w:val="28"/>
          <w:szCs w:val="28"/>
        </w:rPr>
        <w:t>В течение 30 календарных дней со дня получения или направления заявителю проекта договора купли-продажи заявитель обязан подписать и произвести оплату за выкуп.</w:t>
      </w:r>
    </w:p>
    <w:p w:rsidR="00C50772" w:rsidRPr="00C50772" w:rsidRDefault="00C50772" w:rsidP="00C50772">
      <w:pPr>
        <w:overflowPunct/>
        <w:ind w:firstLine="540"/>
        <w:jc w:val="both"/>
        <w:textAlignment w:val="auto"/>
        <w:rPr>
          <w:sz w:val="28"/>
          <w:szCs w:val="28"/>
        </w:rPr>
      </w:pPr>
      <w:r w:rsidRPr="00C50772">
        <w:rPr>
          <w:sz w:val="28"/>
          <w:szCs w:val="28"/>
        </w:rPr>
        <w:t xml:space="preserve">После подтверждения перечисления денежных средств по оплате по договору купли-продажи выкупной цены земельного участка посредством представления копии платежного поручения или квитанции об оплате специалист </w:t>
      </w:r>
      <w:r w:rsidR="000A3FB1">
        <w:rPr>
          <w:sz w:val="28"/>
          <w:szCs w:val="28"/>
        </w:rPr>
        <w:t>О</w:t>
      </w:r>
      <w:r w:rsidRPr="00C50772">
        <w:rPr>
          <w:sz w:val="28"/>
          <w:szCs w:val="28"/>
        </w:rPr>
        <w:t>тдела</w:t>
      </w:r>
      <w:r w:rsidR="000A3FB1">
        <w:rPr>
          <w:sz w:val="28"/>
          <w:szCs w:val="28"/>
        </w:rPr>
        <w:t xml:space="preserve"> Администрации</w:t>
      </w:r>
      <w:r w:rsidRPr="00C50772">
        <w:rPr>
          <w:sz w:val="28"/>
          <w:szCs w:val="28"/>
        </w:rPr>
        <w:t xml:space="preserve"> готовит акт приема-передачи земельного участка, который является </w:t>
      </w:r>
      <w:r w:rsidRPr="00C50772">
        <w:rPr>
          <w:sz w:val="28"/>
          <w:szCs w:val="28"/>
        </w:rPr>
        <w:lastRenderedPageBreak/>
        <w:t>неотъемлемой частью договора купли-продажи, и выдает заявителю для подписания.</w:t>
      </w:r>
    </w:p>
    <w:p w:rsidR="00C50772" w:rsidRPr="00C50772" w:rsidRDefault="00C50772" w:rsidP="00C50772">
      <w:pPr>
        <w:overflowPunct/>
        <w:ind w:firstLine="540"/>
        <w:jc w:val="both"/>
        <w:textAlignment w:val="auto"/>
        <w:rPr>
          <w:sz w:val="28"/>
          <w:szCs w:val="28"/>
        </w:rPr>
      </w:pPr>
      <w:r w:rsidRPr="00C50772">
        <w:rPr>
          <w:sz w:val="28"/>
          <w:szCs w:val="28"/>
        </w:rPr>
        <w:t xml:space="preserve">Результатом выполнения данной административной процедуры является подписанный со стороны </w:t>
      </w:r>
      <w:r w:rsidR="000A3FB1">
        <w:rPr>
          <w:sz w:val="28"/>
          <w:szCs w:val="28"/>
        </w:rPr>
        <w:t>А</w:t>
      </w:r>
      <w:r w:rsidRPr="00C50772">
        <w:rPr>
          <w:sz w:val="28"/>
          <w:szCs w:val="28"/>
        </w:rPr>
        <w:t>дминистрации проект договора купли-продажи, аренды или безвозмездного пользования земельным участком.</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- 30 календарных дней.</w:t>
      </w:r>
    </w:p>
    <w:p w:rsidR="00C50772" w:rsidRPr="00C50772" w:rsidRDefault="00C50772" w:rsidP="00C50772">
      <w:pPr>
        <w:overflowPunct/>
        <w:ind w:firstLine="540"/>
        <w:jc w:val="both"/>
        <w:textAlignment w:val="auto"/>
        <w:rPr>
          <w:sz w:val="28"/>
          <w:szCs w:val="28"/>
        </w:rPr>
      </w:pPr>
      <w:r w:rsidRPr="00C50772">
        <w:rPr>
          <w:sz w:val="28"/>
          <w:szCs w:val="28"/>
        </w:rPr>
        <w:t>При наличии оснований для отказа в предоставлении муниципальной услуги, указанных в пункте 2.</w:t>
      </w:r>
      <w:r w:rsidR="000A3FB1">
        <w:rPr>
          <w:sz w:val="28"/>
          <w:szCs w:val="28"/>
        </w:rPr>
        <w:t>9</w:t>
      </w:r>
      <w:r w:rsidRPr="00C50772">
        <w:rPr>
          <w:sz w:val="28"/>
          <w:szCs w:val="28"/>
        </w:rPr>
        <w:t xml:space="preserve"> настоящего Административного регламента, специалист </w:t>
      </w:r>
      <w:r w:rsidR="000A3FB1">
        <w:rPr>
          <w:sz w:val="28"/>
          <w:szCs w:val="28"/>
        </w:rPr>
        <w:t>О</w:t>
      </w:r>
      <w:r w:rsidRPr="00C50772">
        <w:rPr>
          <w:sz w:val="28"/>
          <w:szCs w:val="28"/>
        </w:rPr>
        <w:t xml:space="preserve">тдела </w:t>
      </w:r>
      <w:r w:rsidR="000A3FB1">
        <w:rPr>
          <w:sz w:val="28"/>
          <w:szCs w:val="28"/>
        </w:rPr>
        <w:t>Администрации</w:t>
      </w:r>
      <w:r w:rsidRPr="00C50772">
        <w:rPr>
          <w:sz w:val="28"/>
          <w:szCs w:val="28"/>
        </w:rPr>
        <w:t xml:space="preserve"> готовит письменный ответ об отказе в предоставлении муниципальной услуги.</w:t>
      </w:r>
    </w:p>
    <w:p w:rsidR="00C50772" w:rsidRPr="00C50772" w:rsidRDefault="00C50772" w:rsidP="00C50772">
      <w:pPr>
        <w:overflowPunct/>
        <w:ind w:firstLine="540"/>
        <w:jc w:val="both"/>
        <w:textAlignment w:val="auto"/>
        <w:rPr>
          <w:sz w:val="28"/>
          <w:szCs w:val="28"/>
        </w:rPr>
      </w:pPr>
      <w:r w:rsidRPr="00C50772">
        <w:rPr>
          <w:sz w:val="28"/>
          <w:szCs w:val="28"/>
        </w:rPr>
        <w:t xml:space="preserve">Письмо об отказе подписывает </w:t>
      </w:r>
      <w:r w:rsidR="000A3FB1">
        <w:rPr>
          <w:sz w:val="28"/>
          <w:szCs w:val="28"/>
        </w:rPr>
        <w:t>Г</w:t>
      </w:r>
      <w:r w:rsidRPr="00C50772">
        <w:rPr>
          <w:sz w:val="28"/>
          <w:szCs w:val="28"/>
        </w:rPr>
        <w:t xml:space="preserve">лава муниципального </w:t>
      </w:r>
      <w:r w:rsidR="000A3FB1">
        <w:rPr>
          <w:sz w:val="28"/>
          <w:szCs w:val="28"/>
        </w:rPr>
        <w:t>образования «Темкинский район» Смоленской области</w:t>
      </w:r>
      <w:r w:rsidRPr="00C50772">
        <w:rPr>
          <w:sz w:val="28"/>
          <w:szCs w:val="28"/>
        </w:rPr>
        <w:t xml:space="preserve"> и направляется по адресу заявителя, указанному в заявлении о предоставлении муниципальной услуги, либо заявитель получает лично в </w:t>
      </w:r>
      <w:r w:rsidR="000A3FB1">
        <w:rPr>
          <w:sz w:val="28"/>
          <w:szCs w:val="28"/>
        </w:rPr>
        <w:t>Отделе Администрации</w:t>
      </w:r>
      <w:r w:rsidRPr="00C50772">
        <w:rPr>
          <w:sz w:val="28"/>
          <w:szCs w:val="28"/>
        </w:rPr>
        <w:t>.</w:t>
      </w:r>
    </w:p>
    <w:p w:rsidR="00C50772" w:rsidRPr="00C50772" w:rsidRDefault="00C50772" w:rsidP="00C50772">
      <w:pPr>
        <w:overflowPunct/>
        <w:ind w:firstLine="540"/>
        <w:jc w:val="both"/>
        <w:textAlignment w:val="auto"/>
        <w:rPr>
          <w:sz w:val="28"/>
          <w:szCs w:val="28"/>
        </w:rPr>
      </w:pPr>
      <w:r w:rsidRPr="00C50772">
        <w:rPr>
          <w:sz w:val="28"/>
          <w:szCs w:val="28"/>
        </w:rPr>
        <w:t>Максимальный срок выполнения действий в рамках данной административной процедуры составляет 30 дней со дня поступления заявления о предоставлении муниципальной услуги.</w:t>
      </w:r>
    </w:p>
    <w:p w:rsidR="00CB44E2" w:rsidRPr="0039045F" w:rsidRDefault="00995335" w:rsidP="00872DE6">
      <w:pPr>
        <w:pStyle w:val="a5"/>
        <w:tabs>
          <w:tab w:val="left" w:pos="709"/>
        </w:tabs>
        <w:spacing w:after="240" w:afterAutospacing="0"/>
        <w:jc w:val="center"/>
        <w:rPr>
          <w:b/>
          <w:sz w:val="28"/>
          <w:szCs w:val="28"/>
        </w:rPr>
      </w:pPr>
      <w:r>
        <w:rPr>
          <w:b/>
          <w:sz w:val="28"/>
          <w:szCs w:val="28"/>
        </w:rPr>
        <w:t xml:space="preserve">3.5. </w:t>
      </w:r>
      <w:r w:rsidRPr="00C26BA2">
        <w:rPr>
          <w:b/>
          <w:sz w:val="28"/>
          <w:szCs w:val="28"/>
        </w:rPr>
        <w:t>Выдача</w:t>
      </w:r>
      <w:r>
        <w:rPr>
          <w:b/>
          <w:sz w:val="28"/>
          <w:szCs w:val="28"/>
        </w:rPr>
        <w:t xml:space="preserve"> (направление)</w:t>
      </w:r>
      <w:r w:rsidRPr="00C26BA2">
        <w:rPr>
          <w:b/>
          <w:sz w:val="28"/>
          <w:szCs w:val="28"/>
        </w:rPr>
        <w:t xml:space="preserve"> результата предоставления муниципальной услуги</w:t>
      </w:r>
      <w:r w:rsidRPr="0039045F">
        <w:rPr>
          <w:b/>
          <w:sz w:val="28"/>
          <w:szCs w:val="28"/>
        </w:rPr>
        <w:t xml:space="preserve"> </w:t>
      </w:r>
    </w:p>
    <w:p w:rsidR="000B4C97" w:rsidRPr="00C50772" w:rsidRDefault="000B4C97" w:rsidP="000B4C97">
      <w:pPr>
        <w:overflowPunct/>
        <w:ind w:firstLine="539"/>
        <w:jc w:val="both"/>
        <w:textAlignment w:val="auto"/>
        <w:rPr>
          <w:sz w:val="28"/>
          <w:szCs w:val="28"/>
        </w:rPr>
      </w:pPr>
      <w:r w:rsidRPr="00C50772">
        <w:rPr>
          <w:sz w:val="28"/>
          <w:szCs w:val="28"/>
        </w:rPr>
        <w:t>Основанием для начала административной процедуры является подписанный сторонами договор купли-продажи, аренды или безвозмездного пользования земельным участком, акт приема-передачи земельного участка в собственность бесплатно или постоянное (бессрочное) пользование.</w:t>
      </w:r>
    </w:p>
    <w:p w:rsidR="000B4C97" w:rsidRPr="00C50772" w:rsidRDefault="000B4C97" w:rsidP="000B4C97">
      <w:pPr>
        <w:widowControl w:val="0"/>
        <w:overflowPunct/>
        <w:ind w:firstLine="539"/>
        <w:jc w:val="both"/>
        <w:textAlignment w:val="auto"/>
        <w:rPr>
          <w:sz w:val="28"/>
          <w:szCs w:val="28"/>
        </w:rPr>
      </w:pPr>
      <w:r w:rsidRPr="00C50772">
        <w:rPr>
          <w:sz w:val="28"/>
          <w:szCs w:val="28"/>
        </w:rPr>
        <w:t xml:space="preserve">Результатом выполнения административной процедуры является выдача или направление заявителю проектов договора купли-продажи, договора аренды земельного участка, договора безвозмездного пользования, подписанного постановления </w:t>
      </w:r>
      <w:r>
        <w:rPr>
          <w:sz w:val="28"/>
          <w:szCs w:val="28"/>
        </w:rPr>
        <w:t>А</w:t>
      </w:r>
      <w:r w:rsidRPr="00C50772">
        <w:rPr>
          <w:sz w:val="28"/>
          <w:szCs w:val="28"/>
        </w:rPr>
        <w:t xml:space="preserve">дминистрации о предоставлении земельного участка в собственность бесплатно, подписанного постановления </w:t>
      </w:r>
      <w:r>
        <w:rPr>
          <w:sz w:val="28"/>
          <w:szCs w:val="28"/>
        </w:rPr>
        <w:t>А</w:t>
      </w:r>
      <w:r w:rsidRPr="00C50772">
        <w:rPr>
          <w:sz w:val="28"/>
          <w:szCs w:val="28"/>
        </w:rPr>
        <w:t xml:space="preserve">дминистрации </w:t>
      </w:r>
      <w:r>
        <w:rPr>
          <w:sz w:val="28"/>
          <w:szCs w:val="28"/>
        </w:rPr>
        <w:t xml:space="preserve">                           </w:t>
      </w:r>
      <w:r w:rsidRPr="00C50772">
        <w:rPr>
          <w:sz w:val="28"/>
          <w:szCs w:val="28"/>
        </w:rPr>
        <w:t xml:space="preserve"> о предоставлении земельного участка в постоянное (бессрочное) пользование либо </w:t>
      </w:r>
      <w:r>
        <w:rPr>
          <w:sz w:val="28"/>
          <w:szCs w:val="28"/>
        </w:rPr>
        <w:t>уведомления</w:t>
      </w:r>
      <w:r w:rsidRPr="00C50772">
        <w:rPr>
          <w:sz w:val="28"/>
          <w:szCs w:val="28"/>
        </w:rPr>
        <w:t xml:space="preserve"> </w:t>
      </w:r>
      <w:r>
        <w:rPr>
          <w:sz w:val="28"/>
          <w:szCs w:val="28"/>
        </w:rPr>
        <w:t>А</w:t>
      </w:r>
      <w:r w:rsidRPr="00C50772">
        <w:rPr>
          <w:sz w:val="28"/>
          <w:szCs w:val="28"/>
        </w:rPr>
        <w:t>дминистрации  об отказе в предоставлении земельного участка.</w:t>
      </w:r>
    </w:p>
    <w:p w:rsidR="000B4C97" w:rsidRPr="00C50772" w:rsidRDefault="000B4C97" w:rsidP="000B4C97">
      <w:pPr>
        <w:overflowPunct/>
        <w:ind w:firstLine="539"/>
        <w:jc w:val="both"/>
        <w:textAlignment w:val="auto"/>
        <w:rPr>
          <w:sz w:val="28"/>
          <w:szCs w:val="28"/>
        </w:rPr>
      </w:pPr>
      <w:r w:rsidRPr="00C50772">
        <w:rPr>
          <w:sz w:val="28"/>
          <w:szCs w:val="28"/>
        </w:rPr>
        <w:t>При выдаче договора, акта приема-передачи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указанных документов, и проставляет личную подпись в соответствующем журнале выдачи документов.</w:t>
      </w:r>
    </w:p>
    <w:p w:rsidR="000B4C97" w:rsidRPr="00C50772" w:rsidRDefault="000B4C97" w:rsidP="000B4C97">
      <w:pPr>
        <w:widowControl w:val="0"/>
        <w:overflowPunct/>
        <w:ind w:firstLine="539"/>
        <w:jc w:val="both"/>
        <w:textAlignment w:val="auto"/>
        <w:rPr>
          <w:sz w:val="28"/>
          <w:szCs w:val="28"/>
        </w:rPr>
      </w:pPr>
      <w:r w:rsidRPr="00C50772">
        <w:rPr>
          <w:sz w:val="28"/>
          <w:szCs w:val="28"/>
        </w:rPr>
        <w:t>Информирование о ходе предоставления муниципальной услуги осуществляется при личном контакте с заявителем, а также с использованием почтовой, телефонной связи.</w:t>
      </w:r>
    </w:p>
    <w:p w:rsidR="000B4C97" w:rsidRDefault="000B4C97" w:rsidP="000B4C97">
      <w:pPr>
        <w:ind w:firstLine="709"/>
        <w:jc w:val="both"/>
        <w:rPr>
          <w:sz w:val="28"/>
          <w:szCs w:val="28"/>
        </w:rPr>
      </w:pPr>
    </w:p>
    <w:p w:rsidR="00082935" w:rsidRPr="00082935" w:rsidRDefault="00082935" w:rsidP="00082935">
      <w:pPr>
        <w:overflowPunct/>
        <w:autoSpaceDE/>
        <w:autoSpaceDN/>
        <w:adjustRightInd/>
        <w:ind w:firstLine="709"/>
        <w:jc w:val="both"/>
        <w:textAlignment w:val="auto"/>
        <w:rPr>
          <w:b/>
          <w:sz w:val="28"/>
          <w:szCs w:val="28"/>
        </w:rPr>
      </w:pPr>
      <w:r w:rsidRPr="00082935">
        <w:rPr>
          <w:b/>
          <w:sz w:val="28"/>
          <w:szCs w:val="28"/>
        </w:rPr>
        <w:t>3.6.Подача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82935" w:rsidRDefault="00082935" w:rsidP="00082935">
      <w:pPr>
        <w:overflowPunct/>
        <w:autoSpaceDE/>
        <w:autoSpaceDN/>
        <w:adjustRightInd/>
        <w:ind w:firstLine="709"/>
        <w:jc w:val="both"/>
        <w:textAlignment w:val="auto"/>
        <w:rPr>
          <w:sz w:val="28"/>
          <w:szCs w:val="28"/>
        </w:rPr>
      </w:pPr>
      <w:r>
        <w:rPr>
          <w:sz w:val="28"/>
          <w:szCs w:val="28"/>
        </w:rPr>
        <w:t xml:space="preserve"> </w:t>
      </w:r>
    </w:p>
    <w:p w:rsidR="00082935" w:rsidRPr="00082935" w:rsidRDefault="00082935" w:rsidP="00082935">
      <w:pPr>
        <w:overflowPunct/>
        <w:autoSpaceDE/>
        <w:autoSpaceDN/>
        <w:adjustRightInd/>
        <w:ind w:firstLine="709"/>
        <w:jc w:val="both"/>
        <w:textAlignment w:val="auto"/>
        <w:rPr>
          <w:sz w:val="28"/>
          <w:szCs w:val="28"/>
        </w:rPr>
      </w:pPr>
      <w:r w:rsidRPr="00082935">
        <w:rPr>
          <w:sz w:val="28"/>
          <w:szCs w:val="28"/>
        </w:rPr>
        <w:lastRenderedPageBreak/>
        <w:t>3.6.1. В целях получения муниципальной услуги возможна подача заявления в электронной форм</w:t>
      </w:r>
      <w:r w:rsidR="000B4C97">
        <w:rPr>
          <w:sz w:val="28"/>
          <w:szCs w:val="28"/>
        </w:rPr>
        <w:t>е</w:t>
      </w:r>
      <w:r w:rsidRPr="00082935">
        <w:rPr>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082935" w:rsidRPr="00082935" w:rsidRDefault="00082935" w:rsidP="00082935">
      <w:pPr>
        <w:overflowPunct/>
        <w:autoSpaceDE/>
        <w:autoSpaceDN/>
        <w:adjustRightInd/>
        <w:ind w:firstLine="709"/>
        <w:jc w:val="both"/>
        <w:textAlignment w:val="auto"/>
        <w:rPr>
          <w:sz w:val="28"/>
          <w:szCs w:val="28"/>
        </w:rPr>
      </w:pPr>
      <w:r w:rsidRPr="00082935">
        <w:rPr>
          <w:sz w:val="28"/>
          <w:szCs w:val="28"/>
        </w:rPr>
        <w:t>3.6.2. Заявитель вправе получать сведения о ходе предоставления муниципальной услуги в электронной форме.</w:t>
      </w:r>
    </w:p>
    <w:p w:rsidR="00082935" w:rsidRPr="00082935" w:rsidRDefault="00082935" w:rsidP="00082935">
      <w:pPr>
        <w:ind w:firstLine="709"/>
        <w:jc w:val="both"/>
        <w:rPr>
          <w:sz w:val="28"/>
          <w:szCs w:val="28"/>
        </w:rPr>
      </w:pPr>
      <w:r w:rsidRPr="00082935">
        <w:rPr>
          <w:sz w:val="28"/>
          <w:szCs w:val="28"/>
        </w:rPr>
        <w:t>3.6.3. Предусмотрено</w:t>
      </w:r>
      <w:r>
        <w:rPr>
          <w:sz w:val="28"/>
          <w:szCs w:val="28"/>
        </w:rPr>
        <w:t xml:space="preserve"> </w:t>
      </w:r>
      <w:r w:rsidRPr="00082935">
        <w:rPr>
          <w:sz w:val="28"/>
          <w:szCs w:val="28"/>
        </w:rPr>
        <w:t>получение результата муниципальной услуги в электронной форме.</w:t>
      </w:r>
    </w:p>
    <w:p w:rsidR="00E843B5" w:rsidRPr="00082935" w:rsidRDefault="00E843B5" w:rsidP="00082935">
      <w:pPr>
        <w:overflowPunct/>
        <w:ind w:firstLine="709"/>
        <w:jc w:val="both"/>
        <w:textAlignment w:val="auto"/>
        <w:rPr>
          <w:rFonts w:eastAsia="Calibri"/>
          <w:bCs/>
          <w:sz w:val="28"/>
          <w:szCs w:val="28"/>
        </w:rPr>
      </w:pPr>
    </w:p>
    <w:p w:rsidR="00995335" w:rsidRPr="00995335" w:rsidRDefault="00995335" w:rsidP="00995335">
      <w:pPr>
        <w:overflowPunct/>
        <w:jc w:val="center"/>
        <w:textAlignment w:val="auto"/>
        <w:rPr>
          <w:rFonts w:eastAsia="Calibri"/>
          <w:b/>
          <w:bCs/>
          <w:sz w:val="28"/>
          <w:szCs w:val="28"/>
        </w:rPr>
      </w:pPr>
      <w:r w:rsidRPr="00995335">
        <w:rPr>
          <w:rFonts w:eastAsia="Calibri"/>
          <w:b/>
          <w:bCs/>
          <w:sz w:val="28"/>
          <w:szCs w:val="28"/>
        </w:rPr>
        <w:t>3.</w:t>
      </w:r>
      <w:r w:rsidR="00082935">
        <w:rPr>
          <w:rFonts w:eastAsia="Calibri"/>
          <w:b/>
          <w:bCs/>
          <w:sz w:val="28"/>
          <w:szCs w:val="28"/>
        </w:rPr>
        <w:t>7</w:t>
      </w:r>
      <w:r w:rsidRPr="00995335">
        <w:rPr>
          <w:rFonts w:eastAsia="Calibri"/>
          <w:b/>
          <w:bCs/>
          <w:sz w:val="28"/>
          <w:szCs w:val="28"/>
        </w:rPr>
        <w:t>.</w:t>
      </w:r>
      <w:r w:rsidR="00082935">
        <w:rPr>
          <w:rFonts w:eastAsia="Calibri"/>
          <w:b/>
          <w:bCs/>
          <w:sz w:val="28"/>
          <w:szCs w:val="28"/>
        </w:rPr>
        <w:t xml:space="preserve"> </w:t>
      </w:r>
      <w:r w:rsidRPr="00995335">
        <w:rPr>
          <w:rFonts w:eastAsia="Calibri"/>
          <w:b/>
          <w:bCs/>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995335" w:rsidRPr="00995335" w:rsidRDefault="00995335" w:rsidP="00995335">
      <w:pPr>
        <w:overflowPunct/>
        <w:ind w:firstLine="851"/>
        <w:jc w:val="both"/>
        <w:textAlignment w:val="auto"/>
        <w:rPr>
          <w:rFonts w:eastAsia="Calibri"/>
          <w:sz w:val="28"/>
          <w:szCs w:val="28"/>
          <w:lang w:eastAsia="en-US"/>
        </w:rPr>
      </w:pPr>
      <w:r w:rsidRPr="00995335">
        <w:rPr>
          <w:rFonts w:eastAsia="Calibri"/>
          <w:bCs/>
          <w:sz w:val="28"/>
          <w:szCs w:val="28"/>
        </w:rPr>
        <w:t>3.</w:t>
      </w:r>
      <w:r w:rsidR="00082935">
        <w:rPr>
          <w:rFonts w:eastAsia="Calibri"/>
          <w:bCs/>
          <w:sz w:val="28"/>
          <w:szCs w:val="28"/>
        </w:rPr>
        <w:t>7</w:t>
      </w:r>
      <w:r w:rsidRPr="00995335">
        <w:rPr>
          <w:rFonts w:eastAsia="Calibri"/>
          <w:bCs/>
          <w:sz w:val="28"/>
          <w:szCs w:val="28"/>
        </w:rPr>
        <w:t xml:space="preserve">.1. </w:t>
      </w:r>
      <w:proofErr w:type="gramStart"/>
      <w:r w:rsidRPr="00995335">
        <w:rPr>
          <w:rFonts w:eastAsia="Calibri"/>
          <w:bCs/>
          <w:sz w:val="28"/>
          <w:szCs w:val="28"/>
        </w:rPr>
        <w:t xml:space="preserve">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 в том числе посредством комплексного запроса с учетом положений постановления Администрации муниципального образования «Темкинский район» Смоленской области, которым утвержден </w:t>
      </w:r>
      <w:r w:rsidRPr="00995335">
        <w:rPr>
          <w:rFonts w:eastAsia="Calibri"/>
          <w:sz w:val="28"/>
          <w:szCs w:val="28"/>
          <w:lang w:eastAsia="en-US"/>
        </w:rPr>
        <w:t>перечень муниципальных  услуг, 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w:t>
      </w:r>
      <w:proofErr w:type="gramEnd"/>
      <w:r w:rsidRPr="00995335">
        <w:rPr>
          <w:rFonts w:eastAsia="Calibri"/>
          <w:sz w:val="28"/>
          <w:szCs w:val="28"/>
          <w:lang w:eastAsia="en-US"/>
        </w:rPr>
        <w:t xml:space="preserve"> не осуществляется.</w:t>
      </w:r>
    </w:p>
    <w:p w:rsidR="00995335" w:rsidRPr="00995335" w:rsidRDefault="00082935" w:rsidP="00995335">
      <w:pPr>
        <w:overflowPunct/>
        <w:ind w:firstLine="851"/>
        <w:jc w:val="both"/>
        <w:textAlignment w:val="auto"/>
        <w:rPr>
          <w:rFonts w:eastAsia="Calibri"/>
          <w:bCs/>
          <w:sz w:val="28"/>
          <w:szCs w:val="28"/>
        </w:rPr>
      </w:pPr>
      <w:r>
        <w:rPr>
          <w:rFonts w:eastAsia="Calibri"/>
          <w:bCs/>
          <w:sz w:val="28"/>
          <w:szCs w:val="28"/>
        </w:rPr>
        <w:t>3.7</w:t>
      </w:r>
      <w:r w:rsidR="00995335" w:rsidRPr="00995335">
        <w:rPr>
          <w:rFonts w:eastAsia="Calibri"/>
          <w:bCs/>
          <w:sz w:val="28"/>
          <w:szCs w:val="28"/>
        </w:rPr>
        <w:t>.2.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95335" w:rsidRPr="00995335" w:rsidRDefault="00995335" w:rsidP="00995335">
      <w:pPr>
        <w:overflowPunct/>
        <w:ind w:firstLine="540"/>
        <w:jc w:val="both"/>
        <w:textAlignment w:val="auto"/>
        <w:rPr>
          <w:rFonts w:eastAsia="Calibri"/>
          <w:bCs/>
          <w:sz w:val="28"/>
          <w:szCs w:val="28"/>
        </w:rPr>
      </w:pPr>
      <w:r w:rsidRPr="00995335">
        <w:rPr>
          <w:rFonts w:eastAsia="Calibri"/>
          <w:bCs/>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95335" w:rsidRPr="00995335" w:rsidRDefault="00995335" w:rsidP="00995335">
      <w:pPr>
        <w:overflowPunct/>
        <w:ind w:firstLine="540"/>
        <w:jc w:val="both"/>
        <w:textAlignment w:val="auto"/>
        <w:rPr>
          <w:rFonts w:eastAsia="Calibri"/>
          <w:bCs/>
          <w:sz w:val="28"/>
          <w:szCs w:val="28"/>
        </w:rPr>
      </w:pPr>
      <w:r w:rsidRPr="00995335">
        <w:rPr>
          <w:rFonts w:eastAsia="Calibri"/>
          <w:bCs/>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95335" w:rsidRPr="00995335" w:rsidRDefault="00995335" w:rsidP="00995335">
      <w:pPr>
        <w:overflowPunct/>
        <w:ind w:firstLine="540"/>
        <w:jc w:val="both"/>
        <w:textAlignment w:val="auto"/>
        <w:rPr>
          <w:rFonts w:eastAsia="Calibri"/>
          <w:bCs/>
          <w:sz w:val="28"/>
          <w:szCs w:val="28"/>
        </w:rPr>
      </w:pPr>
      <w:r w:rsidRPr="00995335">
        <w:rPr>
          <w:rFonts w:eastAsia="Calibri"/>
          <w:bCs/>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95335" w:rsidRPr="00995335" w:rsidRDefault="00995335" w:rsidP="00995335">
      <w:pPr>
        <w:overflowPunct/>
        <w:ind w:firstLine="540"/>
        <w:jc w:val="both"/>
        <w:textAlignment w:val="auto"/>
        <w:rPr>
          <w:rFonts w:eastAsia="Calibri"/>
          <w:bCs/>
          <w:sz w:val="28"/>
          <w:szCs w:val="28"/>
        </w:rPr>
      </w:pPr>
      <w:proofErr w:type="gramStart"/>
      <w:r w:rsidRPr="00995335">
        <w:rPr>
          <w:rFonts w:eastAsia="Calibri"/>
          <w:bCs/>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Pr="00995335">
        <w:rPr>
          <w:rFonts w:eastAsia="Calibri"/>
          <w:bCs/>
          <w:sz w:val="28"/>
          <w:szCs w:val="28"/>
        </w:rPr>
        <w:lastRenderedPageBreak/>
        <w:t>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995335">
        <w:rPr>
          <w:rFonts w:eastAsia="Calibri"/>
          <w:bCs/>
          <w:sz w:val="28"/>
          <w:szCs w:val="28"/>
        </w:rPr>
        <w:t xml:space="preserve"> государственные услуги, и органов, предоставляющих муниципальные услуги;</w:t>
      </w:r>
    </w:p>
    <w:p w:rsidR="00995335" w:rsidRDefault="00995335" w:rsidP="00082935">
      <w:pPr>
        <w:overflowPunct/>
        <w:ind w:firstLine="540"/>
        <w:jc w:val="both"/>
        <w:textAlignment w:val="auto"/>
        <w:rPr>
          <w:b/>
          <w:sz w:val="28"/>
          <w:szCs w:val="28"/>
        </w:rPr>
      </w:pPr>
      <w:proofErr w:type="gramStart"/>
      <w:r w:rsidRPr="00995335">
        <w:rPr>
          <w:rFonts w:eastAsia="Calibri"/>
          <w:bCs/>
          <w:sz w:val="28"/>
          <w:szCs w:val="28"/>
        </w:rPr>
        <w:t>-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w:t>
      </w:r>
      <w:proofErr w:type="gramEnd"/>
      <w:r w:rsidRPr="00995335">
        <w:rPr>
          <w:rFonts w:eastAsia="Calibri"/>
          <w:bCs/>
          <w:sz w:val="28"/>
          <w:szCs w:val="28"/>
        </w:rPr>
        <w:t xml:space="preserve"> исполнительной власти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082935">
        <w:rPr>
          <w:rFonts w:eastAsia="Calibri"/>
          <w:bCs/>
          <w:sz w:val="28"/>
          <w:szCs w:val="28"/>
        </w:rPr>
        <w:t xml:space="preserve"> </w:t>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00082935">
        <w:rPr>
          <w:rFonts w:eastAsia="Calibri"/>
          <w:bCs/>
          <w:sz w:val="28"/>
          <w:szCs w:val="28"/>
        </w:rPr>
        <w:tab/>
      </w:r>
      <w:r w:rsidRPr="00995335">
        <w:rPr>
          <w:rFonts w:eastAsia="Calibri"/>
          <w:bCs/>
          <w:sz w:val="28"/>
          <w:szCs w:val="28"/>
        </w:rPr>
        <w:t>3.</w:t>
      </w:r>
      <w:r w:rsidR="00082935">
        <w:rPr>
          <w:rFonts w:eastAsia="Calibri"/>
          <w:bCs/>
          <w:sz w:val="28"/>
          <w:szCs w:val="28"/>
        </w:rPr>
        <w:t>7</w:t>
      </w:r>
      <w:r w:rsidRPr="00995335">
        <w:rPr>
          <w:rFonts w:eastAsia="Calibri"/>
          <w:bCs/>
          <w:sz w:val="28"/>
          <w:szCs w:val="28"/>
        </w:rPr>
        <w:t>.3. Заявитель вправе обжаловать решения и действия (бездействия)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w:t>
      </w:r>
    </w:p>
    <w:p w:rsidR="00082935" w:rsidRDefault="00082935" w:rsidP="00995335">
      <w:pPr>
        <w:widowControl w:val="0"/>
        <w:overflowPunct/>
        <w:adjustRightInd/>
        <w:ind w:firstLine="540"/>
        <w:jc w:val="center"/>
        <w:textAlignment w:val="auto"/>
        <w:rPr>
          <w:b/>
          <w:sz w:val="28"/>
          <w:szCs w:val="28"/>
        </w:rPr>
      </w:pPr>
    </w:p>
    <w:p w:rsidR="00995335" w:rsidRPr="00995335" w:rsidRDefault="00995335" w:rsidP="00995335">
      <w:pPr>
        <w:widowControl w:val="0"/>
        <w:overflowPunct/>
        <w:adjustRightInd/>
        <w:ind w:firstLine="540"/>
        <w:jc w:val="center"/>
        <w:textAlignment w:val="auto"/>
        <w:rPr>
          <w:sz w:val="28"/>
          <w:szCs w:val="28"/>
        </w:rPr>
      </w:pPr>
      <w:r w:rsidRPr="00995335">
        <w:rPr>
          <w:b/>
          <w:sz w:val="28"/>
          <w:szCs w:val="28"/>
        </w:rPr>
        <w:t xml:space="preserve">4. Формы </w:t>
      </w:r>
      <w:proofErr w:type="gramStart"/>
      <w:r w:rsidRPr="00995335">
        <w:rPr>
          <w:b/>
          <w:sz w:val="28"/>
          <w:szCs w:val="28"/>
        </w:rPr>
        <w:t>контроля за</w:t>
      </w:r>
      <w:proofErr w:type="gramEnd"/>
      <w:r w:rsidRPr="00995335">
        <w:rPr>
          <w:b/>
          <w:sz w:val="28"/>
          <w:szCs w:val="28"/>
        </w:rPr>
        <w:t xml:space="preserve"> исполнением                                                                      настоящего Административного регламента</w:t>
      </w:r>
    </w:p>
    <w:p w:rsidR="00082935" w:rsidRDefault="00082935" w:rsidP="00995335">
      <w:pPr>
        <w:widowControl w:val="0"/>
        <w:overflowPunct/>
        <w:adjustRightInd/>
        <w:jc w:val="center"/>
        <w:textAlignment w:val="auto"/>
        <w:rPr>
          <w:b/>
          <w:sz w:val="28"/>
          <w:szCs w:val="28"/>
        </w:rPr>
      </w:pPr>
    </w:p>
    <w:p w:rsidR="00995335" w:rsidRDefault="00995335" w:rsidP="00995335">
      <w:pPr>
        <w:widowControl w:val="0"/>
        <w:overflowPunct/>
        <w:adjustRightInd/>
        <w:jc w:val="center"/>
        <w:textAlignment w:val="auto"/>
        <w:rPr>
          <w:b/>
          <w:sz w:val="28"/>
          <w:szCs w:val="28"/>
        </w:rPr>
      </w:pPr>
      <w:r w:rsidRPr="00995335">
        <w:rPr>
          <w:b/>
          <w:sz w:val="28"/>
          <w:szCs w:val="28"/>
        </w:rPr>
        <w:t xml:space="preserve">4.1. Порядок осуществления текущего </w:t>
      </w:r>
      <w:proofErr w:type="gramStart"/>
      <w:r w:rsidRPr="00995335">
        <w:rPr>
          <w:b/>
          <w:sz w:val="28"/>
          <w:szCs w:val="28"/>
        </w:rPr>
        <w:t>контроля за</w:t>
      </w:r>
      <w:proofErr w:type="gramEnd"/>
      <w:r w:rsidRPr="00995335">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w:t>
      </w:r>
      <w:r>
        <w:rPr>
          <w:b/>
          <w:sz w:val="28"/>
          <w:szCs w:val="28"/>
        </w:rPr>
        <w:t xml:space="preserve"> </w:t>
      </w:r>
      <w:r w:rsidRPr="00995335">
        <w:rPr>
          <w:rFonts w:eastAsiaTheme="minorHAnsi"/>
          <w:b/>
          <w:sz w:val="28"/>
          <w:szCs w:val="28"/>
          <w:lang w:eastAsia="en-US"/>
        </w:rPr>
        <w:t>актов, устанавливающих требования к предоставлению муниципальной услуги, а также принятием ими решений</w:t>
      </w:r>
    </w:p>
    <w:p w:rsidR="00995335" w:rsidRDefault="00995335" w:rsidP="00216955">
      <w:pPr>
        <w:pStyle w:val="af2"/>
        <w:ind w:firstLine="709"/>
        <w:jc w:val="both"/>
        <w:rPr>
          <w:sz w:val="28"/>
          <w:szCs w:val="28"/>
        </w:rPr>
      </w:pPr>
    </w:p>
    <w:p w:rsidR="00FB4B14" w:rsidRPr="00E869D9" w:rsidRDefault="00555AC7" w:rsidP="00216955">
      <w:pPr>
        <w:pStyle w:val="af2"/>
        <w:ind w:firstLine="709"/>
        <w:jc w:val="both"/>
        <w:rPr>
          <w:sz w:val="28"/>
          <w:szCs w:val="28"/>
        </w:rPr>
      </w:pPr>
      <w:r w:rsidRPr="00E869D9">
        <w:rPr>
          <w:sz w:val="28"/>
          <w:szCs w:val="28"/>
        </w:rPr>
        <w:t>4.1</w:t>
      </w:r>
      <w:r w:rsidR="00FB4B14" w:rsidRPr="00E869D9">
        <w:rPr>
          <w:sz w:val="28"/>
          <w:szCs w:val="28"/>
        </w:rPr>
        <w:t xml:space="preserve">. </w:t>
      </w:r>
      <w:r w:rsidR="0084726E">
        <w:rPr>
          <w:sz w:val="28"/>
          <w:szCs w:val="28"/>
        </w:rPr>
        <w:t xml:space="preserve">Текущий </w:t>
      </w:r>
      <w:proofErr w:type="gramStart"/>
      <w:r w:rsidR="0084726E">
        <w:rPr>
          <w:sz w:val="28"/>
          <w:szCs w:val="28"/>
        </w:rPr>
        <w:t>контроль за</w:t>
      </w:r>
      <w:proofErr w:type="gramEnd"/>
      <w:r w:rsidR="0084726E">
        <w:rPr>
          <w:sz w:val="28"/>
          <w:szCs w:val="28"/>
        </w:rPr>
        <w:t xml:space="preserve"> соблюдением и исполнением положений настоящего Административного регламента и иных нормативных</w:t>
      </w:r>
      <w:r w:rsidR="002D5ED6">
        <w:rPr>
          <w:sz w:val="28"/>
          <w:szCs w:val="28"/>
        </w:rPr>
        <w:t xml:space="preserve"> правовых актов, устанавливающих</w:t>
      </w:r>
      <w:r w:rsidR="003C435B">
        <w:rPr>
          <w:sz w:val="28"/>
          <w:szCs w:val="28"/>
        </w:rPr>
        <w:t xml:space="preserve">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FB4B14" w:rsidRPr="00E869D9" w:rsidRDefault="00555AC7" w:rsidP="00216955">
      <w:pPr>
        <w:pStyle w:val="af2"/>
        <w:ind w:firstLine="709"/>
        <w:jc w:val="both"/>
        <w:rPr>
          <w:sz w:val="28"/>
          <w:szCs w:val="28"/>
        </w:rPr>
      </w:pPr>
      <w:r w:rsidRPr="00E869D9">
        <w:rPr>
          <w:sz w:val="28"/>
          <w:szCs w:val="28"/>
        </w:rPr>
        <w:t>4.</w:t>
      </w:r>
      <w:r w:rsidR="0026724B" w:rsidRPr="00E869D9">
        <w:rPr>
          <w:sz w:val="28"/>
          <w:szCs w:val="28"/>
        </w:rPr>
        <w:t>2</w:t>
      </w:r>
      <w:r w:rsidR="00FB4B14" w:rsidRPr="00E869D9">
        <w:rPr>
          <w:sz w:val="28"/>
          <w:szCs w:val="28"/>
        </w:rPr>
        <w:t xml:space="preserve">. Текущий контроль осуществляется путем проведения </w:t>
      </w:r>
      <w:r w:rsidR="00026E1C">
        <w:rPr>
          <w:sz w:val="28"/>
          <w:szCs w:val="28"/>
        </w:rPr>
        <w:t xml:space="preserve"> должностными лицами Администрации, ответственными</w:t>
      </w:r>
      <w:r w:rsidR="003D24A5">
        <w:rPr>
          <w:sz w:val="28"/>
          <w:szCs w:val="28"/>
        </w:rPr>
        <w:t xml:space="preserve"> за организацию работы по пре</w:t>
      </w:r>
      <w:r w:rsidR="00E71829">
        <w:rPr>
          <w:sz w:val="28"/>
          <w:szCs w:val="28"/>
        </w:rPr>
        <w:t>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w:t>
      </w:r>
      <w:r w:rsidR="00890475">
        <w:rPr>
          <w:sz w:val="28"/>
          <w:szCs w:val="28"/>
        </w:rPr>
        <w:t>в</w:t>
      </w:r>
      <w:r w:rsidR="00E71829">
        <w:rPr>
          <w:sz w:val="28"/>
          <w:szCs w:val="28"/>
        </w:rPr>
        <w:t>,</w:t>
      </w:r>
      <w:r w:rsidR="00890475">
        <w:rPr>
          <w:sz w:val="28"/>
          <w:szCs w:val="28"/>
        </w:rPr>
        <w:t xml:space="preserve"> устанавливающих требования к предоставлению муниципальной услуги.</w:t>
      </w:r>
      <w:r w:rsidR="003D24A5">
        <w:rPr>
          <w:sz w:val="28"/>
          <w:szCs w:val="28"/>
        </w:rPr>
        <w:t xml:space="preserve"> </w:t>
      </w:r>
    </w:p>
    <w:p w:rsidR="00EF4C79" w:rsidRDefault="00EF4C79" w:rsidP="00995335">
      <w:pPr>
        <w:widowControl w:val="0"/>
        <w:overflowPunct/>
        <w:adjustRightInd/>
        <w:jc w:val="center"/>
        <w:textAlignment w:val="auto"/>
        <w:rPr>
          <w:b/>
          <w:sz w:val="28"/>
          <w:szCs w:val="28"/>
        </w:rPr>
      </w:pPr>
    </w:p>
    <w:p w:rsidR="00995335" w:rsidRPr="00995335" w:rsidRDefault="00995335" w:rsidP="00995335">
      <w:pPr>
        <w:widowControl w:val="0"/>
        <w:overflowPunct/>
        <w:adjustRightInd/>
        <w:jc w:val="center"/>
        <w:textAlignment w:val="auto"/>
        <w:rPr>
          <w:b/>
          <w:sz w:val="28"/>
          <w:szCs w:val="28"/>
        </w:rPr>
      </w:pPr>
      <w:r w:rsidRPr="00995335">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5335">
        <w:rPr>
          <w:b/>
          <w:sz w:val="28"/>
          <w:szCs w:val="28"/>
        </w:rPr>
        <w:t>контроля за</w:t>
      </w:r>
      <w:proofErr w:type="gramEnd"/>
      <w:r w:rsidRPr="00995335">
        <w:rPr>
          <w:b/>
          <w:sz w:val="28"/>
          <w:szCs w:val="28"/>
        </w:rPr>
        <w:t xml:space="preserve"> полнотой                                                      и качеством предоставления муниципальной услуги</w:t>
      </w:r>
    </w:p>
    <w:p w:rsidR="00995335" w:rsidRDefault="00995335" w:rsidP="00CC1724">
      <w:pPr>
        <w:pStyle w:val="af2"/>
        <w:ind w:firstLine="709"/>
        <w:jc w:val="both"/>
        <w:rPr>
          <w:sz w:val="28"/>
          <w:szCs w:val="28"/>
        </w:rPr>
      </w:pPr>
    </w:p>
    <w:p w:rsidR="00FB4B14" w:rsidRPr="004E73B3" w:rsidRDefault="00555AC7" w:rsidP="00CC1724">
      <w:pPr>
        <w:pStyle w:val="af2"/>
        <w:ind w:firstLine="709"/>
        <w:jc w:val="both"/>
        <w:rPr>
          <w:sz w:val="28"/>
          <w:szCs w:val="28"/>
        </w:rPr>
      </w:pPr>
      <w:r w:rsidRPr="004E73B3">
        <w:rPr>
          <w:sz w:val="28"/>
          <w:szCs w:val="28"/>
        </w:rPr>
        <w:lastRenderedPageBreak/>
        <w:t>4.3</w:t>
      </w:r>
      <w:r w:rsidR="00AD5368" w:rsidRPr="004E73B3">
        <w:rPr>
          <w:sz w:val="28"/>
          <w:szCs w:val="28"/>
        </w:rPr>
        <w:t>.</w:t>
      </w:r>
      <w:r w:rsidR="009D0EE4" w:rsidRPr="004E73B3">
        <w:rPr>
          <w:sz w:val="28"/>
          <w:szCs w:val="28"/>
        </w:rPr>
        <w:t xml:space="preserve"> </w:t>
      </w:r>
      <w:r w:rsidR="00FB4B14" w:rsidRPr="004E73B3">
        <w:rPr>
          <w:sz w:val="28"/>
          <w:szCs w:val="28"/>
        </w:rPr>
        <w:t>Руководитель Отдела проводит проверки полноты и качества предоставления муниципальной услуги специалистами Отдела.</w:t>
      </w:r>
    </w:p>
    <w:p w:rsidR="00FB4B14" w:rsidRPr="004E73B3" w:rsidRDefault="00555AC7" w:rsidP="00CC1724">
      <w:pPr>
        <w:pStyle w:val="af2"/>
        <w:ind w:firstLine="709"/>
        <w:jc w:val="both"/>
        <w:rPr>
          <w:sz w:val="28"/>
          <w:szCs w:val="28"/>
        </w:rPr>
      </w:pPr>
      <w:r w:rsidRPr="004E73B3">
        <w:rPr>
          <w:sz w:val="28"/>
          <w:szCs w:val="28"/>
        </w:rPr>
        <w:t>4.4</w:t>
      </w:r>
      <w:r w:rsidR="009D0EE4" w:rsidRPr="004E73B3">
        <w:rPr>
          <w:sz w:val="28"/>
          <w:szCs w:val="28"/>
        </w:rPr>
        <w:t>.</w:t>
      </w:r>
      <w:r w:rsidR="00BE0CD8" w:rsidRPr="004E73B3">
        <w:rPr>
          <w:sz w:val="28"/>
          <w:szCs w:val="28"/>
        </w:rPr>
        <w:t xml:space="preserve"> </w:t>
      </w:r>
      <w:r w:rsidR="00FB4B14" w:rsidRPr="004E73B3">
        <w:rPr>
          <w:sz w:val="28"/>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E41FE1" w:rsidRPr="004E73B3" w:rsidRDefault="00555AC7" w:rsidP="00CC1724">
      <w:pPr>
        <w:pStyle w:val="af2"/>
        <w:ind w:firstLine="709"/>
        <w:jc w:val="both"/>
        <w:rPr>
          <w:sz w:val="28"/>
          <w:szCs w:val="28"/>
        </w:rPr>
      </w:pPr>
      <w:r w:rsidRPr="004E73B3">
        <w:rPr>
          <w:sz w:val="28"/>
          <w:szCs w:val="28"/>
        </w:rPr>
        <w:t>4</w:t>
      </w:r>
      <w:r w:rsidR="0026724B" w:rsidRPr="004E73B3">
        <w:rPr>
          <w:sz w:val="28"/>
          <w:szCs w:val="28"/>
        </w:rPr>
        <w:t>.</w:t>
      </w:r>
      <w:r w:rsidRPr="004E73B3">
        <w:rPr>
          <w:sz w:val="28"/>
          <w:szCs w:val="28"/>
        </w:rPr>
        <w:t>5</w:t>
      </w:r>
      <w:r w:rsidR="00BF1A95" w:rsidRPr="004E73B3">
        <w:rPr>
          <w:sz w:val="28"/>
          <w:szCs w:val="28"/>
        </w:rPr>
        <w:t>.</w:t>
      </w:r>
      <w:r w:rsidR="00E41FE1" w:rsidRPr="004E73B3">
        <w:rPr>
          <w:sz w:val="28"/>
          <w:szCs w:val="28"/>
        </w:rPr>
        <w:t xml:space="preserve"> </w:t>
      </w:r>
      <w:r w:rsidR="00FB4B14" w:rsidRPr="004E73B3">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FB4B14" w:rsidRPr="004E73B3" w:rsidRDefault="00555AC7" w:rsidP="00CC1724">
      <w:pPr>
        <w:pStyle w:val="af2"/>
        <w:ind w:firstLine="709"/>
        <w:jc w:val="both"/>
        <w:rPr>
          <w:sz w:val="28"/>
          <w:szCs w:val="28"/>
        </w:rPr>
      </w:pPr>
      <w:r w:rsidRPr="004E73B3">
        <w:rPr>
          <w:sz w:val="28"/>
          <w:szCs w:val="28"/>
        </w:rPr>
        <w:t>4</w:t>
      </w:r>
      <w:r w:rsidR="0026724B" w:rsidRPr="004E73B3">
        <w:rPr>
          <w:sz w:val="28"/>
          <w:szCs w:val="28"/>
        </w:rPr>
        <w:t>.6</w:t>
      </w:r>
      <w:r w:rsidR="00BF1A95" w:rsidRPr="004E73B3">
        <w:rPr>
          <w:sz w:val="28"/>
          <w:szCs w:val="28"/>
        </w:rPr>
        <w:t>.</w:t>
      </w:r>
      <w:r w:rsidR="00E41FE1" w:rsidRPr="004E73B3">
        <w:rPr>
          <w:sz w:val="28"/>
          <w:szCs w:val="28"/>
        </w:rPr>
        <w:t xml:space="preserve"> </w:t>
      </w:r>
      <w:r w:rsidR="00FB4B14" w:rsidRPr="004E73B3">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N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4F6397" w:rsidRPr="00543C03" w:rsidRDefault="004F6397" w:rsidP="00CC1724">
      <w:pPr>
        <w:tabs>
          <w:tab w:val="left" w:pos="709"/>
        </w:tabs>
        <w:overflowPunct/>
        <w:autoSpaceDE/>
        <w:autoSpaceDN/>
        <w:adjustRightInd/>
        <w:ind w:firstLine="709"/>
        <w:jc w:val="both"/>
        <w:textAlignment w:val="auto"/>
        <w:rPr>
          <w:sz w:val="28"/>
          <w:szCs w:val="28"/>
        </w:rPr>
      </w:pPr>
    </w:p>
    <w:p w:rsidR="00995335" w:rsidRPr="00995335" w:rsidRDefault="00995335" w:rsidP="00995335">
      <w:pPr>
        <w:widowControl w:val="0"/>
        <w:overflowPunct/>
        <w:adjustRightInd/>
        <w:jc w:val="center"/>
        <w:textAlignment w:val="auto"/>
        <w:rPr>
          <w:b/>
          <w:sz w:val="28"/>
          <w:szCs w:val="28"/>
        </w:rPr>
      </w:pPr>
      <w:r w:rsidRPr="00995335">
        <w:rPr>
          <w:b/>
          <w:sz w:val="28"/>
          <w:szCs w:val="28"/>
        </w:rPr>
        <w:t>4.3. Ответственность должностных лиц органа,  за решения и действия (бездействие), принимаемые (осуществляемые) ими в ходе</w:t>
      </w:r>
    </w:p>
    <w:p w:rsidR="00995335" w:rsidRPr="00995335" w:rsidRDefault="00995335" w:rsidP="00995335">
      <w:pPr>
        <w:widowControl w:val="0"/>
        <w:overflowPunct/>
        <w:adjustRightInd/>
        <w:jc w:val="center"/>
        <w:textAlignment w:val="auto"/>
        <w:rPr>
          <w:b/>
          <w:sz w:val="28"/>
          <w:szCs w:val="28"/>
        </w:rPr>
      </w:pPr>
      <w:r w:rsidRPr="00995335">
        <w:rPr>
          <w:b/>
          <w:sz w:val="28"/>
          <w:szCs w:val="28"/>
        </w:rPr>
        <w:t>предоставления муниципальной услуги</w:t>
      </w:r>
    </w:p>
    <w:p w:rsidR="00995335" w:rsidRPr="00995335" w:rsidRDefault="00995335" w:rsidP="00995335">
      <w:pPr>
        <w:widowControl w:val="0"/>
        <w:overflowPunct/>
        <w:adjustRightInd/>
        <w:jc w:val="both"/>
        <w:textAlignment w:val="auto"/>
        <w:rPr>
          <w:sz w:val="28"/>
          <w:szCs w:val="28"/>
        </w:rPr>
      </w:pPr>
    </w:p>
    <w:p w:rsidR="00995335" w:rsidRPr="00995335" w:rsidRDefault="00995335" w:rsidP="00995335">
      <w:pPr>
        <w:widowControl w:val="0"/>
        <w:overflowPunct/>
        <w:ind w:firstLine="709"/>
        <w:jc w:val="both"/>
        <w:textAlignment w:val="auto"/>
        <w:rPr>
          <w:rFonts w:eastAsiaTheme="minorHAnsi"/>
          <w:sz w:val="28"/>
          <w:szCs w:val="28"/>
          <w:lang w:eastAsia="en-US"/>
        </w:rPr>
      </w:pPr>
      <w:r w:rsidRPr="00995335">
        <w:rPr>
          <w:rFonts w:eastAsiaTheme="minorHAnsi"/>
          <w:sz w:val="28"/>
          <w:szCs w:val="28"/>
          <w:lang w:eastAsia="en-US"/>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995335" w:rsidRPr="00995335" w:rsidRDefault="00995335" w:rsidP="00995335">
      <w:pPr>
        <w:widowControl w:val="0"/>
        <w:overflowPunct/>
        <w:ind w:firstLine="709"/>
        <w:jc w:val="both"/>
        <w:textAlignment w:val="auto"/>
        <w:rPr>
          <w:rFonts w:eastAsiaTheme="minorHAnsi"/>
          <w:b/>
          <w:sz w:val="28"/>
          <w:szCs w:val="28"/>
          <w:lang w:eastAsia="en-US"/>
        </w:rPr>
      </w:pPr>
      <w:r w:rsidRPr="00995335">
        <w:rPr>
          <w:rFonts w:eastAsiaTheme="minorHAnsi"/>
          <w:sz w:val="28"/>
          <w:szCs w:val="28"/>
          <w:lang w:eastAsia="en-US"/>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995335" w:rsidRPr="00995335" w:rsidRDefault="00995335" w:rsidP="00995335">
      <w:pPr>
        <w:widowControl w:val="0"/>
        <w:overflowPunct/>
        <w:adjustRightInd/>
        <w:spacing w:before="240" w:after="120"/>
        <w:jc w:val="center"/>
        <w:textAlignment w:val="auto"/>
        <w:outlineLvl w:val="1"/>
        <w:rPr>
          <w:b/>
          <w:sz w:val="28"/>
          <w:szCs w:val="28"/>
        </w:rPr>
      </w:pPr>
      <w:r w:rsidRPr="00995335">
        <w:rPr>
          <w:b/>
          <w:sz w:val="28"/>
          <w:szCs w:val="28"/>
        </w:rPr>
        <w:t xml:space="preserve">4.4. Требования к порядку и формам </w:t>
      </w:r>
      <w:proofErr w:type="gramStart"/>
      <w:r w:rsidRPr="00995335">
        <w:rPr>
          <w:b/>
          <w:sz w:val="28"/>
          <w:szCs w:val="28"/>
        </w:rPr>
        <w:t>контроля за</w:t>
      </w:r>
      <w:proofErr w:type="gramEnd"/>
      <w:r w:rsidRPr="00995335">
        <w:rPr>
          <w:b/>
          <w:sz w:val="28"/>
          <w:szCs w:val="28"/>
        </w:rPr>
        <w:t xml:space="preserve"> предоставлением муниципальной услуги, в том числе со стороны граждан, их объединений и организаций</w:t>
      </w:r>
    </w:p>
    <w:p w:rsidR="00995335" w:rsidRPr="00995335" w:rsidRDefault="00995335" w:rsidP="00995335">
      <w:pPr>
        <w:overflowPunct/>
        <w:autoSpaceDE/>
        <w:autoSpaceDN/>
        <w:adjustRightInd/>
        <w:ind w:firstLine="709"/>
        <w:jc w:val="both"/>
        <w:textAlignment w:val="auto"/>
        <w:rPr>
          <w:rFonts w:eastAsiaTheme="minorHAnsi"/>
          <w:b/>
          <w:sz w:val="28"/>
          <w:szCs w:val="28"/>
          <w:lang w:eastAsia="en-US"/>
        </w:rPr>
      </w:pPr>
      <w:r w:rsidRPr="00995335">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14269" w:rsidRPr="00E14269" w:rsidRDefault="00E14269" w:rsidP="00E14269">
      <w:pPr>
        <w:widowControl w:val="0"/>
        <w:overflowPunct/>
        <w:adjustRightInd/>
        <w:spacing w:before="240" w:after="120"/>
        <w:jc w:val="center"/>
        <w:textAlignment w:val="auto"/>
        <w:outlineLvl w:val="1"/>
        <w:rPr>
          <w:b/>
          <w:sz w:val="28"/>
          <w:szCs w:val="28"/>
        </w:rPr>
      </w:pPr>
      <w:r w:rsidRPr="00E1426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lastRenderedPageBreak/>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Заявитель может обратиться с жалобой, в том числе в следующих случаях:</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1) нарушения срока регистрации запроса заявителя о предоставлении муниципальной услуги;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2) нарушения срока предоставления муниципальной услуги;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E14269" w:rsidRPr="00E14269" w:rsidRDefault="00E14269" w:rsidP="00E14269">
      <w:pPr>
        <w:overflowPunct/>
        <w:autoSpaceDE/>
        <w:autoSpaceDN/>
        <w:adjustRightInd/>
        <w:ind w:firstLine="709"/>
        <w:jc w:val="both"/>
        <w:textAlignment w:val="auto"/>
        <w:rPr>
          <w:sz w:val="28"/>
          <w:szCs w:val="28"/>
        </w:rPr>
      </w:pPr>
      <w:proofErr w:type="gramStart"/>
      <w:r w:rsidRPr="00E14269">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E14269" w:rsidRPr="00E14269" w:rsidRDefault="00E14269" w:rsidP="00E14269">
      <w:pPr>
        <w:overflowPunct/>
        <w:autoSpaceDE/>
        <w:autoSpaceDN/>
        <w:adjustRightInd/>
        <w:ind w:firstLine="709"/>
        <w:jc w:val="both"/>
        <w:textAlignment w:val="auto"/>
        <w:rPr>
          <w:sz w:val="28"/>
          <w:szCs w:val="28"/>
        </w:rPr>
      </w:pPr>
      <w:proofErr w:type="gramStart"/>
      <w:r w:rsidRPr="00E14269">
        <w:rPr>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5.3. Ответ на жалобу заявителя не дается в случаях, если: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 xml:space="preserve">- в жалобе не </w:t>
      </w:r>
      <w:proofErr w:type="gramStart"/>
      <w:r w:rsidRPr="00E14269">
        <w:rPr>
          <w:sz w:val="28"/>
          <w:szCs w:val="28"/>
        </w:rPr>
        <w:t>указаны</w:t>
      </w:r>
      <w:proofErr w:type="gramEnd"/>
      <w:r w:rsidRPr="00E14269">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«Темкинский район» Смоленской области, рассматриваются непосредственно Главой муниципального образования «Темкинский район» Смоленской области.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 xml:space="preserve">5.6. </w:t>
      </w:r>
      <w:proofErr w:type="gramStart"/>
      <w:r w:rsidRPr="00E14269">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14269">
        <w:rPr>
          <w:sz w:val="28"/>
          <w:szCs w:val="28"/>
        </w:rPr>
        <w:t xml:space="preserve"> регистрации.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5.7. Жалоба должна содержать:</w:t>
      </w:r>
    </w:p>
    <w:p w:rsidR="00E14269" w:rsidRPr="00E14269" w:rsidRDefault="00E14269" w:rsidP="00E14269">
      <w:pPr>
        <w:overflowPunct/>
        <w:autoSpaceDE/>
        <w:autoSpaceDN/>
        <w:adjustRightInd/>
        <w:ind w:firstLine="709"/>
        <w:jc w:val="both"/>
        <w:textAlignment w:val="auto"/>
        <w:rPr>
          <w:sz w:val="28"/>
          <w:szCs w:val="28"/>
        </w:rPr>
      </w:pPr>
      <w:proofErr w:type="gramStart"/>
      <w:r w:rsidRPr="00E14269">
        <w:rPr>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E14269" w:rsidRPr="00E14269" w:rsidRDefault="00E14269" w:rsidP="00E14269">
      <w:pPr>
        <w:overflowPunct/>
        <w:autoSpaceDE/>
        <w:autoSpaceDN/>
        <w:adjustRightInd/>
        <w:ind w:firstLine="709"/>
        <w:jc w:val="both"/>
        <w:textAlignment w:val="auto"/>
        <w:rPr>
          <w:sz w:val="28"/>
          <w:szCs w:val="28"/>
        </w:rPr>
      </w:pPr>
      <w:proofErr w:type="gramStart"/>
      <w:r w:rsidRPr="00E1426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Заявителем могут быть представлены документы (при наличии), подтверждающие доводы заявителя, либо их копии.</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5.8. По результатам рассмотрения жалобы Администрация принимает одно                из следующих решений:</w:t>
      </w:r>
    </w:p>
    <w:p w:rsidR="00E14269" w:rsidRPr="00E14269" w:rsidRDefault="00E14269" w:rsidP="00E14269">
      <w:pPr>
        <w:overflowPunct/>
        <w:autoSpaceDE/>
        <w:autoSpaceDN/>
        <w:adjustRightInd/>
        <w:ind w:firstLine="709"/>
        <w:jc w:val="both"/>
        <w:textAlignment w:val="auto"/>
        <w:rPr>
          <w:sz w:val="28"/>
          <w:szCs w:val="28"/>
        </w:rPr>
      </w:pPr>
      <w:proofErr w:type="gramStart"/>
      <w:r w:rsidRPr="00E14269">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2) отказывает в удовлетворении жалобы.</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269" w:rsidRPr="00E14269" w:rsidRDefault="00E14269" w:rsidP="00E14269">
      <w:pPr>
        <w:widowControl w:val="0"/>
        <w:suppressAutoHyphens/>
        <w:overflowPunct/>
        <w:autoSpaceDN/>
        <w:adjustRightInd/>
        <w:ind w:firstLine="709"/>
        <w:jc w:val="both"/>
        <w:textAlignment w:val="auto"/>
        <w:rPr>
          <w:rFonts w:ascii="Verdana" w:hAnsi="Verdana"/>
          <w:sz w:val="28"/>
          <w:szCs w:val="28"/>
          <w:lang w:eastAsia="ar-SA"/>
        </w:rPr>
      </w:pPr>
      <w:proofErr w:type="gramStart"/>
      <w:r w:rsidRPr="00E14269">
        <w:rPr>
          <w:sz w:val="28"/>
          <w:szCs w:val="28"/>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E14269">
        <w:rPr>
          <w:rFonts w:eastAsia="Arial"/>
          <w:kern w:val="2"/>
          <w:sz w:val="28"/>
          <w:szCs w:val="28"/>
          <w:lang w:eastAsia="ar-SA"/>
        </w:rPr>
        <w:t>от 27.07.2010 № 210-ФЗ «Об организации предоставления государственных и  муниципальных услуг»</w:t>
      </w:r>
      <w:r w:rsidRPr="00E14269">
        <w:rPr>
          <w:sz w:val="28"/>
          <w:szCs w:val="28"/>
          <w:lang w:eastAsia="ar-SA"/>
        </w:rPr>
        <w:t>,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E14269">
        <w:rPr>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E14269">
        <w:rPr>
          <w:rFonts w:ascii="Arial" w:hAnsi="Arial"/>
          <w:sz w:val="28"/>
          <w:szCs w:val="28"/>
          <w:lang w:eastAsia="ar-SA"/>
        </w:rPr>
        <w:t>.</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 xml:space="preserve">В случае признания </w:t>
      </w:r>
      <w:proofErr w:type="gramStart"/>
      <w:r w:rsidRPr="00E14269">
        <w:rPr>
          <w:sz w:val="28"/>
          <w:szCs w:val="28"/>
        </w:rPr>
        <w:t>жалобы</w:t>
      </w:r>
      <w:proofErr w:type="gramEnd"/>
      <w:r w:rsidRPr="00E1426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4269" w:rsidRPr="00E14269" w:rsidRDefault="00E14269" w:rsidP="00E14269">
      <w:pPr>
        <w:overflowPunct/>
        <w:autoSpaceDE/>
        <w:autoSpaceDN/>
        <w:adjustRightInd/>
        <w:ind w:firstLine="709"/>
        <w:jc w:val="both"/>
        <w:textAlignment w:val="auto"/>
        <w:rPr>
          <w:sz w:val="28"/>
          <w:szCs w:val="28"/>
        </w:rPr>
      </w:pPr>
      <w:r w:rsidRPr="00E14269">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E14269" w:rsidRPr="00E14269" w:rsidRDefault="00E14269" w:rsidP="00E14269">
      <w:pPr>
        <w:overflowPunct/>
        <w:ind w:firstLine="540"/>
        <w:jc w:val="both"/>
        <w:textAlignment w:val="auto"/>
        <w:rPr>
          <w:rFonts w:eastAsia="Calibri"/>
          <w:bCs/>
          <w:sz w:val="28"/>
          <w:szCs w:val="28"/>
        </w:rPr>
      </w:pPr>
      <w:r w:rsidRPr="00E14269">
        <w:rPr>
          <w:rFonts w:eastAsia="Calibri"/>
          <w:bCs/>
          <w:sz w:val="28"/>
          <w:szCs w:val="28"/>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p>
    <w:p w:rsidR="00510B23" w:rsidRPr="00E14269" w:rsidRDefault="00510B23" w:rsidP="00995335">
      <w:pPr>
        <w:overflowPunct/>
        <w:autoSpaceDE/>
        <w:autoSpaceDN/>
        <w:adjustRightInd/>
        <w:ind w:firstLine="709"/>
        <w:jc w:val="both"/>
        <w:textAlignment w:val="auto"/>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995335" w:rsidRDefault="00995335" w:rsidP="005441CA">
      <w:pPr>
        <w:pStyle w:val="a5"/>
        <w:tabs>
          <w:tab w:val="left" w:pos="709"/>
        </w:tabs>
        <w:spacing w:before="0" w:beforeAutospacing="0" w:after="0" w:afterAutospacing="0"/>
        <w:jc w:val="right"/>
        <w:rPr>
          <w:sz w:val="28"/>
          <w:szCs w:val="28"/>
        </w:rPr>
      </w:pPr>
    </w:p>
    <w:p w:rsidR="00DD0632" w:rsidRDefault="00AC5738" w:rsidP="005441CA">
      <w:pPr>
        <w:pStyle w:val="a5"/>
        <w:tabs>
          <w:tab w:val="left" w:pos="709"/>
        </w:tabs>
        <w:spacing w:before="0" w:beforeAutospacing="0" w:after="0" w:afterAutospacing="0"/>
        <w:jc w:val="right"/>
        <w:rPr>
          <w:sz w:val="28"/>
          <w:szCs w:val="28"/>
        </w:rPr>
      </w:pPr>
      <w:r>
        <w:rPr>
          <w:sz w:val="28"/>
          <w:szCs w:val="28"/>
        </w:rPr>
        <w:t xml:space="preserve"> </w:t>
      </w:r>
    </w:p>
    <w:p w:rsidR="00DD0632" w:rsidRDefault="00DD0632" w:rsidP="005441CA">
      <w:pPr>
        <w:pStyle w:val="a5"/>
        <w:tabs>
          <w:tab w:val="left" w:pos="709"/>
        </w:tabs>
        <w:spacing w:before="0" w:beforeAutospacing="0" w:after="0" w:afterAutospacing="0"/>
        <w:jc w:val="right"/>
        <w:rPr>
          <w:sz w:val="28"/>
          <w:szCs w:val="28"/>
        </w:rPr>
      </w:pPr>
    </w:p>
    <w:p w:rsidR="00DD0632" w:rsidRDefault="00DD0632" w:rsidP="005441CA">
      <w:pPr>
        <w:pStyle w:val="a5"/>
        <w:tabs>
          <w:tab w:val="left" w:pos="709"/>
        </w:tabs>
        <w:spacing w:before="0" w:beforeAutospacing="0" w:after="0" w:afterAutospacing="0"/>
        <w:jc w:val="right"/>
        <w:rPr>
          <w:sz w:val="28"/>
          <w:szCs w:val="28"/>
        </w:rPr>
      </w:pPr>
    </w:p>
    <w:p w:rsidR="00DD0632" w:rsidRDefault="00DD0632" w:rsidP="005441CA">
      <w:pPr>
        <w:pStyle w:val="a5"/>
        <w:tabs>
          <w:tab w:val="left" w:pos="709"/>
        </w:tabs>
        <w:spacing w:before="0" w:beforeAutospacing="0" w:after="0" w:afterAutospacing="0"/>
        <w:jc w:val="right"/>
        <w:rPr>
          <w:sz w:val="28"/>
          <w:szCs w:val="28"/>
        </w:rPr>
      </w:pPr>
    </w:p>
    <w:p w:rsidR="00DD0632" w:rsidRDefault="00DD0632" w:rsidP="005441CA">
      <w:pPr>
        <w:pStyle w:val="a5"/>
        <w:tabs>
          <w:tab w:val="left" w:pos="709"/>
        </w:tabs>
        <w:spacing w:before="0" w:beforeAutospacing="0" w:after="0" w:afterAutospacing="0"/>
        <w:jc w:val="right"/>
        <w:rPr>
          <w:sz w:val="28"/>
          <w:szCs w:val="28"/>
        </w:rPr>
      </w:pPr>
    </w:p>
    <w:p w:rsidR="00CB44E2" w:rsidRDefault="00CB44E2" w:rsidP="005441CA">
      <w:pPr>
        <w:pStyle w:val="a5"/>
        <w:tabs>
          <w:tab w:val="left" w:pos="709"/>
        </w:tabs>
        <w:spacing w:before="0" w:beforeAutospacing="0" w:after="0" w:afterAutospacing="0"/>
        <w:jc w:val="right"/>
        <w:rPr>
          <w:sz w:val="28"/>
          <w:szCs w:val="28"/>
        </w:rPr>
      </w:pPr>
      <w:r w:rsidRPr="002621AE">
        <w:rPr>
          <w:sz w:val="28"/>
          <w:szCs w:val="28"/>
        </w:rPr>
        <w:lastRenderedPageBreak/>
        <w:t>Приложение № 1</w:t>
      </w:r>
      <w:r w:rsidRPr="002621AE">
        <w:rPr>
          <w:sz w:val="28"/>
          <w:szCs w:val="28"/>
        </w:rPr>
        <w:br/>
        <w:t xml:space="preserve">к </w:t>
      </w:r>
      <w:r>
        <w:rPr>
          <w:sz w:val="28"/>
          <w:szCs w:val="28"/>
        </w:rPr>
        <w:t>А</w:t>
      </w:r>
      <w:r w:rsidRPr="002621AE">
        <w:rPr>
          <w:sz w:val="28"/>
          <w:szCs w:val="28"/>
        </w:rPr>
        <w:t xml:space="preserve">дминистративному регламенту </w:t>
      </w:r>
    </w:p>
    <w:p w:rsidR="00CB44E2" w:rsidRPr="002621AE" w:rsidRDefault="00CB44E2" w:rsidP="005441CA">
      <w:pPr>
        <w:pStyle w:val="a5"/>
        <w:spacing w:before="0" w:beforeAutospacing="0" w:after="0" w:afterAutospacing="0"/>
        <w:jc w:val="right"/>
        <w:rPr>
          <w:sz w:val="28"/>
          <w:szCs w:val="28"/>
        </w:rPr>
      </w:pPr>
    </w:p>
    <w:p w:rsidR="000F4F40" w:rsidRPr="008202BF" w:rsidRDefault="008202BF" w:rsidP="008202BF">
      <w:pPr>
        <w:pStyle w:val="a5"/>
        <w:spacing w:before="0" w:beforeAutospacing="0" w:after="0" w:afterAutospacing="0"/>
        <w:jc w:val="center"/>
        <w:rPr>
          <w:b/>
          <w:sz w:val="28"/>
          <w:szCs w:val="28"/>
        </w:rPr>
      </w:pPr>
      <w:r w:rsidRPr="008202BF">
        <w:rPr>
          <w:b/>
          <w:sz w:val="28"/>
          <w:szCs w:val="28"/>
        </w:rPr>
        <w:t>Заявление о предоставлении земельного участка</w:t>
      </w:r>
    </w:p>
    <w:p w:rsidR="00160F6A" w:rsidRPr="000B4C97" w:rsidRDefault="00CB44E2" w:rsidP="005441CA">
      <w:pPr>
        <w:pStyle w:val="a5"/>
        <w:spacing w:before="0" w:beforeAutospacing="0" w:after="0" w:afterAutospacing="0"/>
        <w:jc w:val="right"/>
      </w:pPr>
      <w:r w:rsidRPr="000B4C97">
        <w:t>Главе муниципального образования</w:t>
      </w:r>
      <w:r w:rsidRPr="000B4C97">
        <w:br/>
        <w:t>«</w:t>
      </w:r>
      <w:r w:rsidR="007C3C63" w:rsidRPr="000B4C97">
        <w:t>Темкинский</w:t>
      </w:r>
      <w:r w:rsidRPr="000B4C97">
        <w:t xml:space="preserve"> район» Смоленской </w:t>
      </w:r>
    </w:p>
    <w:p w:rsidR="00CB44E2" w:rsidRPr="000B4C97" w:rsidRDefault="00CB44E2" w:rsidP="005441CA">
      <w:pPr>
        <w:pStyle w:val="a5"/>
        <w:spacing w:before="0" w:beforeAutospacing="0" w:after="0" w:afterAutospacing="0"/>
        <w:jc w:val="right"/>
      </w:pPr>
      <w:r w:rsidRPr="000B4C97">
        <w:t>области</w:t>
      </w:r>
    </w:p>
    <w:p w:rsidR="00995335" w:rsidRPr="000B4C97" w:rsidRDefault="00995335" w:rsidP="005441CA">
      <w:pPr>
        <w:pStyle w:val="a5"/>
        <w:spacing w:before="0" w:beforeAutospacing="0" w:after="0" w:afterAutospacing="0"/>
        <w:jc w:val="right"/>
        <w:rPr>
          <w:rStyle w:val="a8"/>
          <w:b w:val="0"/>
        </w:rPr>
      </w:pPr>
      <w:r w:rsidRPr="000B4C97">
        <w:rPr>
          <w:rStyle w:val="a8"/>
        </w:rPr>
        <w:t xml:space="preserve"> </w:t>
      </w:r>
      <w:r w:rsidR="00F209BF" w:rsidRPr="000B4C97">
        <w:rPr>
          <w:rStyle w:val="a8"/>
          <w:b w:val="0"/>
        </w:rPr>
        <w:t>И.О</w:t>
      </w:r>
      <w:r w:rsidR="00F209BF" w:rsidRPr="000B4C97">
        <w:rPr>
          <w:rStyle w:val="a8"/>
        </w:rPr>
        <w:t xml:space="preserve">. </w:t>
      </w:r>
      <w:r w:rsidRPr="000B4C97">
        <w:rPr>
          <w:rStyle w:val="a8"/>
          <w:b w:val="0"/>
        </w:rPr>
        <w:t>Фамилия</w:t>
      </w:r>
    </w:p>
    <w:p w:rsidR="000B4C97" w:rsidRPr="000B4C97" w:rsidRDefault="000B4C97" w:rsidP="000B4C97">
      <w:pPr>
        <w:overflowPunct/>
        <w:autoSpaceDE/>
        <w:autoSpaceDN/>
        <w:adjustRightInd/>
        <w:ind w:left="4111"/>
        <w:textAlignment w:val="auto"/>
        <w:rPr>
          <w:sz w:val="24"/>
          <w:szCs w:val="24"/>
        </w:rPr>
      </w:pPr>
      <w:r w:rsidRPr="000B4C97">
        <w:rPr>
          <w:sz w:val="24"/>
          <w:szCs w:val="24"/>
        </w:rPr>
        <w:t>гражданин</w:t>
      </w:r>
      <w:proofErr w:type="gramStart"/>
      <w:r w:rsidRPr="000B4C97">
        <w:rPr>
          <w:sz w:val="24"/>
          <w:szCs w:val="24"/>
        </w:rPr>
        <w:t>а(</w:t>
      </w:r>
      <w:proofErr w:type="spellStart"/>
      <w:proofErr w:type="gramEnd"/>
      <w:r w:rsidRPr="000B4C97">
        <w:rPr>
          <w:sz w:val="24"/>
          <w:szCs w:val="24"/>
        </w:rPr>
        <w:t>ки</w:t>
      </w:r>
      <w:proofErr w:type="spellEnd"/>
      <w:r w:rsidRPr="000B4C97">
        <w:rPr>
          <w:sz w:val="24"/>
          <w:szCs w:val="24"/>
        </w:rPr>
        <w:t>)___________________________</w:t>
      </w:r>
      <w:r>
        <w:rPr>
          <w:sz w:val="24"/>
          <w:szCs w:val="24"/>
        </w:rPr>
        <w:t>______</w:t>
      </w:r>
      <w:r w:rsidRPr="000B4C97">
        <w:rPr>
          <w:sz w:val="24"/>
          <w:szCs w:val="24"/>
        </w:rPr>
        <w:t>___</w:t>
      </w:r>
    </w:p>
    <w:p w:rsidR="000B4C97" w:rsidRPr="000B4C97" w:rsidRDefault="000B4C97" w:rsidP="000B4C97">
      <w:pPr>
        <w:overflowPunct/>
        <w:autoSpaceDE/>
        <w:autoSpaceDN/>
        <w:adjustRightInd/>
        <w:ind w:left="4111"/>
        <w:textAlignment w:val="auto"/>
        <w:rPr>
          <w:sz w:val="24"/>
          <w:szCs w:val="24"/>
          <w:vertAlign w:val="superscript"/>
        </w:rPr>
      </w:pPr>
      <w:r w:rsidRPr="000B4C97">
        <w:rPr>
          <w:sz w:val="24"/>
          <w:szCs w:val="24"/>
          <w:vertAlign w:val="superscript"/>
        </w:rPr>
        <w:t xml:space="preserve">                                                                              (фамилия)</w:t>
      </w:r>
    </w:p>
    <w:p w:rsidR="000B4C97" w:rsidRPr="000B4C97" w:rsidRDefault="000B4C97" w:rsidP="000B4C97">
      <w:pPr>
        <w:overflowPunct/>
        <w:autoSpaceDE/>
        <w:autoSpaceDN/>
        <w:adjustRightInd/>
        <w:ind w:left="4111"/>
        <w:textAlignment w:val="auto"/>
        <w:rPr>
          <w:sz w:val="24"/>
          <w:szCs w:val="24"/>
        </w:rPr>
      </w:pPr>
      <w:r w:rsidRPr="000B4C97">
        <w:rPr>
          <w:sz w:val="24"/>
          <w:szCs w:val="24"/>
        </w:rPr>
        <w:t>_____________________________________</w:t>
      </w:r>
      <w:r>
        <w:rPr>
          <w:sz w:val="24"/>
          <w:szCs w:val="24"/>
        </w:rPr>
        <w:t>_______</w:t>
      </w:r>
      <w:r w:rsidRPr="000B4C97">
        <w:rPr>
          <w:sz w:val="24"/>
          <w:szCs w:val="24"/>
        </w:rPr>
        <w:t>______</w:t>
      </w:r>
    </w:p>
    <w:p w:rsidR="000B4C97" w:rsidRPr="000B4C97" w:rsidRDefault="000B4C97" w:rsidP="000B4C97">
      <w:pPr>
        <w:pBdr>
          <w:bottom w:val="single" w:sz="12" w:space="1" w:color="auto"/>
        </w:pBdr>
        <w:overflowPunct/>
        <w:autoSpaceDE/>
        <w:autoSpaceDN/>
        <w:adjustRightInd/>
        <w:ind w:left="4111"/>
        <w:textAlignment w:val="auto"/>
        <w:rPr>
          <w:sz w:val="24"/>
          <w:szCs w:val="24"/>
          <w:vertAlign w:val="superscript"/>
        </w:rPr>
      </w:pPr>
      <w:r w:rsidRPr="000B4C97">
        <w:rPr>
          <w:sz w:val="24"/>
          <w:szCs w:val="24"/>
          <w:vertAlign w:val="superscript"/>
        </w:rPr>
        <w:t xml:space="preserve">                                                                   (имя, отчество (при наличии))</w:t>
      </w:r>
    </w:p>
    <w:p w:rsidR="000B4C97" w:rsidRPr="000B4C97" w:rsidRDefault="000B4C97" w:rsidP="000B4C97">
      <w:pPr>
        <w:pBdr>
          <w:bottom w:val="single" w:sz="12" w:space="1" w:color="auto"/>
        </w:pBdr>
        <w:overflowPunct/>
        <w:autoSpaceDE/>
        <w:autoSpaceDN/>
        <w:adjustRightInd/>
        <w:ind w:left="4111"/>
        <w:textAlignment w:val="auto"/>
        <w:rPr>
          <w:sz w:val="24"/>
          <w:szCs w:val="24"/>
          <w:vertAlign w:val="superscript"/>
        </w:rPr>
      </w:pPr>
    </w:p>
    <w:p w:rsidR="000B4C97" w:rsidRPr="000B4C97" w:rsidRDefault="000B4C97" w:rsidP="000B4C97">
      <w:pPr>
        <w:overflowPunct/>
        <w:autoSpaceDE/>
        <w:autoSpaceDN/>
        <w:adjustRightInd/>
        <w:spacing w:line="360" w:lineRule="auto"/>
        <w:ind w:left="4111"/>
        <w:textAlignment w:val="auto"/>
        <w:rPr>
          <w:sz w:val="24"/>
          <w:szCs w:val="24"/>
        </w:rPr>
      </w:pP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паспорт _________ № __________ выдан _____</w:t>
      </w:r>
      <w:r>
        <w:rPr>
          <w:sz w:val="24"/>
          <w:szCs w:val="24"/>
        </w:rPr>
        <w:t>________</w:t>
      </w:r>
      <w:r w:rsidRPr="000B4C97">
        <w:rPr>
          <w:sz w:val="24"/>
          <w:szCs w:val="24"/>
        </w:rPr>
        <w:t>__</w:t>
      </w: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__________________________________________________________________________________</w:t>
      </w:r>
      <w:r>
        <w:rPr>
          <w:sz w:val="24"/>
          <w:szCs w:val="24"/>
        </w:rPr>
        <w:t>______________</w:t>
      </w:r>
      <w:r w:rsidRPr="000B4C97">
        <w:rPr>
          <w:sz w:val="24"/>
          <w:szCs w:val="24"/>
        </w:rPr>
        <w:t>____</w:t>
      </w: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зарегистрирова</w:t>
      </w:r>
      <w:proofErr w:type="gramStart"/>
      <w:r w:rsidRPr="000B4C97">
        <w:rPr>
          <w:sz w:val="24"/>
          <w:szCs w:val="24"/>
        </w:rPr>
        <w:t>н(</w:t>
      </w:r>
      <w:proofErr w:type="gramEnd"/>
      <w:r w:rsidRPr="000B4C97">
        <w:rPr>
          <w:sz w:val="24"/>
          <w:szCs w:val="24"/>
        </w:rPr>
        <w:t>а) по адресу: _________</w:t>
      </w:r>
      <w:r>
        <w:rPr>
          <w:sz w:val="24"/>
          <w:szCs w:val="24"/>
        </w:rPr>
        <w:t>_______</w:t>
      </w:r>
      <w:r w:rsidRPr="000B4C97">
        <w:rPr>
          <w:sz w:val="24"/>
          <w:szCs w:val="24"/>
        </w:rPr>
        <w:t>________</w:t>
      </w:r>
    </w:p>
    <w:p w:rsidR="000B4C97" w:rsidRPr="000B4C97" w:rsidRDefault="000B4C97" w:rsidP="000B4C97">
      <w:pPr>
        <w:overflowPunct/>
        <w:autoSpaceDE/>
        <w:autoSpaceDN/>
        <w:adjustRightInd/>
        <w:spacing w:line="360" w:lineRule="auto"/>
        <w:ind w:left="4111"/>
        <w:textAlignment w:val="auto"/>
        <w:rPr>
          <w:sz w:val="24"/>
          <w:szCs w:val="24"/>
        </w:rPr>
      </w:pPr>
      <w:r w:rsidRPr="000B4C97">
        <w:rPr>
          <w:sz w:val="24"/>
          <w:szCs w:val="24"/>
        </w:rPr>
        <w:t>_________________________________________________________________________________</w:t>
      </w:r>
      <w:r>
        <w:rPr>
          <w:sz w:val="24"/>
          <w:szCs w:val="24"/>
        </w:rPr>
        <w:t>______________</w:t>
      </w:r>
      <w:r w:rsidRPr="000B4C97">
        <w:rPr>
          <w:sz w:val="24"/>
          <w:szCs w:val="24"/>
        </w:rPr>
        <w:t>_____</w:t>
      </w:r>
    </w:p>
    <w:p w:rsidR="000B4C97" w:rsidRPr="000B4C97" w:rsidRDefault="000B4C97" w:rsidP="000B4C97">
      <w:pPr>
        <w:overflowPunct/>
        <w:autoSpaceDE/>
        <w:autoSpaceDN/>
        <w:adjustRightInd/>
        <w:ind w:left="4111"/>
        <w:textAlignment w:val="auto"/>
        <w:rPr>
          <w:sz w:val="24"/>
          <w:szCs w:val="24"/>
        </w:rPr>
      </w:pPr>
      <w:r w:rsidRPr="000B4C97">
        <w:rPr>
          <w:sz w:val="24"/>
          <w:szCs w:val="24"/>
        </w:rPr>
        <w:t>____________________________</w:t>
      </w:r>
      <w:r>
        <w:rPr>
          <w:sz w:val="24"/>
          <w:szCs w:val="24"/>
        </w:rPr>
        <w:t>_______</w:t>
      </w:r>
      <w:r w:rsidRPr="000B4C97">
        <w:rPr>
          <w:sz w:val="24"/>
          <w:szCs w:val="24"/>
        </w:rPr>
        <w:t>_______________</w:t>
      </w:r>
    </w:p>
    <w:p w:rsidR="00507F34" w:rsidRPr="000B4C97" w:rsidRDefault="00507F34" w:rsidP="00507F34">
      <w:pPr>
        <w:overflowPunct/>
        <w:autoSpaceDE/>
        <w:autoSpaceDN/>
        <w:adjustRightInd/>
        <w:spacing w:line="360" w:lineRule="auto"/>
        <w:ind w:left="4111"/>
        <w:textAlignment w:val="auto"/>
      </w:pPr>
      <w:r>
        <w:t xml:space="preserve">                      </w:t>
      </w:r>
      <w:proofErr w:type="gramStart"/>
      <w:r>
        <w:t>(</w:t>
      </w:r>
      <w:r w:rsidRPr="000B4C97">
        <w:t>адрес электронной</w:t>
      </w:r>
      <w:r w:rsidRPr="00507F34">
        <w:t xml:space="preserve"> почты (номер телефона):</w:t>
      </w:r>
      <w:proofErr w:type="gramEnd"/>
    </w:p>
    <w:p w:rsidR="000B4C97" w:rsidRPr="000B4C97" w:rsidRDefault="000B4C97" w:rsidP="000B4C97">
      <w:pPr>
        <w:overflowPunct/>
        <w:autoSpaceDE/>
        <w:autoSpaceDN/>
        <w:adjustRightInd/>
        <w:ind w:left="4140" w:firstLine="567"/>
        <w:jc w:val="center"/>
        <w:textAlignment w:val="auto"/>
        <w:rPr>
          <w:b/>
          <w:sz w:val="24"/>
          <w:szCs w:val="24"/>
        </w:rPr>
      </w:pPr>
      <w:r w:rsidRPr="000B4C97">
        <w:rPr>
          <w:b/>
          <w:sz w:val="24"/>
          <w:szCs w:val="24"/>
        </w:rPr>
        <w:t xml:space="preserve">                                                                                                                                                                                                                                                                                                                                                                                                                                                                                                                                                                                                                                                                                                                                                                                                                                                                                                                                                                                                                                                                                                                                                                                                                                                                                                                                                                                                                                                                                                                                                                                                                                                                                                                                                                                                                                                                                                                                                                                                                                                                                                                                                                                                                                                                                                                                                                                                                                                                                                                                                                                                                                                                                                                                                                                                                                                                                                                                                                                                                                                                                                                                                                                                                                                                                                                                                                                                                                    </w:t>
      </w:r>
    </w:p>
    <w:p w:rsidR="000B4C97" w:rsidRPr="000B4C97" w:rsidRDefault="000B4C97" w:rsidP="000B4C97">
      <w:pPr>
        <w:overflowPunct/>
        <w:autoSpaceDE/>
        <w:autoSpaceDN/>
        <w:adjustRightInd/>
        <w:jc w:val="center"/>
        <w:textAlignment w:val="auto"/>
        <w:rPr>
          <w:b/>
          <w:bCs/>
          <w:kern w:val="28"/>
          <w:sz w:val="24"/>
          <w:szCs w:val="24"/>
        </w:rPr>
      </w:pPr>
      <w:r w:rsidRPr="000B4C97">
        <w:rPr>
          <w:b/>
          <w:bCs/>
          <w:kern w:val="28"/>
          <w:sz w:val="24"/>
          <w:szCs w:val="24"/>
        </w:rPr>
        <w:t>Заявление</w:t>
      </w:r>
    </w:p>
    <w:p w:rsidR="000B4C97" w:rsidRPr="000B4C97" w:rsidRDefault="000B4C97" w:rsidP="000B4C97">
      <w:pPr>
        <w:overflowPunct/>
        <w:autoSpaceDE/>
        <w:autoSpaceDN/>
        <w:adjustRightInd/>
        <w:jc w:val="center"/>
        <w:textAlignment w:val="auto"/>
        <w:rPr>
          <w:b/>
          <w:bCs/>
          <w:kern w:val="28"/>
          <w:sz w:val="24"/>
          <w:szCs w:val="24"/>
        </w:rPr>
      </w:pPr>
      <w:r w:rsidRPr="000B4C97">
        <w:rPr>
          <w:b/>
          <w:bCs/>
          <w:kern w:val="28"/>
          <w:sz w:val="24"/>
          <w:szCs w:val="24"/>
        </w:rPr>
        <w:t>о предоставлении земельного участка</w:t>
      </w:r>
    </w:p>
    <w:p w:rsidR="000B4C97" w:rsidRPr="000B4C97" w:rsidRDefault="000B4C97" w:rsidP="000B4C97">
      <w:pPr>
        <w:overflowPunct/>
        <w:autoSpaceDE/>
        <w:autoSpaceDN/>
        <w:adjustRightInd/>
        <w:ind w:firstLine="567"/>
        <w:jc w:val="both"/>
        <w:textAlignment w:val="auto"/>
        <w:rPr>
          <w:sz w:val="24"/>
          <w:szCs w:val="24"/>
        </w:rPr>
      </w:pPr>
      <w:r w:rsidRPr="000B4C97">
        <w:rPr>
          <w:sz w:val="24"/>
          <w:szCs w:val="24"/>
        </w:rPr>
        <w:tab/>
      </w:r>
    </w:p>
    <w:p w:rsidR="000B4C97" w:rsidRDefault="000B4C97" w:rsidP="000B4C97">
      <w:pPr>
        <w:overflowPunct/>
        <w:autoSpaceDE/>
        <w:autoSpaceDN/>
        <w:adjustRightInd/>
        <w:textAlignment w:val="auto"/>
        <w:rPr>
          <w:sz w:val="24"/>
          <w:szCs w:val="24"/>
        </w:rPr>
      </w:pPr>
      <w:r w:rsidRPr="000B4C97">
        <w:rPr>
          <w:sz w:val="24"/>
          <w:szCs w:val="24"/>
        </w:rPr>
        <w:tab/>
        <w:t>Прошу Вас предоставить земельный участок, с кадастровым номером:______</w:t>
      </w:r>
      <w:r w:rsidR="00507F34">
        <w:rPr>
          <w:sz w:val="24"/>
          <w:szCs w:val="24"/>
        </w:rPr>
        <w:t>________</w:t>
      </w:r>
      <w:r w:rsidRPr="000B4C97">
        <w:rPr>
          <w:sz w:val="24"/>
          <w:szCs w:val="24"/>
        </w:rPr>
        <w:t>____, площадью __________ кв.</w:t>
      </w:r>
      <w:r w:rsidR="00507F34">
        <w:rPr>
          <w:sz w:val="24"/>
          <w:szCs w:val="24"/>
        </w:rPr>
        <w:t xml:space="preserve"> </w:t>
      </w:r>
      <w:r w:rsidRPr="000B4C97">
        <w:rPr>
          <w:sz w:val="24"/>
          <w:szCs w:val="24"/>
        </w:rPr>
        <w:t xml:space="preserve">м., </w:t>
      </w:r>
      <w:proofErr w:type="gramStart"/>
      <w:r w:rsidRPr="000B4C97">
        <w:rPr>
          <w:sz w:val="24"/>
          <w:szCs w:val="24"/>
        </w:rPr>
        <w:t>для</w:t>
      </w:r>
      <w:proofErr w:type="gramEnd"/>
      <w:r w:rsidRPr="000B4C97">
        <w:rPr>
          <w:sz w:val="24"/>
          <w:szCs w:val="24"/>
        </w:rPr>
        <w:t xml:space="preserve"> </w:t>
      </w:r>
      <w:r w:rsidR="00507F34">
        <w:rPr>
          <w:sz w:val="24"/>
          <w:szCs w:val="24"/>
        </w:rPr>
        <w:t>_</w:t>
      </w:r>
      <w:r w:rsidRPr="000B4C97">
        <w:rPr>
          <w:sz w:val="24"/>
          <w:szCs w:val="24"/>
        </w:rPr>
        <w:t>______________</w:t>
      </w:r>
      <w:r w:rsidR="00507F34">
        <w:rPr>
          <w:sz w:val="24"/>
          <w:szCs w:val="24"/>
        </w:rPr>
        <w:t>_________________________________________</w:t>
      </w:r>
    </w:p>
    <w:p w:rsidR="00507F34" w:rsidRPr="000B4C97" w:rsidRDefault="00507F34" w:rsidP="000B4C97">
      <w:pPr>
        <w:overflowPunct/>
        <w:autoSpaceDE/>
        <w:autoSpaceDN/>
        <w:adjustRightInd/>
        <w:textAlignment w:val="auto"/>
        <w:rPr>
          <w:sz w:val="24"/>
          <w:szCs w:val="24"/>
        </w:rPr>
      </w:pPr>
      <w:r>
        <w:rPr>
          <w:sz w:val="24"/>
          <w:szCs w:val="24"/>
        </w:rPr>
        <w:t>_____________________________________________________________________________________</w:t>
      </w:r>
    </w:p>
    <w:p w:rsidR="000B4C97" w:rsidRPr="000B4C97" w:rsidRDefault="000B4C97" w:rsidP="000B4C97">
      <w:pPr>
        <w:overflowPunct/>
        <w:autoSpaceDE/>
        <w:autoSpaceDN/>
        <w:adjustRightInd/>
        <w:spacing w:line="360" w:lineRule="auto"/>
        <w:textAlignment w:val="auto"/>
      </w:pPr>
      <w:r w:rsidRPr="000B4C97">
        <w:t xml:space="preserve">                                                   </w:t>
      </w:r>
      <w:r w:rsidR="00507F34">
        <w:t xml:space="preserve">                              </w:t>
      </w:r>
      <w:r w:rsidRPr="000B4C97">
        <w:t xml:space="preserve">   (цель использования)</w:t>
      </w:r>
    </w:p>
    <w:p w:rsidR="000B4C97" w:rsidRDefault="000B4C97" w:rsidP="000B4C97">
      <w:pPr>
        <w:overflowPunct/>
        <w:autoSpaceDE/>
        <w:autoSpaceDN/>
        <w:adjustRightInd/>
        <w:spacing w:line="360" w:lineRule="auto"/>
        <w:textAlignment w:val="auto"/>
        <w:rPr>
          <w:sz w:val="24"/>
          <w:szCs w:val="24"/>
        </w:rPr>
      </w:pPr>
      <w:proofErr w:type="gramStart"/>
      <w:r w:rsidRPr="000B4C97">
        <w:rPr>
          <w:sz w:val="24"/>
          <w:szCs w:val="24"/>
        </w:rPr>
        <w:t>расположенного</w:t>
      </w:r>
      <w:proofErr w:type="gramEnd"/>
      <w:r w:rsidRPr="000B4C97">
        <w:rPr>
          <w:sz w:val="24"/>
          <w:szCs w:val="24"/>
        </w:rPr>
        <w:t xml:space="preserve"> по адресу</w:t>
      </w:r>
      <w:r w:rsidR="00507F34">
        <w:rPr>
          <w:sz w:val="24"/>
          <w:szCs w:val="24"/>
        </w:rPr>
        <w:t xml:space="preserve"> (местоположение)</w:t>
      </w:r>
      <w:r w:rsidRPr="000B4C97">
        <w:rPr>
          <w:sz w:val="24"/>
          <w:szCs w:val="24"/>
        </w:rPr>
        <w:t>: ____________________________________</w:t>
      </w:r>
      <w:r w:rsidR="00507F34">
        <w:rPr>
          <w:sz w:val="24"/>
          <w:szCs w:val="24"/>
        </w:rPr>
        <w:t>________</w:t>
      </w:r>
    </w:p>
    <w:p w:rsidR="00507F34" w:rsidRPr="000B4C97" w:rsidRDefault="00507F34" w:rsidP="000B4C97">
      <w:pPr>
        <w:overflowPunct/>
        <w:autoSpaceDE/>
        <w:autoSpaceDN/>
        <w:adjustRightInd/>
        <w:spacing w:line="360" w:lineRule="auto"/>
        <w:textAlignment w:val="auto"/>
        <w:rPr>
          <w:sz w:val="24"/>
          <w:szCs w:val="24"/>
        </w:rPr>
      </w:pPr>
      <w:r>
        <w:rPr>
          <w:sz w:val="24"/>
          <w:szCs w:val="24"/>
        </w:rPr>
        <w:t>____________________________________________________________________________________</w:t>
      </w:r>
    </w:p>
    <w:p w:rsidR="000B4C97" w:rsidRPr="000B4C97" w:rsidRDefault="000B4C97" w:rsidP="000B4C97">
      <w:pPr>
        <w:overflowPunct/>
        <w:autoSpaceDE/>
        <w:autoSpaceDN/>
        <w:adjustRightInd/>
        <w:textAlignment w:val="auto"/>
        <w:rPr>
          <w:sz w:val="24"/>
          <w:szCs w:val="24"/>
        </w:rPr>
      </w:pPr>
      <w:r w:rsidRPr="000B4C97">
        <w:rPr>
          <w:sz w:val="24"/>
          <w:szCs w:val="24"/>
        </w:rPr>
        <w:t>______________________________________________________</w:t>
      </w:r>
      <w:r w:rsidR="00507F34">
        <w:rPr>
          <w:sz w:val="24"/>
          <w:szCs w:val="24"/>
        </w:rPr>
        <w:t>_____________________________</w:t>
      </w:r>
      <w:r w:rsidRPr="000B4C97">
        <w:rPr>
          <w:sz w:val="24"/>
          <w:szCs w:val="24"/>
        </w:rPr>
        <w:t xml:space="preserve">__с </w:t>
      </w:r>
      <w:proofErr w:type="gramStart"/>
      <w:r w:rsidRPr="000B4C97">
        <w:rPr>
          <w:sz w:val="24"/>
          <w:szCs w:val="24"/>
        </w:rPr>
        <w:t>находящимся</w:t>
      </w:r>
      <w:proofErr w:type="gramEnd"/>
      <w:r w:rsidRPr="000B4C97">
        <w:rPr>
          <w:sz w:val="24"/>
          <w:szCs w:val="24"/>
        </w:rPr>
        <w:t xml:space="preserve"> на нем </w:t>
      </w:r>
      <w:r w:rsidR="00507F34">
        <w:rPr>
          <w:sz w:val="24"/>
          <w:szCs w:val="24"/>
        </w:rPr>
        <w:t xml:space="preserve"> (объект недвижимости, сооружение)_________________________________</w:t>
      </w:r>
    </w:p>
    <w:p w:rsidR="000B4C97" w:rsidRPr="000B4C97" w:rsidRDefault="000B4C97" w:rsidP="000B4C97">
      <w:pPr>
        <w:overflowPunct/>
        <w:autoSpaceDE/>
        <w:autoSpaceDN/>
        <w:adjustRightInd/>
        <w:textAlignment w:val="auto"/>
      </w:pPr>
      <w:r w:rsidRPr="000B4C97">
        <w:rPr>
          <w:sz w:val="24"/>
          <w:szCs w:val="24"/>
        </w:rPr>
        <w:t>_______________________</w:t>
      </w:r>
      <w:r w:rsidR="00507F34">
        <w:rPr>
          <w:sz w:val="24"/>
          <w:szCs w:val="24"/>
        </w:rPr>
        <w:t>__________________________</w:t>
      </w:r>
      <w:r w:rsidRPr="000B4C97">
        <w:rPr>
          <w:sz w:val="24"/>
          <w:szCs w:val="24"/>
        </w:rPr>
        <w:t>____________________________________в_____</w:t>
      </w:r>
      <w:r w:rsidR="00507F34">
        <w:rPr>
          <w:sz w:val="24"/>
          <w:szCs w:val="24"/>
        </w:rPr>
        <w:t>_____________________________________________________________________</w:t>
      </w:r>
      <w:r w:rsidRPr="000B4C97">
        <w:rPr>
          <w:sz w:val="24"/>
          <w:szCs w:val="24"/>
        </w:rPr>
        <w:t xml:space="preserve">__________                                </w:t>
      </w:r>
      <w:r w:rsidRPr="000B4C97">
        <w:rPr>
          <w:sz w:val="24"/>
          <w:szCs w:val="24"/>
        </w:rPr>
        <w:tab/>
      </w:r>
      <w:r w:rsidRPr="000B4C97">
        <w:rPr>
          <w:sz w:val="24"/>
          <w:szCs w:val="24"/>
        </w:rPr>
        <w:tab/>
      </w:r>
      <w:r w:rsidRPr="000B4C97">
        <w:rPr>
          <w:sz w:val="24"/>
          <w:szCs w:val="24"/>
        </w:rPr>
        <w:tab/>
      </w:r>
      <w:r w:rsidRPr="000B4C97">
        <w:rPr>
          <w:sz w:val="24"/>
          <w:szCs w:val="24"/>
        </w:rPr>
        <w:tab/>
      </w:r>
      <w:r w:rsidRPr="000B4C97">
        <w:t xml:space="preserve">        </w:t>
      </w:r>
      <w:r w:rsidR="00FA1953">
        <w:t xml:space="preserve">                                </w:t>
      </w:r>
      <w:r w:rsidRPr="000B4C97">
        <w:t xml:space="preserve"> (вид права)</w:t>
      </w:r>
    </w:p>
    <w:p w:rsidR="000B4C97" w:rsidRPr="000B4C97" w:rsidRDefault="000B4C97" w:rsidP="000B4C97">
      <w:pPr>
        <w:overflowPunct/>
        <w:autoSpaceDE/>
        <w:autoSpaceDN/>
        <w:adjustRightInd/>
        <w:textAlignment w:val="auto"/>
      </w:pPr>
      <w:r w:rsidRPr="000B4C97">
        <w:rPr>
          <w:sz w:val="24"/>
          <w:szCs w:val="24"/>
        </w:rPr>
        <w:t>согласно ______________</w:t>
      </w:r>
      <w:r w:rsidR="008202BF">
        <w:rPr>
          <w:sz w:val="24"/>
          <w:szCs w:val="24"/>
        </w:rPr>
        <w:t>_________________________</w:t>
      </w:r>
      <w:r w:rsidRPr="000B4C97">
        <w:rPr>
          <w:sz w:val="24"/>
          <w:szCs w:val="24"/>
        </w:rPr>
        <w:t xml:space="preserve">_____________________________________,           </w:t>
      </w:r>
      <w:r w:rsidRPr="000B4C97">
        <w:rPr>
          <w:sz w:val="24"/>
          <w:szCs w:val="24"/>
        </w:rPr>
        <w:tab/>
      </w:r>
      <w:r w:rsidRPr="000B4C97">
        <w:rPr>
          <w:sz w:val="24"/>
          <w:szCs w:val="24"/>
        </w:rPr>
        <w:tab/>
      </w:r>
      <w:r w:rsidRPr="000B4C97">
        <w:rPr>
          <w:sz w:val="24"/>
          <w:szCs w:val="24"/>
        </w:rPr>
        <w:tab/>
      </w:r>
      <w:r w:rsidRPr="000B4C97">
        <w:t xml:space="preserve">                  </w:t>
      </w:r>
      <w:r w:rsidR="00FA1953">
        <w:t xml:space="preserve">          </w:t>
      </w:r>
      <w:r w:rsidRPr="000B4C97">
        <w:t xml:space="preserve"> (основания предоставления)</w:t>
      </w:r>
    </w:p>
    <w:p w:rsidR="000B4C97" w:rsidRPr="000B4C97" w:rsidRDefault="000B4C97" w:rsidP="000B4C97">
      <w:pPr>
        <w:overflowPunct/>
        <w:autoSpaceDE/>
        <w:autoSpaceDN/>
        <w:adjustRightInd/>
        <w:textAlignment w:val="auto"/>
        <w:rPr>
          <w:sz w:val="24"/>
          <w:szCs w:val="24"/>
        </w:rPr>
      </w:pPr>
      <w:r w:rsidRPr="000B4C97">
        <w:rPr>
          <w:sz w:val="24"/>
          <w:szCs w:val="24"/>
        </w:rPr>
        <w:t>___________________________________________________</w:t>
      </w:r>
      <w:r w:rsidR="008202BF">
        <w:rPr>
          <w:sz w:val="24"/>
          <w:szCs w:val="24"/>
        </w:rPr>
        <w:t>___________</w:t>
      </w:r>
      <w:r w:rsidRPr="000B4C97">
        <w:rPr>
          <w:sz w:val="24"/>
          <w:szCs w:val="24"/>
        </w:rPr>
        <w:t>______________________.</w:t>
      </w:r>
    </w:p>
    <w:p w:rsidR="000B4C97" w:rsidRPr="000B4C97" w:rsidRDefault="000B4C97" w:rsidP="000B4C97">
      <w:pPr>
        <w:overflowPunct/>
        <w:autoSpaceDE/>
        <w:autoSpaceDN/>
        <w:adjustRightInd/>
        <w:textAlignment w:val="auto"/>
      </w:pPr>
      <w:r w:rsidRPr="000B4C97">
        <w:rPr>
          <w:sz w:val="24"/>
          <w:szCs w:val="24"/>
        </w:rPr>
        <w:t xml:space="preserve">                                    </w:t>
      </w:r>
      <w:r w:rsidRPr="000B4C97">
        <w:t>(реквизиты решения о предварительном согласовании предоставления з\у)</w:t>
      </w:r>
    </w:p>
    <w:p w:rsidR="000B4C97" w:rsidRPr="000B4C97" w:rsidRDefault="000B4C97" w:rsidP="000B4C97">
      <w:pPr>
        <w:overflowPunct/>
        <w:autoSpaceDE/>
        <w:autoSpaceDN/>
        <w:adjustRightInd/>
        <w:spacing w:line="480" w:lineRule="auto"/>
        <w:textAlignment w:val="auto"/>
        <w:rPr>
          <w:sz w:val="24"/>
          <w:szCs w:val="24"/>
        </w:rPr>
      </w:pPr>
    </w:p>
    <w:p w:rsidR="000B4C97" w:rsidRPr="000B4C97" w:rsidRDefault="000B4C97" w:rsidP="000B4C97">
      <w:pPr>
        <w:overflowPunct/>
        <w:autoSpaceDE/>
        <w:autoSpaceDN/>
        <w:adjustRightInd/>
        <w:spacing w:line="480" w:lineRule="auto"/>
        <w:textAlignment w:val="auto"/>
        <w:rPr>
          <w:sz w:val="24"/>
          <w:szCs w:val="24"/>
        </w:rPr>
      </w:pPr>
      <w:r w:rsidRPr="000B4C97">
        <w:rPr>
          <w:sz w:val="24"/>
          <w:szCs w:val="24"/>
        </w:rPr>
        <w:t>Приложение:</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t>________________________________________________________________</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lastRenderedPageBreak/>
        <w:t>________________________________________________________________</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t>________________________________________________________________</w:t>
      </w:r>
    </w:p>
    <w:p w:rsidR="000B4C97" w:rsidRPr="000B4C97" w:rsidRDefault="000B4C97" w:rsidP="000B4C97">
      <w:pPr>
        <w:numPr>
          <w:ilvl w:val="0"/>
          <w:numId w:val="20"/>
        </w:numPr>
        <w:overflowPunct/>
        <w:autoSpaceDE/>
        <w:autoSpaceDN/>
        <w:adjustRightInd/>
        <w:spacing w:line="480" w:lineRule="auto"/>
        <w:ind w:firstLine="0"/>
        <w:jc w:val="both"/>
        <w:textAlignment w:val="auto"/>
        <w:rPr>
          <w:sz w:val="24"/>
          <w:szCs w:val="24"/>
        </w:rPr>
      </w:pPr>
      <w:r w:rsidRPr="000B4C97">
        <w:rPr>
          <w:sz w:val="24"/>
          <w:szCs w:val="24"/>
        </w:rPr>
        <w:t>________________________________________________________________</w:t>
      </w:r>
    </w:p>
    <w:p w:rsidR="008202BF" w:rsidRDefault="008202BF" w:rsidP="000B4C97">
      <w:pPr>
        <w:pStyle w:val="a5"/>
        <w:spacing w:before="0" w:beforeAutospacing="0" w:after="0" w:afterAutospacing="0"/>
        <w:jc w:val="right"/>
        <w:rPr>
          <w:vertAlign w:val="superscript"/>
        </w:rPr>
      </w:pPr>
    </w:p>
    <w:p w:rsidR="00230960" w:rsidRPr="00230960" w:rsidRDefault="00230960" w:rsidP="00230960">
      <w:pPr>
        <w:overflowPunct/>
        <w:autoSpaceDE/>
        <w:autoSpaceDN/>
        <w:adjustRightInd/>
        <w:ind w:firstLine="567"/>
        <w:jc w:val="both"/>
        <w:textAlignment w:val="auto"/>
        <w:rPr>
          <w:sz w:val="24"/>
          <w:szCs w:val="24"/>
        </w:rPr>
      </w:pPr>
      <w:proofErr w:type="gramStart"/>
      <w:r>
        <w:rPr>
          <w:sz w:val="24"/>
          <w:szCs w:val="24"/>
        </w:rPr>
        <w:t xml:space="preserve">В </w:t>
      </w:r>
      <w:r w:rsidRPr="00230960">
        <w:rPr>
          <w:sz w:val="24"/>
          <w:szCs w:val="24"/>
        </w:rPr>
        <w:t xml:space="preserve">соответствии с пунктом 4 статьи 9 Федерального закона от 27 июля 2006 г. </w:t>
      </w:r>
      <w:hyperlink r:id="rId26" w:tooltip="52-ФЗ " w:history="1">
        <w:r w:rsidRPr="00230960">
          <w:rPr>
            <w:sz w:val="24"/>
            <w:szCs w:val="24"/>
          </w:rPr>
          <w:t>№ 152-ФЗ</w:t>
        </w:r>
      </w:hyperlink>
      <w:r w:rsidRPr="00230960">
        <w:rPr>
          <w:sz w:val="24"/>
          <w:szCs w:val="24"/>
        </w:rPr>
        <w:t xml:space="preserve"> </w:t>
      </w:r>
      <w:r w:rsidR="00FA1953">
        <w:rPr>
          <w:sz w:val="24"/>
          <w:szCs w:val="24"/>
        </w:rPr>
        <w:t xml:space="preserve">                 </w:t>
      </w:r>
      <w:r w:rsidRPr="00230960">
        <w:rPr>
          <w:sz w:val="24"/>
          <w:szCs w:val="24"/>
        </w:rPr>
        <w:t xml:space="preserve">«О персональных данных», даю согласие на обработку моих персональных данных, а именно: фамилии, имени, отчества, должности, места работы, вида деятельности и иной информации, необходимой при обращении в </w:t>
      </w:r>
      <w:r w:rsidR="00656DB9">
        <w:rPr>
          <w:sz w:val="24"/>
          <w:szCs w:val="24"/>
        </w:rPr>
        <w:t>А</w:t>
      </w:r>
      <w:r w:rsidRPr="00230960">
        <w:rPr>
          <w:sz w:val="24"/>
          <w:szCs w:val="24"/>
        </w:rPr>
        <w:t xml:space="preserve">дминистрацию муниципального </w:t>
      </w:r>
      <w:r w:rsidR="00656DB9">
        <w:rPr>
          <w:sz w:val="24"/>
          <w:szCs w:val="24"/>
        </w:rPr>
        <w:t xml:space="preserve">образования «Темкинский </w:t>
      </w:r>
      <w:proofErr w:type="spellStart"/>
      <w:r w:rsidR="00656DB9">
        <w:rPr>
          <w:sz w:val="24"/>
          <w:szCs w:val="24"/>
        </w:rPr>
        <w:t>райолн</w:t>
      </w:r>
      <w:proofErr w:type="spellEnd"/>
      <w:r w:rsidR="00656DB9">
        <w:rPr>
          <w:sz w:val="24"/>
          <w:szCs w:val="24"/>
        </w:rPr>
        <w:t>» Смоленской области</w:t>
      </w:r>
      <w:r w:rsidRPr="00230960">
        <w:rPr>
          <w:sz w:val="24"/>
          <w:szCs w:val="24"/>
        </w:rPr>
        <w:t>, то есть на совершение действий, предусмотренных пунктом 3 части 1 статьи</w:t>
      </w:r>
      <w:proofErr w:type="gramEnd"/>
      <w:r w:rsidRPr="00230960">
        <w:rPr>
          <w:sz w:val="24"/>
          <w:szCs w:val="24"/>
        </w:rPr>
        <w:t xml:space="preserve"> 3 Федерального закона «О персональных данных».</w:t>
      </w:r>
    </w:p>
    <w:p w:rsidR="008202BF" w:rsidRPr="00230960" w:rsidRDefault="008202BF" w:rsidP="00230960">
      <w:pPr>
        <w:pStyle w:val="a5"/>
        <w:spacing w:before="0" w:beforeAutospacing="0" w:after="0" w:afterAutospacing="0"/>
        <w:jc w:val="both"/>
        <w:rPr>
          <w:vertAlign w:val="superscript"/>
        </w:rPr>
      </w:pPr>
    </w:p>
    <w:p w:rsidR="00230960" w:rsidRPr="000B4C97" w:rsidRDefault="00230960" w:rsidP="00230960">
      <w:pPr>
        <w:overflowPunct/>
        <w:autoSpaceDE/>
        <w:autoSpaceDN/>
        <w:adjustRightInd/>
        <w:textAlignment w:val="auto"/>
        <w:rPr>
          <w:sz w:val="24"/>
          <w:szCs w:val="24"/>
        </w:rPr>
      </w:pPr>
      <w:r w:rsidRPr="000B4C97">
        <w:rPr>
          <w:sz w:val="24"/>
          <w:szCs w:val="24"/>
        </w:rPr>
        <w:t xml:space="preserve">"___"_______________ </w:t>
      </w:r>
      <w:proofErr w:type="gramStart"/>
      <w:r w:rsidRPr="000B4C97">
        <w:rPr>
          <w:sz w:val="24"/>
          <w:szCs w:val="24"/>
        </w:rPr>
        <w:t>г</w:t>
      </w:r>
      <w:proofErr w:type="gramEnd"/>
      <w:r w:rsidRPr="000B4C97">
        <w:rPr>
          <w:sz w:val="24"/>
          <w:szCs w:val="24"/>
        </w:rPr>
        <w:t>.</w:t>
      </w:r>
      <w:r w:rsidRPr="000B4C97">
        <w:rPr>
          <w:sz w:val="24"/>
          <w:szCs w:val="24"/>
        </w:rPr>
        <w:tab/>
        <w:t xml:space="preserve">    </w:t>
      </w:r>
      <w:r>
        <w:rPr>
          <w:sz w:val="24"/>
          <w:szCs w:val="24"/>
        </w:rPr>
        <w:t xml:space="preserve">               </w:t>
      </w:r>
      <w:r w:rsidRPr="000B4C97">
        <w:rPr>
          <w:sz w:val="24"/>
          <w:szCs w:val="24"/>
        </w:rPr>
        <w:t>__________________                    _________________</w:t>
      </w:r>
    </w:p>
    <w:p w:rsidR="00230960" w:rsidRDefault="00230960" w:rsidP="00230960">
      <w:pPr>
        <w:pStyle w:val="a5"/>
        <w:spacing w:before="0" w:beforeAutospacing="0" w:after="0" w:afterAutospacing="0"/>
        <w:rPr>
          <w:vertAlign w:val="superscript"/>
        </w:rPr>
      </w:pPr>
      <w:r>
        <w:rPr>
          <w:vertAlign w:val="superscript"/>
        </w:rPr>
        <w:t xml:space="preserve">                                                                                                                          </w:t>
      </w:r>
      <w:r w:rsidRPr="000B4C97">
        <w:rPr>
          <w:vertAlign w:val="superscript"/>
        </w:rPr>
        <w:t xml:space="preserve"> (подпись)</w:t>
      </w:r>
      <w:r w:rsidRPr="000B4C97">
        <w:rPr>
          <w:vertAlign w:val="superscript"/>
        </w:rPr>
        <w:tab/>
      </w:r>
      <w:r w:rsidRPr="000B4C97">
        <w:rPr>
          <w:vertAlign w:val="superscript"/>
        </w:rPr>
        <w:tab/>
      </w:r>
      <w:r w:rsidRPr="000B4C97">
        <w:rPr>
          <w:vertAlign w:val="superscript"/>
        </w:rPr>
        <w:tab/>
      </w:r>
      <w:r w:rsidRPr="000B4C97">
        <w:rPr>
          <w:vertAlign w:val="superscript"/>
        </w:rPr>
        <w:tab/>
      </w:r>
      <w:r>
        <w:rPr>
          <w:vertAlign w:val="superscript"/>
        </w:rPr>
        <w:t xml:space="preserve">       </w:t>
      </w:r>
      <w:r w:rsidRPr="000B4C97">
        <w:rPr>
          <w:vertAlign w:val="superscript"/>
        </w:rPr>
        <w:t>(Ф.И.О.)</w:t>
      </w:r>
    </w:p>
    <w:p w:rsidR="008202BF" w:rsidRDefault="008202BF" w:rsidP="00230960">
      <w:pPr>
        <w:pStyle w:val="a5"/>
        <w:spacing w:before="0" w:beforeAutospacing="0" w:after="0" w:afterAutospacing="0"/>
        <w:jc w:val="both"/>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8202BF" w:rsidRDefault="008202BF" w:rsidP="000B4C97">
      <w:pPr>
        <w:pStyle w:val="a5"/>
        <w:spacing w:before="0" w:beforeAutospacing="0" w:after="0" w:afterAutospacing="0"/>
        <w:jc w:val="right"/>
        <w:rPr>
          <w:vertAlign w:val="superscript"/>
        </w:rPr>
      </w:pPr>
    </w:p>
    <w:p w:rsidR="00A10065" w:rsidRDefault="00A10065" w:rsidP="00CB44E2">
      <w:pPr>
        <w:pStyle w:val="a9"/>
        <w:tabs>
          <w:tab w:val="left" w:pos="7020"/>
        </w:tabs>
        <w:spacing w:before="0"/>
        <w:ind w:firstLine="0"/>
        <w:jc w:val="right"/>
        <w:rPr>
          <w:sz w:val="28"/>
          <w:szCs w:val="28"/>
        </w:rPr>
      </w:pPr>
    </w:p>
    <w:p w:rsidR="00F209BF" w:rsidRDefault="00F209BF" w:rsidP="00F209BF">
      <w:pPr>
        <w:pStyle w:val="a5"/>
        <w:tabs>
          <w:tab w:val="left" w:pos="709"/>
        </w:tabs>
        <w:spacing w:before="0" w:beforeAutospacing="0" w:after="0" w:afterAutospacing="0"/>
        <w:jc w:val="right"/>
        <w:rPr>
          <w:sz w:val="28"/>
          <w:szCs w:val="28"/>
        </w:rPr>
      </w:pPr>
    </w:p>
    <w:p w:rsidR="00F209BF" w:rsidRDefault="00F209BF"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0B4C97" w:rsidRDefault="000B4C97"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8202BF" w:rsidRDefault="008202BF" w:rsidP="00F209BF">
      <w:pPr>
        <w:pStyle w:val="a5"/>
        <w:tabs>
          <w:tab w:val="left" w:pos="709"/>
        </w:tabs>
        <w:spacing w:before="0" w:beforeAutospacing="0" w:after="0" w:afterAutospacing="0"/>
        <w:jc w:val="right"/>
        <w:rPr>
          <w:sz w:val="28"/>
          <w:szCs w:val="28"/>
        </w:rPr>
      </w:pPr>
    </w:p>
    <w:p w:rsidR="00F209BF" w:rsidRDefault="00F209BF" w:rsidP="00F209BF">
      <w:pPr>
        <w:pStyle w:val="a5"/>
        <w:tabs>
          <w:tab w:val="left" w:pos="709"/>
        </w:tabs>
        <w:spacing w:before="0" w:beforeAutospacing="0" w:after="0" w:afterAutospacing="0"/>
        <w:jc w:val="right"/>
        <w:rPr>
          <w:sz w:val="28"/>
          <w:szCs w:val="28"/>
        </w:rPr>
      </w:pPr>
      <w:r w:rsidRPr="002621AE">
        <w:rPr>
          <w:sz w:val="28"/>
          <w:szCs w:val="28"/>
        </w:rPr>
        <w:lastRenderedPageBreak/>
        <w:t xml:space="preserve">Приложение № </w:t>
      </w:r>
      <w:r>
        <w:rPr>
          <w:sz w:val="28"/>
          <w:szCs w:val="28"/>
        </w:rPr>
        <w:t>2</w:t>
      </w:r>
      <w:r w:rsidRPr="002621AE">
        <w:rPr>
          <w:sz w:val="28"/>
          <w:szCs w:val="28"/>
        </w:rPr>
        <w:br/>
        <w:t xml:space="preserve">к </w:t>
      </w:r>
      <w:r>
        <w:rPr>
          <w:sz w:val="28"/>
          <w:szCs w:val="28"/>
        </w:rPr>
        <w:t>А</w:t>
      </w:r>
      <w:r w:rsidRPr="002621AE">
        <w:rPr>
          <w:sz w:val="28"/>
          <w:szCs w:val="28"/>
        </w:rPr>
        <w:t xml:space="preserve">дминистративному регламенту </w:t>
      </w:r>
    </w:p>
    <w:p w:rsidR="00F209BF" w:rsidRPr="002621AE" w:rsidRDefault="00F209BF" w:rsidP="00F209BF">
      <w:pPr>
        <w:pStyle w:val="a5"/>
        <w:spacing w:before="0" w:beforeAutospacing="0" w:after="0" w:afterAutospacing="0"/>
        <w:jc w:val="right"/>
        <w:rPr>
          <w:sz w:val="28"/>
          <w:szCs w:val="28"/>
        </w:rPr>
      </w:pPr>
    </w:p>
    <w:p w:rsidR="00F209BF" w:rsidRDefault="008202BF" w:rsidP="00F209BF">
      <w:pPr>
        <w:pStyle w:val="a5"/>
        <w:spacing w:before="0" w:beforeAutospacing="0" w:after="0" w:afterAutospacing="0"/>
        <w:jc w:val="center"/>
        <w:rPr>
          <w:rStyle w:val="a8"/>
          <w:sz w:val="28"/>
          <w:szCs w:val="28"/>
        </w:rPr>
      </w:pPr>
      <w:r>
        <w:rPr>
          <w:rStyle w:val="a8"/>
          <w:sz w:val="28"/>
          <w:szCs w:val="28"/>
        </w:rPr>
        <w:t>Заявление о предоставлении земельного участка</w:t>
      </w:r>
    </w:p>
    <w:p w:rsidR="00A10065" w:rsidRDefault="00A10065" w:rsidP="00CB44E2">
      <w:pPr>
        <w:pStyle w:val="a9"/>
        <w:tabs>
          <w:tab w:val="left" w:pos="7020"/>
        </w:tabs>
        <w:spacing w:before="0"/>
        <w:ind w:firstLine="0"/>
        <w:jc w:val="right"/>
        <w:rPr>
          <w:sz w:val="28"/>
          <w:szCs w:val="28"/>
        </w:rPr>
      </w:pPr>
    </w:p>
    <w:p w:rsidR="00F209BF" w:rsidRPr="00F209BF" w:rsidRDefault="00F209BF" w:rsidP="00F209BF">
      <w:pPr>
        <w:overflowPunct/>
        <w:autoSpaceDE/>
        <w:autoSpaceDN/>
        <w:adjustRightInd/>
        <w:ind w:firstLine="708"/>
        <w:textAlignment w:val="auto"/>
        <w:rPr>
          <w:sz w:val="16"/>
          <w:szCs w:val="16"/>
        </w:rPr>
      </w:pPr>
    </w:p>
    <w:p w:rsidR="00F209BF" w:rsidRPr="008202BF" w:rsidRDefault="00F209BF" w:rsidP="00F209BF">
      <w:pPr>
        <w:overflowPunct/>
        <w:autoSpaceDE/>
        <w:autoSpaceDN/>
        <w:adjustRightInd/>
        <w:spacing w:line="276" w:lineRule="auto"/>
        <w:ind w:firstLine="4678"/>
        <w:contextualSpacing/>
        <w:textAlignment w:val="auto"/>
        <w:rPr>
          <w:sz w:val="24"/>
          <w:szCs w:val="24"/>
        </w:rPr>
      </w:pPr>
      <w:r w:rsidRPr="008202BF">
        <w:rPr>
          <w:sz w:val="24"/>
          <w:szCs w:val="24"/>
        </w:rPr>
        <w:t xml:space="preserve">Главе  муниципального  образования </w:t>
      </w:r>
    </w:p>
    <w:p w:rsidR="00F209BF" w:rsidRPr="008202BF" w:rsidRDefault="00F209BF" w:rsidP="00F209BF">
      <w:pPr>
        <w:overflowPunct/>
        <w:autoSpaceDE/>
        <w:autoSpaceDN/>
        <w:adjustRightInd/>
        <w:spacing w:line="276" w:lineRule="auto"/>
        <w:ind w:firstLine="4678"/>
        <w:contextualSpacing/>
        <w:textAlignment w:val="auto"/>
        <w:rPr>
          <w:sz w:val="24"/>
          <w:szCs w:val="24"/>
        </w:rPr>
      </w:pPr>
      <w:r w:rsidRPr="008202BF">
        <w:rPr>
          <w:sz w:val="24"/>
          <w:szCs w:val="24"/>
        </w:rPr>
        <w:t xml:space="preserve">«Темкинский район»  Смоленской области  </w:t>
      </w:r>
    </w:p>
    <w:p w:rsidR="00F209BF" w:rsidRPr="008202BF" w:rsidRDefault="00F209BF" w:rsidP="00F209BF">
      <w:pPr>
        <w:overflowPunct/>
        <w:autoSpaceDE/>
        <w:autoSpaceDN/>
        <w:adjustRightInd/>
        <w:spacing w:line="276" w:lineRule="auto"/>
        <w:ind w:firstLine="4678"/>
        <w:contextualSpacing/>
        <w:textAlignment w:val="auto"/>
        <w:rPr>
          <w:sz w:val="24"/>
          <w:szCs w:val="24"/>
        </w:rPr>
      </w:pPr>
      <w:r w:rsidRPr="008202BF">
        <w:rPr>
          <w:sz w:val="24"/>
          <w:szCs w:val="24"/>
        </w:rPr>
        <w:t xml:space="preserve">И.О. Фамилия </w:t>
      </w:r>
    </w:p>
    <w:p w:rsidR="00F209BF" w:rsidRPr="00F209BF" w:rsidRDefault="00F209BF" w:rsidP="00F209BF">
      <w:pPr>
        <w:overflowPunct/>
        <w:autoSpaceDE/>
        <w:autoSpaceDN/>
        <w:adjustRightInd/>
        <w:spacing w:before="240" w:line="276" w:lineRule="auto"/>
        <w:ind w:firstLine="4678"/>
        <w:contextualSpacing/>
        <w:textAlignment w:val="auto"/>
        <w:rPr>
          <w:sz w:val="28"/>
          <w:szCs w:val="28"/>
        </w:rPr>
      </w:pPr>
      <w:r w:rsidRPr="00F209BF">
        <w:rPr>
          <w:sz w:val="28"/>
          <w:szCs w:val="28"/>
        </w:rPr>
        <w:t xml:space="preserve"> _____________________________________</w:t>
      </w:r>
    </w:p>
    <w:p w:rsidR="00F209BF" w:rsidRPr="00F209BF" w:rsidRDefault="00F209BF" w:rsidP="00F209BF">
      <w:pPr>
        <w:overflowPunct/>
        <w:autoSpaceDE/>
        <w:autoSpaceDN/>
        <w:adjustRightInd/>
        <w:spacing w:before="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overflowPunct/>
        <w:autoSpaceDE/>
        <w:autoSpaceDN/>
        <w:adjustRightInd/>
        <w:spacing w:before="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overflowPunct/>
        <w:autoSpaceDE/>
        <w:autoSpaceDN/>
        <w:adjustRightInd/>
        <w:spacing w:before="240" w:after="240" w:line="276" w:lineRule="auto"/>
        <w:ind w:firstLine="4678"/>
        <w:contextualSpacing/>
        <w:textAlignment w:val="auto"/>
        <w:rPr>
          <w:sz w:val="28"/>
          <w:szCs w:val="28"/>
        </w:rPr>
      </w:pPr>
      <w:r w:rsidRPr="00F209BF">
        <w:rPr>
          <w:sz w:val="28"/>
          <w:szCs w:val="28"/>
        </w:rPr>
        <w:t>_______________________________________</w:t>
      </w:r>
    </w:p>
    <w:p w:rsidR="00F209BF" w:rsidRPr="00F209BF" w:rsidRDefault="00F209BF" w:rsidP="00F209BF">
      <w:pPr>
        <w:overflowPunct/>
        <w:autoSpaceDE/>
        <w:autoSpaceDN/>
        <w:adjustRightInd/>
        <w:spacing w:before="240" w:after="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overflowPunct/>
        <w:autoSpaceDE/>
        <w:autoSpaceDN/>
        <w:adjustRightInd/>
        <w:spacing w:before="240" w:after="240" w:line="276" w:lineRule="auto"/>
        <w:ind w:firstLine="4678"/>
        <w:contextualSpacing/>
        <w:textAlignment w:val="auto"/>
        <w:rPr>
          <w:sz w:val="28"/>
          <w:szCs w:val="28"/>
        </w:rPr>
      </w:pPr>
      <w:r w:rsidRPr="00F209BF">
        <w:rPr>
          <w:sz w:val="28"/>
          <w:szCs w:val="28"/>
        </w:rPr>
        <w:t xml:space="preserve">_______________________________________                     </w:t>
      </w:r>
    </w:p>
    <w:p w:rsidR="00F209BF" w:rsidRPr="00F209BF" w:rsidRDefault="00F209BF" w:rsidP="00F209BF">
      <w:pPr>
        <w:shd w:val="clear" w:color="auto" w:fill="FFFFFF"/>
        <w:tabs>
          <w:tab w:val="left" w:pos="1334"/>
        </w:tabs>
        <w:overflowPunct/>
        <w:autoSpaceDE/>
        <w:autoSpaceDN/>
        <w:adjustRightInd/>
        <w:ind w:right="141" w:firstLine="6"/>
        <w:jc w:val="center"/>
        <w:textAlignment w:val="auto"/>
      </w:pPr>
      <w:r w:rsidRPr="00F209BF">
        <w:rPr>
          <w:sz w:val="28"/>
          <w:szCs w:val="28"/>
        </w:rPr>
        <w:t xml:space="preserve">                                                                  </w:t>
      </w:r>
      <w:r w:rsidRPr="00F209BF">
        <w:t>(наименование юридического лица, юридический адрес, ОГРН ИНН/КПП)</w:t>
      </w:r>
    </w:p>
    <w:p w:rsidR="00F209BF" w:rsidRPr="00F209BF" w:rsidRDefault="00F209BF" w:rsidP="00F209BF">
      <w:pPr>
        <w:overflowPunct/>
        <w:autoSpaceDE/>
        <w:autoSpaceDN/>
        <w:adjustRightInd/>
        <w:spacing w:line="276" w:lineRule="auto"/>
        <w:ind w:firstLine="4678"/>
        <w:contextualSpacing/>
        <w:jc w:val="both"/>
        <w:textAlignment w:val="auto"/>
        <w:rPr>
          <w:sz w:val="28"/>
          <w:szCs w:val="28"/>
        </w:rPr>
      </w:pPr>
      <w:r w:rsidRPr="00F209BF">
        <w:rPr>
          <w:sz w:val="28"/>
          <w:szCs w:val="28"/>
        </w:rPr>
        <w:t xml:space="preserve">                                                            </w:t>
      </w:r>
    </w:p>
    <w:p w:rsidR="00F209BF" w:rsidRPr="00F209BF" w:rsidRDefault="00F209BF" w:rsidP="00F209BF">
      <w:pPr>
        <w:shd w:val="clear" w:color="auto" w:fill="FFFFFF"/>
        <w:tabs>
          <w:tab w:val="left" w:pos="1334"/>
        </w:tabs>
        <w:overflowPunct/>
        <w:autoSpaceDE/>
        <w:autoSpaceDN/>
        <w:adjustRightInd/>
        <w:ind w:right="141" w:firstLine="6"/>
        <w:jc w:val="center"/>
        <w:textAlignment w:val="auto"/>
        <w:rPr>
          <w:b/>
          <w:sz w:val="28"/>
          <w:szCs w:val="28"/>
        </w:rPr>
      </w:pPr>
    </w:p>
    <w:p w:rsidR="008202BF" w:rsidRPr="000B4C97" w:rsidRDefault="008202BF" w:rsidP="008202BF">
      <w:pPr>
        <w:overflowPunct/>
        <w:autoSpaceDE/>
        <w:autoSpaceDN/>
        <w:adjustRightInd/>
        <w:jc w:val="center"/>
        <w:textAlignment w:val="auto"/>
        <w:rPr>
          <w:b/>
          <w:bCs/>
          <w:kern w:val="28"/>
          <w:sz w:val="24"/>
          <w:szCs w:val="24"/>
        </w:rPr>
      </w:pPr>
      <w:r w:rsidRPr="000B4C97">
        <w:rPr>
          <w:b/>
          <w:bCs/>
          <w:kern w:val="28"/>
          <w:sz w:val="24"/>
          <w:szCs w:val="24"/>
        </w:rPr>
        <w:t>Заявление</w:t>
      </w:r>
    </w:p>
    <w:p w:rsidR="008202BF" w:rsidRPr="000B4C97" w:rsidRDefault="008202BF" w:rsidP="008202BF">
      <w:pPr>
        <w:overflowPunct/>
        <w:autoSpaceDE/>
        <w:autoSpaceDN/>
        <w:adjustRightInd/>
        <w:jc w:val="center"/>
        <w:textAlignment w:val="auto"/>
        <w:rPr>
          <w:b/>
          <w:bCs/>
          <w:kern w:val="28"/>
          <w:sz w:val="24"/>
          <w:szCs w:val="24"/>
        </w:rPr>
      </w:pPr>
      <w:r w:rsidRPr="000B4C97">
        <w:rPr>
          <w:b/>
          <w:bCs/>
          <w:kern w:val="28"/>
          <w:sz w:val="24"/>
          <w:szCs w:val="24"/>
        </w:rPr>
        <w:t>о предоставлении земельного участка</w:t>
      </w:r>
    </w:p>
    <w:p w:rsidR="008202BF" w:rsidRPr="000B4C97" w:rsidRDefault="008202BF" w:rsidP="008202BF">
      <w:pPr>
        <w:overflowPunct/>
        <w:autoSpaceDE/>
        <w:autoSpaceDN/>
        <w:adjustRightInd/>
        <w:ind w:firstLine="567"/>
        <w:jc w:val="both"/>
        <w:textAlignment w:val="auto"/>
        <w:rPr>
          <w:sz w:val="24"/>
          <w:szCs w:val="24"/>
        </w:rPr>
      </w:pPr>
      <w:r w:rsidRPr="000B4C97">
        <w:rPr>
          <w:sz w:val="24"/>
          <w:szCs w:val="24"/>
        </w:rPr>
        <w:tab/>
      </w:r>
    </w:p>
    <w:p w:rsidR="008202BF" w:rsidRDefault="008202BF" w:rsidP="008202BF">
      <w:pPr>
        <w:overflowPunct/>
        <w:autoSpaceDE/>
        <w:autoSpaceDN/>
        <w:adjustRightInd/>
        <w:textAlignment w:val="auto"/>
        <w:rPr>
          <w:sz w:val="24"/>
          <w:szCs w:val="24"/>
        </w:rPr>
      </w:pPr>
      <w:r w:rsidRPr="000B4C97">
        <w:rPr>
          <w:sz w:val="24"/>
          <w:szCs w:val="24"/>
        </w:rPr>
        <w:tab/>
        <w:t>Про</w:t>
      </w:r>
      <w:r w:rsidR="00FA1953">
        <w:rPr>
          <w:sz w:val="24"/>
          <w:szCs w:val="24"/>
        </w:rPr>
        <w:t>сит</w:t>
      </w:r>
      <w:r w:rsidRPr="000B4C97">
        <w:rPr>
          <w:sz w:val="24"/>
          <w:szCs w:val="24"/>
        </w:rPr>
        <w:t xml:space="preserve"> Вас предоставить земельный участок, с кадастровым номером:______</w:t>
      </w:r>
      <w:r>
        <w:rPr>
          <w:sz w:val="24"/>
          <w:szCs w:val="24"/>
        </w:rPr>
        <w:t>________</w:t>
      </w:r>
      <w:r w:rsidR="00FA1953">
        <w:rPr>
          <w:sz w:val="24"/>
          <w:szCs w:val="24"/>
        </w:rPr>
        <w:t>___</w:t>
      </w:r>
      <w:r w:rsidRPr="000B4C97">
        <w:rPr>
          <w:sz w:val="24"/>
          <w:szCs w:val="24"/>
        </w:rPr>
        <w:t>, площадью __________ кв.</w:t>
      </w:r>
      <w:r>
        <w:rPr>
          <w:sz w:val="24"/>
          <w:szCs w:val="24"/>
        </w:rPr>
        <w:t xml:space="preserve"> </w:t>
      </w:r>
      <w:r w:rsidRPr="000B4C97">
        <w:rPr>
          <w:sz w:val="24"/>
          <w:szCs w:val="24"/>
        </w:rPr>
        <w:t xml:space="preserve">м., </w:t>
      </w:r>
      <w:proofErr w:type="gramStart"/>
      <w:r w:rsidRPr="000B4C97">
        <w:rPr>
          <w:sz w:val="24"/>
          <w:szCs w:val="24"/>
        </w:rPr>
        <w:t>для</w:t>
      </w:r>
      <w:proofErr w:type="gramEnd"/>
      <w:r w:rsidRPr="000B4C97">
        <w:rPr>
          <w:sz w:val="24"/>
          <w:szCs w:val="24"/>
        </w:rPr>
        <w:t xml:space="preserve"> </w:t>
      </w:r>
      <w:r>
        <w:rPr>
          <w:sz w:val="24"/>
          <w:szCs w:val="24"/>
        </w:rPr>
        <w:t>_</w:t>
      </w:r>
      <w:r w:rsidRPr="000B4C97">
        <w:rPr>
          <w:sz w:val="24"/>
          <w:szCs w:val="24"/>
        </w:rPr>
        <w:t>______________</w:t>
      </w:r>
      <w:r>
        <w:rPr>
          <w:sz w:val="24"/>
          <w:szCs w:val="24"/>
        </w:rPr>
        <w:t>_________________________________________</w:t>
      </w:r>
    </w:p>
    <w:p w:rsidR="008202BF" w:rsidRPr="000B4C97" w:rsidRDefault="008202BF" w:rsidP="008202BF">
      <w:pPr>
        <w:overflowPunct/>
        <w:autoSpaceDE/>
        <w:autoSpaceDN/>
        <w:adjustRightInd/>
        <w:textAlignment w:val="auto"/>
        <w:rPr>
          <w:sz w:val="24"/>
          <w:szCs w:val="24"/>
        </w:rPr>
      </w:pPr>
      <w:r>
        <w:rPr>
          <w:sz w:val="24"/>
          <w:szCs w:val="24"/>
        </w:rPr>
        <w:t>_____________________________________________________________________________________</w:t>
      </w:r>
    </w:p>
    <w:p w:rsidR="008202BF" w:rsidRPr="000B4C97" w:rsidRDefault="008202BF" w:rsidP="008202BF">
      <w:pPr>
        <w:overflowPunct/>
        <w:autoSpaceDE/>
        <w:autoSpaceDN/>
        <w:adjustRightInd/>
        <w:spacing w:line="360" w:lineRule="auto"/>
        <w:textAlignment w:val="auto"/>
      </w:pPr>
      <w:r w:rsidRPr="000B4C97">
        <w:t xml:space="preserve">                                                   </w:t>
      </w:r>
      <w:r>
        <w:t xml:space="preserve">                              </w:t>
      </w:r>
      <w:r w:rsidRPr="000B4C97">
        <w:t xml:space="preserve">   (цель использования)</w:t>
      </w:r>
    </w:p>
    <w:p w:rsidR="008202BF" w:rsidRDefault="008202BF" w:rsidP="008202BF">
      <w:pPr>
        <w:overflowPunct/>
        <w:autoSpaceDE/>
        <w:autoSpaceDN/>
        <w:adjustRightInd/>
        <w:spacing w:line="360" w:lineRule="auto"/>
        <w:textAlignment w:val="auto"/>
        <w:rPr>
          <w:sz w:val="24"/>
          <w:szCs w:val="24"/>
        </w:rPr>
      </w:pPr>
      <w:proofErr w:type="gramStart"/>
      <w:r w:rsidRPr="000B4C97">
        <w:rPr>
          <w:sz w:val="24"/>
          <w:szCs w:val="24"/>
        </w:rPr>
        <w:t>расположенного</w:t>
      </w:r>
      <w:proofErr w:type="gramEnd"/>
      <w:r w:rsidRPr="000B4C97">
        <w:rPr>
          <w:sz w:val="24"/>
          <w:szCs w:val="24"/>
        </w:rPr>
        <w:t xml:space="preserve"> по адресу</w:t>
      </w:r>
      <w:r>
        <w:rPr>
          <w:sz w:val="24"/>
          <w:szCs w:val="24"/>
        </w:rPr>
        <w:t xml:space="preserve"> (местоположение)</w:t>
      </w:r>
      <w:r w:rsidRPr="000B4C97">
        <w:rPr>
          <w:sz w:val="24"/>
          <w:szCs w:val="24"/>
        </w:rPr>
        <w:t>: ____________________________________</w:t>
      </w:r>
      <w:r>
        <w:rPr>
          <w:sz w:val="24"/>
          <w:szCs w:val="24"/>
        </w:rPr>
        <w:t>________</w:t>
      </w:r>
    </w:p>
    <w:p w:rsidR="008202BF" w:rsidRPr="000B4C97" w:rsidRDefault="008202BF" w:rsidP="008202BF">
      <w:pPr>
        <w:overflowPunct/>
        <w:autoSpaceDE/>
        <w:autoSpaceDN/>
        <w:adjustRightInd/>
        <w:spacing w:line="360" w:lineRule="auto"/>
        <w:textAlignment w:val="auto"/>
        <w:rPr>
          <w:sz w:val="24"/>
          <w:szCs w:val="24"/>
        </w:rPr>
      </w:pPr>
      <w:r>
        <w:rPr>
          <w:sz w:val="24"/>
          <w:szCs w:val="24"/>
        </w:rPr>
        <w:t>____________________________________________________________________________________</w:t>
      </w:r>
    </w:p>
    <w:p w:rsidR="008202BF" w:rsidRPr="000B4C97" w:rsidRDefault="008202BF" w:rsidP="008202BF">
      <w:pPr>
        <w:overflowPunct/>
        <w:autoSpaceDE/>
        <w:autoSpaceDN/>
        <w:adjustRightInd/>
        <w:textAlignment w:val="auto"/>
        <w:rPr>
          <w:sz w:val="24"/>
          <w:szCs w:val="24"/>
        </w:rPr>
      </w:pPr>
      <w:r w:rsidRPr="000B4C97">
        <w:rPr>
          <w:sz w:val="24"/>
          <w:szCs w:val="24"/>
        </w:rPr>
        <w:t>______________________________________________________</w:t>
      </w:r>
      <w:r>
        <w:rPr>
          <w:sz w:val="24"/>
          <w:szCs w:val="24"/>
        </w:rPr>
        <w:t>_____________________________</w:t>
      </w:r>
      <w:r w:rsidRPr="000B4C97">
        <w:rPr>
          <w:sz w:val="24"/>
          <w:szCs w:val="24"/>
        </w:rPr>
        <w:t xml:space="preserve">__с </w:t>
      </w:r>
      <w:proofErr w:type="gramStart"/>
      <w:r w:rsidRPr="000B4C97">
        <w:rPr>
          <w:sz w:val="24"/>
          <w:szCs w:val="24"/>
        </w:rPr>
        <w:t>находящимся</w:t>
      </w:r>
      <w:proofErr w:type="gramEnd"/>
      <w:r w:rsidRPr="000B4C97">
        <w:rPr>
          <w:sz w:val="24"/>
          <w:szCs w:val="24"/>
        </w:rPr>
        <w:t xml:space="preserve"> на нем </w:t>
      </w:r>
      <w:r>
        <w:rPr>
          <w:sz w:val="24"/>
          <w:szCs w:val="24"/>
        </w:rPr>
        <w:t xml:space="preserve"> (объект недвижимости, сооружение)_________________________________</w:t>
      </w:r>
    </w:p>
    <w:p w:rsidR="008202BF" w:rsidRPr="000B4C97" w:rsidRDefault="008202BF" w:rsidP="008202BF">
      <w:pPr>
        <w:overflowPunct/>
        <w:autoSpaceDE/>
        <w:autoSpaceDN/>
        <w:adjustRightInd/>
        <w:textAlignment w:val="auto"/>
      </w:pPr>
      <w:r w:rsidRPr="000B4C97">
        <w:rPr>
          <w:sz w:val="24"/>
          <w:szCs w:val="24"/>
        </w:rPr>
        <w:t>_______________________</w:t>
      </w:r>
      <w:r>
        <w:rPr>
          <w:sz w:val="24"/>
          <w:szCs w:val="24"/>
        </w:rPr>
        <w:t>__________________________</w:t>
      </w:r>
      <w:r w:rsidRPr="000B4C97">
        <w:rPr>
          <w:sz w:val="24"/>
          <w:szCs w:val="24"/>
        </w:rPr>
        <w:t>____________________________________в_____</w:t>
      </w:r>
      <w:r>
        <w:rPr>
          <w:sz w:val="24"/>
          <w:szCs w:val="24"/>
        </w:rPr>
        <w:t>_____________________________________________________________________</w:t>
      </w:r>
      <w:r w:rsidRPr="000B4C97">
        <w:rPr>
          <w:sz w:val="24"/>
          <w:szCs w:val="24"/>
        </w:rPr>
        <w:t xml:space="preserve">__________                                </w:t>
      </w:r>
      <w:r w:rsidRPr="000B4C97">
        <w:rPr>
          <w:sz w:val="24"/>
          <w:szCs w:val="24"/>
        </w:rPr>
        <w:tab/>
      </w:r>
      <w:r w:rsidRPr="000B4C97">
        <w:rPr>
          <w:sz w:val="24"/>
          <w:szCs w:val="24"/>
        </w:rPr>
        <w:tab/>
      </w:r>
      <w:r w:rsidRPr="000B4C97">
        <w:rPr>
          <w:sz w:val="24"/>
          <w:szCs w:val="24"/>
        </w:rPr>
        <w:tab/>
      </w:r>
      <w:r w:rsidRPr="000B4C97">
        <w:rPr>
          <w:sz w:val="24"/>
          <w:szCs w:val="24"/>
        </w:rPr>
        <w:tab/>
      </w:r>
      <w:r w:rsidRPr="000B4C97">
        <w:t xml:space="preserve">         (вид права)</w:t>
      </w:r>
    </w:p>
    <w:p w:rsidR="008202BF" w:rsidRPr="000B4C97" w:rsidRDefault="008202BF" w:rsidP="008202BF">
      <w:pPr>
        <w:overflowPunct/>
        <w:autoSpaceDE/>
        <w:autoSpaceDN/>
        <w:adjustRightInd/>
        <w:textAlignment w:val="auto"/>
      </w:pPr>
      <w:r w:rsidRPr="000B4C97">
        <w:rPr>
          <w:sz w:val="24"/>
          <w:szCs w:val="24"/>
        </w:rPr>
        <w:t>согласно ______________</w:t>
      </w:r>
      <w:r>
        <w:rPr>
          <w:sz w:val="24"/>
          <w:szCs w:val="24"/>
        </w:rPr>
        <w:t>_________________________</w:t>
      </w:r>
      <w:r w:rsidRPr="000B4C97">
        <w:rPr>
          <w:sz w:val="24"/>
          <w:szCs w:val="24"/>
        </w:rPr>
        <w:t xml:space="preserve">_____________________________________,           </w:t>
      </w:r>
      <w:r w:rsidRPr="000B4C97">
        <w:rPr>
          <w:sz w:val="24"/>
          <w:szCs w:val="24"/>
        </w:rPr>
        <w:tab/>
      </w:r>
      <w:r w:rsidRPr="000B4C97">
        <w:rPr>
          <w:sz w:val="24"/>
          <w:szCs w:val="24"/>
        </w:rPr>
        <w:tab/>
      </w:r>
      <w:r w:rsidRPr="000B4C97">
        <w:rPr>
          <w:sz w:val="24"/>
          <w:szCs w:val="24"/>
        </w:rPr>
        <w:tab/>
      </w:r>
      <w:r w:rsidRPr="000B4C97">
        <w:t xml:space="preserve">                   (основания предоставления)</w:t>
      </w:r>
    </w:p>
    <w:p w:rsidR="008202BF" w:rsidRPr="000B4C97" w:rsidRDefault="008202BF" w:rsidP="008202BF">
      <w:pPr>
        <w:overflowPunct/>
        <w:autoSpaceDE/>
        <w:autoSpaceDN/>
        <w:adjustRightInd/>
        <w:textAlignment w:val="auto"/>
        <w:rPr>
          <w:sz w:val="24"/>
          <w:szCs w:val="24"/>
        </w:rPr>
      </w:pPr>
      <w:r w:rsidRPr="000B4C97">
        <w:rPr>
          <w:sz w:val="24"/>
          <w:szCs w:val="24"/>
        </w:rPr>
        <w:t>___________________________________________________</w:t>
      </w:r>
      <w:r>
        <w:rPr>
          <w:sz w:val="24"/>
          <w:szCs w:val="24"/>
        </w:rPr>
        <w:t>___________</w:t>
      </w:r>
      <w:r w:rsidRPr="000B4C97">
        <w:rPr>
          <w:sz w:val="24"/>
          <w:szCs w:val="24"/>
        </w:rPr>
        <w:t>______________________.</w:t>
      </w:r>
    </w:p>
    <w:p w:rsidR="008202BF" w:rsidRPr="000B4C97" w:rsidRDefault="008202BF" w:rsidP="008202BF">
      <w:pPr>
        <w:overflowPunct/>
        <w:autoSpaceDE/>
        <w:autoSpaceDN/>
        <w:adjustRightInd/>
        <w:textAlignment w:val="auto"/>
      </w:pPr>
      <w:r w:rsidRPr="000B4C97">
        <w:rPr>
          <w:sz w:val="24"/>
          <w:szCs w:val="24"/>
        </w:rPr>
        <w:t xml:space="preserve">                                    </w:t>
      </w:r>
      <w:r w:rsidRPr="000B4C97">
        <w:t>(реквизиты решения о предварительном согласовании предоставления з\у)</w:t>
      </w:r>
    </w:p>
    <w:p w:rsidR="00F209BF" w:rsidRPr="00F209BF" w:rsidRDefault="00F209BF" w:rsidP="00F209BF">
      <w:pPr>
        <w:overflowPunct/>
        <w:autoSpaceDE/>
        <w:autoSpaceDN/>
        <w:adjustRightInd/>
        <w:spacing w:line="276" w:lineRule="auto"/>
        <w:jc w:val="center"/>
        <w:textAlignment w:val="auto"/>
        <w:rPr>
          <w:sz w:val="22"/>
          <w:szCs w:val="22"/>
        </w:rPr>
      </w:pPr>
    </w:p>
    <w:p w:rsidR="00F209BF" w:rsidRPr="00F209BF" w:rsidRDefault="00F209BF" w:rsidP="00F209BF">
      <w:pPr>
        <w:overflowPunct/>
        <w:autoSpaceDE/>
        <w:autoSpaceDN/>
        <w:adjustRightInd/>
        <w:spacing w:line="276" w:lineRule="auto"/>
        <w:jc w:val="both"/>
        <w:textAlignment w:val="auto"/>
      </w:pPr>
    </w:p>
    <w:p w:rsidR="00F209BF" w:rsidRPr="00F209BF" w:rsidRDefault="00F209BF" w:rsidP="00F209BF">
      <w:pPr>
        <w:overflowPunct/>
        <w:autoSpaceDE/>
        <w:autoSpaceDN/>
        <w:adjustRightInd/>
        <w:spacing w:line="276" w:lineRule="auto"/>
        <w:jc w:val="both"/>
        <w:textAlignment w:val="auto"/>
        <w:rPr>
          <w:sz w:val="28"/>
          <w:szCs w:val="28"/>
        </w:rPr>
      </w:pPr>
      <w:r w:rsidRPr="00F209BF">
        <w:rPr>
          <w:sz w:val="28"/>
          <w:szCs w:val="28"/>
        </w:rPr>
        <w:t>Заявитель________________________________________________________________</w:t>
      </w:r>
    </w:p>
    <w:p w:rsidR="00F209BF" w:rsidRPr="00F209BF" w:rsidRDefault="00F209BF" w:rsidP="00F209BF">
      <w:pPr>
        <w:overflowPunct/>
        <w:autoSpaceDE/>
        <w:autoSpaceDN/>
        <w:adjustRightInd/>
        <w:jc w:val="center"/>
        <w:textAlignment w:val="auto"/>
      </w:pPr>
      <w:proofErr w:type="gramStart"/>
      <w:r w:rsidRPr="00F209BF">
        <w:t>(Ф.И.О., должность представителя юридического лица; контактные телефоны</w:t>
      </w:r>
      <w:proofErr w:type="gramEnd"/>
    </w:p>
    <w:p w:rsidR="00F209BF" w:rsidRPr="00F209BF" w:rsidRDefault="00F209BF" w:rsidP="00F209BF">
      <w:pPr>
        <w:overflowPunct/>
        <w:autoSpaceDE/>
        <w:autoSpaceDN/>
        <w:adjustRightInd/>
        <w:textAlignment w:val="auto"/>
      </w:pPr>
      <w:r w:rsidRPr="00F209BF">
        <w:t>______________________________________________________________________________________________________</w:t>
      </w:r>
    </w:p>
    <w:p w:rsidR="00F209BF" w:rsidRPr="00F209BF" w:rsidRDefault="00F209BF" w:rsidP="00F209BF">
      <w:pPr>
        <w:overflowPunct/>
        <w:autoSpaceDE/>
        <w:autoSpaceDN/>
        <w:adjustRightInd/>
        <w:textAlignment w:val="auto"/>
        <w:rPr>
          <w:sz w:val="28"/>
          <w:szCs w:val="28"/>
        </w:rPr>
      </w:pPr>
    </w:p>
    <w:p w:rsidR="00F209BF" w:rsidRPr="00F209BF" w:rsidRDefault="00F209BF" w:rsidP="00F209BF">
      <w:pPr>
        <w:overflowPunct/>
        <w:autoSpaceDE/>
        <w:autoSpaceDN/>
        <w:adjustRightInd/>
        <w:textAlignment w:val="auto"/>
        <w:rPr>
          <w:sz w:val="28"/>
          <w:szCs w:val="28"/>
        </w:rPr>
      </w:pPr>
      <w:r w:rsidRPr="00230960">
        <w:rPr>
          <w:sz w:val="24"/>
          <w:szCs w:val="24"/>
        </w:rPr>
        <w:t>М.П</w:t>
      </w:r>
      <w:r w:rsidRPr="00F209BF">
        <w:rPr>
          <w:sz w:val="28"/>
          <w:szCs w:val="28"/>
        </w:rPr>
        <w:t>.      «____» ________________</w:t>
      </w:r>
      <w:r w:rsidRPr="00230960">
        <w:rPr>
          <w:sz w:val="24"/>
          <w:szCs w:val="24"/>
        </w:rPr>
        <w:t>20____г</w:t>
      </w:r>
      <w:r w:rsidRPr="00F209BF">
        <w:rPr>
          <w:sz w:val="28"/>
          <w:szCs w:val="28"/>
        </w:rPr>
        <w:t>.       ____________/ __________________/</w:t>
      </w:r>
    </w:p>
    <w:p w:rsidR="00F209BF" w:rsidRDefault="00F209BF" w:rsidP="00EF4C79">
      <w:pPr>
        <w:overflowPunct/>
        <w:autoSpaceDE/>
        <w:autoSpaceDN/>
        <w:adjustRightInd/>
        <w:textAlignment w:val="auto"/>
        <w:rPr>
          <w:sz w:val="28"/>
          <w:szCs w:val="28"/>
        </w:rPr>
      </w:pPr>
      <w:r w:rsidRPr="00F209BF">
        <w:rPr>
          <w:sz w:val="28"/>
          <w:szCs w:val="28"/>
        </w:rPr>
        <w:t xml:space="preserve">                      </w:t>
      </w:r>
      <w:r w:rsidRPr="00F209BF">
        <w:t>(дата подачи заявления)                                                        (подпись, расшифровка подписи)</w:t>
      </w:r>
    </w:p>
    <w:sectPr w:rsidR="00F209BF" w:rsidSect="004E2E23">
      <w:headerReference w:type="default" r:id="rId27"/>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73" w:rsidRDefault="00FB3F73" w:rsidP="00AD5B28">
      <w:r>
        <w:separator/>
      </w:r>
    </w:p>
  </w:endnote>
  <w:endnote w:type="continuationSeparator" w:id="0">
    <w:p w:rsidR="00FB3F73" w:rsidRDefault="00FB3F73"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73" w:rsidRDefault="00FB3F73" w:rsidP="00AD5B28">
      <w:r>
        <w:separator/>
      </w:r>
    </w:p>
  </w:footnote>
  <w:footnote w:type="continuationSeparator" w:id="0">
    <w:p w:rsidR="00FB3F73" w:rsidRDefault="00FB3F73"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32394"/>
      <w:docPartObj>
        <w:docPartGallery w:val="Page Numbers (Top of Page)"/>
        <w:docPartUnique/>
      </w:docPartObj>
    </w:sdtPr>
    <w:sdtEndPr/>
    <w:sdtContent>
      <w:p w:rsidR="00903B6A" w:rsidRDefault="003233C1">
        <w:pPr>
          <w:pStyle w:val="aa"/>
          <w:jc w:val="center"/>
        </w:pPr>
        <w:r>
          <w:fldChar w:fldCharType="begin"/>
        </w:r>
        <w:r w:rsidR="00903B6A">
          <w:instrText>PAGE   \* MERGEFORMAT</w:instrText>
        </w:r>
        <w:r>
          <w:fldChar w:fldCharType="separate"/>
        </w:r>
        <w:r w:rsidR="004371A0">
          <w:rPr>
            <w:noProof/>
          </w:rPr>
          <w:t>34</w:t>
        </w:r>
        <w:r>
          <w:rPr>
            <w:noProof/>
          </w:rPr>
          <w:fldChar w:fldCharType="end"/>
        </w:r>
      </w:p>
    </w:sdtContent>
  </w:sdt>
  <w:p w:rsidR="00903B6A" w:rsidRDefault="00903B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5">
    <w:nsid w:val="162C55E0"/>
    <w:multiLevelType w:val="hybridMultilevel"/>
    <w:tmpl w:val="315875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5406B34"/>
    <w:multiLevelType w:val="hybridMultilevel"/>
    <w:tmpl w:val="126E5E6E"/>
    <w:lvl w:ilvl="0" w:tplc="0419000F">
      <w:start w:val="1"/>
      <w:numFmt w:val="decimal"/>
      <w:lvlText w:val="%1."/>
      <w:lvlJc w:val="left"/>
      <w:pPr>
        <w:ind w:left="590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6">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18">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7"/>
  </w:num>
  <w:num w:numId="3">
    <w:abstractNumId w:val="7"/>
  </w:num>
  <w:num w:numId="4">
    <w:abstractNumId w:val="10"/>
  </w:num>
  <w:num w:numId="5">
    <w:abstractNumId w:val="0"/>
  </w:num>
  <w:num w:numId="6">
    <w:abstractNumId w:val="13"/>
  </w:num>
  <w:num w:numId="7">
    <w:abstractNumId w:val="14"/>
  </w:num>
  <w:num w:numId="8">
    <w:abstractNumId w:val="19"/>
  </w:num>
  <w:num w:numId="9">
    <w:abstractNumId w:val="15"/>
  </w:num>
  <w:num w:numId="10">
    <w:abstractNumId w:val="9"/>
  </w:num>
  <w:num w:numId="11">
    <w:abstractNumId w:val="4"/>
  </w:num>
  <w:num w:numId="12">
    <w:abstractNumId w:val="16"/>
  </w:num>
  <w:num w:numId="13">
    <w:abstractNumId w:val="12"/>
  </w:num>
  <w:num w:numId="14">
    <w:abstractNumId w:val="3"/>
  </w:num>
  <w:num w:numId="15">
    <w:abstractNumId w:val="11"/>
  </w:num>
  <w:num w:numId="16">
    <w:abstractNumId w:val="18"/>
  </w:num>
  <w:num w:numId="17">
    <w:abstractNumId w:val="6"/>
  </w:num>
  <w:num w:numId="18">
    <w:abstractNumId w:val="2"/>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90"/>
    <w:rsid w:val="00000934"/>
    <w:rsid w:val="000011EF"/>
    <w:rsid w:val="00002484"/>
    <w:rsid w:val="00002AC5"/>
    <w:rsid w:val="00013C52"/>
    <w:rsid w:val="00016247"/>
    <w:rsid w:val="000177F8"/>
    <w:rsid w:val="00021A2F"/>
    <w:rsid w:val="00023BE6"/>
    <w:rsid w:val="00024F13"/>
    <w:rsid w:val="00025758"/>
    <w:rsid w:val="00026E1C"/>
    <w:rsid w:val="0002786B"/>
    <w:rsid w:val="00027FD3"/>
    <w:rsid w:val="00030415"/>
    <w:rsid w:val="000325B0"/>
    <w:rsid w:val="000346E3"/>
    <w:rsid w:val="00035B0E"/>
    <w:rsid w:val="000361CE"/>
    <w:rsid w:val="000362FA"/>
    <w:rsid w:val="00041B83"/>
    <w:rsid w:val="00043087"/>
    <w:rsid w:val="00044057"/>
    <w:rsid w:val="00045AEA"/>
    <w:rsid w:val="0004751A"/>
    <w:rsid w:val="00050EB5"/>
    <w:rsid w:val="000532FA"/>
    <w:rsid w:val="00055CE2"/>
    <w:rsid w:val="000560EA"/>
    <w:rsid w:val="00057266"/>
    <w:rsid w:val="00057B6A"/>
    <w:rsid w:val="00062112"/>
    <w:rsid w:val="00062A61"/>
    <w:rsid w:val="00062D55"/>
    <w:rsid w:val="00067155"/>
    <w:rsid w:val="0007115A"/>
    <w:rsid w:val="000766FC"/>
    <w:rsid w:val="000771A4"/>
    <w:rsid w:val="000809D7"/>
    <w:rsid w:val="000821F1"/>
    <w:rsid w:val="00082935"/>
    <w:rsid w:val="00083674"/>
    <w:rsid w:val="000864BB"/>
    <w:rsid w:val="00090779"/>
    <w:rsid w:val="00093D3D"/>
    <w:rsid w:val="00094E9B"/>
    <w:rsid w:val="0009737D"/>
    <w:rsid w:val="00097D3F"/>
    <w:rsid w:val="000A28E6"/>
    <w:rsid w:val="000A318E"/>
    <w:rsid w:val="000A3FB1"/>
    <w:rsid w:val="000A4082"/>
    <w:rsid w:val="000B4C97"/>
    <w:rsid w:val="000B66B3"/>
    <w:rsid w:val="000B7185"/>
    <w:rsid w:val="000B748F"/>
    <w:rsid w:val="000B7B25"/>
    <w:rsid w:val="000C0A8C"/>
    <w:rsid w:val="000D045B"/>
    <w:rsid w:val="000D3A8D"/>
    <w:rsid w:val="000E0FCF"/>
    <w:rsid w:val="000E2BCC"/>
    <w:rsid w:val="000E6BEE"/>
    <w:rsid w:val="000E6E61"/>
    <w:rsid w:val="000F01B0"/>
    <w:rsid w:val="000F4F40"/>
    <w:rsid w:val="000F6AAD"/>
    <w:rsid w:val="000F77F8"/>
    <w:rsid w:val="001009C2"/>
    <w:rsid w:val="001055E9"/>
    <w:rsid w:val="00105E01"/>
    <w:rsid w:val="00107AC5"/>
    <w:rsid w:val="00110881"/>
    <w:rsid w:val="00117DE2"/>
    <w:rsid w:val="00120B82"/>
    <w:rsid w:val="00122D6D"/>
    <w:rsid w:val="00127A12"/>
    <w:rsid w:val="00127ACD"/>
    <w:rsid w:val="001306B0"/>
    <w:rsid w:val="00132F07"/>
    <w:rsid w:val="00133653"/>
    <w:rsid w:val="0013565F"/>
    <w:rsid w:val="00140FE5"/>
    <w:rsid w:val="00141CA3"/>
    <w:rsid w:val="00144D8B"/>
    <w:rsid w:val="0014503F"/>
    <w:rsid w:val="00151279"/>
    <w:rsid w:val="00153657"/>
    <w:rsid w:val="00153D6F"/>
    <w:rsid w:val="00153EC5"/>
    <w:rsid w:val="001549E2"/>
    <w:rsid w:val="00155B0B"/>
    <w:rsid w:val="00160F6A"/>
    <w:rsid w:val="00161D88"/>
    <w:rsid w:val="00164CD1"/>
    <w:rsid w:val="0017704B"/>
    <w:rsid w:val="00177CA9"/>
    <w:rsid w:val="00181E55"/>
    <w:rsid w:val="001830E4"/>
    <w:rsid w:val="00184EAA"/>
    <w:rsid w:val="0018511C"/>
    <w:rsid w:val="001851F4"/>
    <w:rsid w:val="00187C5C"/>
    <w:rsid w:val="00187DAE"/>
    <w:rsid w:val="001915BD"/>
    <w:rsid w:val="00191F6D"/>
    <w:rsid w:val="00192879"/>
    <w:rsid w:val="001944BC"/>
    <w:rsid w:val="00195EE7"/>
    <w:rsid w:val="0019678F"/>
    <w:rsid w:val="00196F07"/>
    <w:rsid w:val="001973AF"/>
    <w:rsid w:val="001A0C4B"/>
    <w:rsid w:val="001A0EF4"/>
    <w:rsid w:val="001A33A6"/>
    <w:rsid w:val="001A341F"/>
    <w:rsid w:val="001A350F"/>
    <w:rsid w:val="001A3ECC"/>
    <w:rsid w:val="001A3EF5"/>
    <w:rsid w:val="001A5E27"/>
    <w:rsid w:val="001A62CF"/>
    <w:rsid w:val="001A6D73"/>
    <w:rsid w:val="001A7284"/>
    <w:rsid w:val="001B0DF1"/>
    <w:rsid w:val="001B2CA8"/>
    <w:rsid w:val="001B6017"/>
    <w:rsid w:val="001B71DC"/>
    <w:rsid w:val="001B78E6"/>
    <w:rsid w:val="001B7A9B"/>
    <w:rsid w:val="001C0175"/>
    <w:rsid w:val="001C0F37"/>
    <w:rsid w:val="001C2733"/>
    <w:rsid w:val="001C3901"/>
    <w:rsid w:val="001C7C82"/>
    <w:rsid w:val="001D6D31"/>
    <w:rsid w:val="001D6E1C"/>
    <w:rsid w:val="001E0E59"/>
    <w:rsid w:val="001E1350"/>
    <w:rsid w:val="001E589D"/>
    <w:rsid w:val="001E6FC1"/>
    <w:rsid w:val="001F0251"/>
    <w:rsid w:val="001F1454"/>
    <w:rsid w:val="001F1A39"/>
    <w:rsid w:val="001F7195"/>
    <w:rsid w:val="001F7344"/>
    <w:rsid w:val="002014CB"/>
    <w:rsid w:val="00203D18"/>
    <w:rsid w:val="00206899"/>
    <w:rsid w:val="002072FF"/>
    <w:rsid w:val="00214873"/>
    <w:rsid w:val="0021506F"/>
    <w:rsid w:val="00216955"/>
    <w:rsid w:val="00220DCA"/>
    <w:rsid w:val="00222F29"/>
    <w:rsid w:val="0022494E"/>
    <w:rsid w:val="00224B03"/>
    <w:rsid w:val="0022581B"/>
    <w:rsid w:val="00226F38"/>
    <w:rsid w:val="00230960"/>
    <w:rsid w:val="00231390"/>
    <w:rsid w:val="00232E98"/>
    <w:rsid w:val="00233488"/>
    <w:rsid w:val="00234EC4"/>
    <w:rsid w:val="002372F5"/>
    <w:rsid w:val="002379D3"/>
    <w:rsid w:val="00240ADB"/>
    <w:rsid w:val="00241C87"/>
    <w:rsid w:val="00245C0D"/>
    <w:rsid w:val="00246842"/>
    <w:rsid w:val="00246D38"/>
    <w:rsid w:val="00247873"/>
    <w:rsid w:val="002516C3"/>
    <w:rsid w:val="00252277"/>
    <w:rsid w:val="002534DE"/>
    <w:rsid w:val="00256A9C"/>
    <w:rsid w:val="00257C2A"/>
    <w:rsid w:val="00263533"/>
    <w:rsid w:val="002641B0"/>
    <w:rsid w:val="00266AAF"/>
    <w:rsid w:val="0026724B"/>
    <w:rsid w:val="0027298F"/>
    <w:rsid w:val="00272D33"/>
    <w:rsid w:val="00276055"/>
    <w:rsid w:val="002761CD"/>
    <w:rsid w:val="00276572"/>
    <w:rsid w:val="00281052"/>
    <w:rsid w:val="00283CA2"/>
    <w:rsid w:val="00296637"/>
    <w:rsid w:val="002B00CF"/>
    <w:rsid w:val="002B249E"/>
    <w:rsid w:val="002B2972"/>
    <w:rsid w:val="002B2B42"/>
    <w:rsid w:val="002B6A4F"/>
    <w:rsid w:val="002C0EA0"/>
    <w:rsid w:val="002C1897"/>
    <w:rsid w:val="002C1D18"/>
    <w:rsid w:val="002C22C6"/>
    <w:rsid w:val="002C4D26"/>
    <w:rsid w:val="002C5634"/>
    <w:rsid w:val="002C688C"/>
    <w:rsid w:val="002C7824"/>
    <w:rsid w:val="002C7834"/>
    <w:rsid w:val="002D0AC7"/>
    <w:rsid w:val="002D2D7E"/>
    <w:rsid w:val="002D4CF8"/>
    <w:rsid w:val="002D5ED6"/>
    <w:rsid w:val="002E0E65"/>
    <w:rsid w:val="002E3A6D"/>
    <w:rsid w:val="002F35D6"/>
    <w:rsid w:val="002F6051"/>
    <w:rsid w:val="00303E0F"/>
    <w:rsid w:val="00304495"/>
    <w:rsid w:val="0030566B"/>
    <w:rsid w:val="00306B16"/>
    <w:rsid w:val="00310FDB"/>
    <w:rsid w:val="00311D64"/>
    <w:rsid w:val="00312568"/>
    <w:rsid w:val="00312B49"/>
    <w:rsid w:val="003132F1"/>
    <w:rsid w:val="003151BB"/>
    <w:rsid w:val="00317371"/>
    <w:rsid w:val="003223E1"/>
    <w:rsid w:val="003233C1"/>
    <w:rsid w:val="00326248"/>
    <w:rsid w:val="00326C3B"/>
    <w:rsid w:val="00327B08"/>
    <w:rsid w:val="0033137F"/>
    <w:rsid w:val="00336205"/>
    <w:rsid w:val="00336404"/>
    <w:rsid w:val="00336453"/>
    <w:rsid w:val="003453AA"/>
    <w:rsid w:val="00345E61"/>
    <w:rsid w:val="00351B94"/>
    <w:rsid w:val="00353464"/>
    <w:rsid w:val="00353824"/>
    <w:rsid w:val="003564B6"/>
    <w:rsid w:val="00356D1E"/>
    <w:rsid w:val="00356ED1"/>
    <w:rsid w:val="00357412"/>
    <w:rsid w:val="00357A0C"/>
    <w:rsid w:val="00361E36"/>
    <w:rsid w:val="00362998"/>
    <w:rsid w:val="00362BA6"/>
    <w:rsid w:val="00363FB2"/>
    <w:rsid w:val="00364090"/>
    <w:rsid w:val="003700CE"/>
    <w:rsid w:val="00370142"/>
    <w:rsid w:val="00370BAD"/>
    <w:rsid w:val="00372DF7"/>
    <w:rsid w:val="003743DA"/>
    <w:rsid w:val="00376107"/>
    <w:rsid w:val="00377499"/>
    <w:rsid w:val="003829EE"/>
    <w:rsid w:val="00382CA5"/>
    <w:rsid w:val="003830D4"/>
    <w:rsid w:val="00383B23"/>
    <w:rsid w:val="00383CF9"/>
    <w:rsid w:val="00386573"/>
    <w:rsid w:val="0038745F"/>
    <w:rsid w:val="0039045F"/>
    <w:rsid w:val="003922D5"/>
    <w:rsid w:val="003935F4"/>
    <w:rsid w:val="00394B0E"/>
    <w:rsid w:val="003975F6"/>
    <w:rsid w:val="003B183B"/>
    <w:rsid w:val="003B3A73"/>
    <w:rsid w:val="003B44C3"/>
    <w:rsid w:val="003B4512"/>
    <w:rsid w:val="003B6BD0"/>
    <w:rsid w:val="003C1A6C"/>
    <w:rsid w:val="003C363E"/>
    <w:rsid w:val="003C435B"/>
    <w:rsid w:val="003C7003"/>
    <w:rsid w:val="003D0096"/>
    <w:rsid w:val="003D0263"/>
    <w:rsid w:val="003D0B2A"/>
    <w:rsid w:val="003D24A5"/>
    <w:rsid w:val="003D41AC"/>
    <w:rsid w:val="003D461B"/>
    <w:rsid w:val="003D48F1"/>
    <w:rsid w:val="003D495D"/>
    <w:rsid w:val="003D615E"/>
    <w:rsid w:val="003D79D2"/>
    <w:rsid w:val="003E2FC3"/>
    <w:rsid w:val="003E3B8B"/>
    <w:rsid w:val="003E3F25"/>
    <w:rsid w:val="003E48AC"/>
    <w:rsid w:val="003F0652"/>
    <w:rsid w:val="003F1520"/>
    <w:rsid w:val="003F4F25"/>
    <w:rsid w:val="003F7FCB"/>
    <w:rsid w:val="0040156D"/>
    <w:rsid w:val="00403E93"/>
    <w:rsid w:val="00410368"/>
    <w:rsid w:val="00412E46"/>
    <w:rsid w:val="00415D23"/>
    <w:rsid w:val="00421CF6"/>
    <w:rsid w:val="004224C9"/>
    <w:rsid w:val="0042488C"/>
    <w:rsid w:val="00431348"/>
    <w:rsid w:val="004348E9"/>
    <w:rsid w:val="00435443"/>
    <w:rsid w:val="00435980"/>
    <w:rsid w:val="004371A0"/>
    <w:rsid w:val="004375FB"/>
    <w:rsid w:val="004408D6"/>
    <w:rsid w:val="00443D76"/>
    <w:rsid w:val="00445D76"/>
    <w:rsid w:val="00446D4D"/>
    <w:rsid w:val="0045099F"/>
    <w:rsid w:val="004516F9"/>
    <w:rsid w:val="004546CE"/>
    <w:rsid w:val="004560C8"/>
    <w:rsid w:val="00457721"/>
    <w:rsid w:val="0046080B"/>
    <w:rsid w:val="00463B8F"/>
    <w:rsid w:val="00464335"/>
    <w:rsid w:val="00467A61"/>
    <w:rsid w:val="004708F7"/>
    <w:rsid w:val="00470C6B"/>
    <w:rsid w:val="0047363E"/>
    <w:rsid w:val="00475414"/>
    <w:rsid w:val="00475975"/>
    <w:rsid w:val="00476321"/>
    <w:rsid w:val="00476E24"/>
    <w:rsid w:val="004877B0"/>
    <w:rsid w:val="00492301"/>
    <w:rsid w:val="00493821"/>
    <w:rsid w:val="004A29EA"/>
    <w:rsid w:val="004A37E3"/>
    <w:rsid w:val="004A43C5"/>
    <w:rsid w:val="004A6326"/>
    <w:rsid w:val="004B5CD3"/>
    <w:rsid w:val="004B7B6D"/>
    <w:rsid w:val="004C0B27"/>
    <w:rsid w:val="004C2D3C"/>
    <w:rsid w:val="004C5D3E"/>
    <w:rsid w:val="004D5018"/>
    <w:rsid w:val="004D59D7"/>
    <w:rsid w:val="004D71DD"/>
    <w:rsid w:val="004D7DC7"/>
    <w:rsid w:val="004E1B53"/>
    <w:rsid w:val="004E25D8"/>
    <w:rsid w:val="004E2E23"/>
    <w:rsid w:val="004E5456"/>
    <w:rsid w:val="004E6959"/>
    <w:rsid w:val="004E73B3"/>
    <w:rsid w:val="004F05A8"/>
    <w:rsid w:val="004F16F6"/>
    <w:rsid w:val="004F2F5B"/>
    <w:rsid w:val="004F3607"/>
    <w:rsid w:val="004F4167"/>
    <w:rsid w:val="004F4793"/>
    <w:rsid w:val="004F5187"/>
    <w:rsid w:val="004F59AC"/>
    <w:rsid w:val="004F6397"/>
    <w:rsid w:val="004F6AAB"/>
    <w:rsid w:val="00500FBF"/>
    <w:rsid w:val="00502102"/>
    <w:rsid w:val="005026CB"/>
    <w:rsid w:val="00502F7B"/>
    <w:rsid w:val="00503668"/>
    <w:rsid w:val="005057A2"/>
    <w:rsid w:val="00506B2D"/>
    <w:rsid w:val="00507658"/>
    <w:rsid w:val="00507F34"/>
    <w:rsid w:val="00510B23"/>
    <w:rsid w:val="0051105E"/>
    <w:rsid w:val="005111BA"/>
    <w:rsid w:val="00513E09"/>
    <w:rsid w:val="005215C9"/>
    <w:rsid w:val="00524715"/>
    <w:rsid w:val="0053259E"/>
    <w:rsid w:val="00533CED"/>
    <w:rsid w:val="00535CD9"/>
    <w:rsid w:val="00535F8B"/>
    <w:rsid w:val="0054058B"/>
    <w:rsid w:val="00543335"/>
    <w:rsid w:val="005441CA"/>
    <w:rsid w:val="005473C7"/>
    <w:rsid w:val="005518F6"/>
    <w:rsid w:val="005542CE"/>
    <w:rsid w:val="00555AC7"/>
    <w:rsid w:val="00557CAF"/>
    <w:rsid w:val="005609F4"/>
    <w:rsid w:val="00561A8C"/>
    <w:rsid w:val="005623D7"/>
    <w:rsid w:val="005647D7"/>
    <w:rsid w:val="00564EB0"/>
    <w:rsid w:val="00566026"/>
    <w:rsid w:val="00572189"/>
    <w:rsid w:val="00574386"/>
    <w:rsid w:val="0057452D"/>
    <w:rsid w:val="00577519"/>
    <w:rsid w:val="005814D9"/>
    <w:rsid w:val="00581D90"/>
    <w:rsid w:val="00583931"/>
    <w:rsid w:val="00584478"/>
    <w:rsid w:val="005858C4"/>
    <w:rsid w:val="005924FC"/>
    <w:rsid w:val="00593441"/>
    <w:rsid w:val="00593DFF"/>
    <w:rsid w:val="005A1AD4"/>
    <w:rsid w:val="005A1F44"/>
    <w:rsid w:val="005A2E4B"/>
    <w:rsid w:val="005A2E6F"/>
    <w:rsid w:val="005A7E71"/>
    <w:rsid w:val="005B0692"/>
    <w:rsid w:val="005B14DC"/>
    <w:rsid w:val="005B2CD3"/>
    <w:rsid w:val="005B6015"/>
    <w:rsid w:val="005B7D35"/>
    <w:rsid w:val="005C2113"/>
    <w:rsid w:val="005C27C2"/>
    <w:rsid w:val="005C365B"/>
    <w:rsid w:val="005C48F3"/>
    <w:rsid w:val="005C5C54"/>
    <w:rsid w:val="005D00CF"/>
    <w:rsid w:val="005D16F5"/>
    <w:rsid w:val="005D2200"/>
    <w:rsid w:val="005D2B3E"/>
    <w:rsid w:val="005D2C5F"/>
    <w:rsid w:val="005D335D"/>
    <w:rsid w:val="005D3E7F"/>
    <w:rsid w:val="005D603B"/>
    <w:rsid w:val="005D60A6"/>
    <w:rsid w:val="005D725B"/>
    <w:rsid w:val="005E2595"/>
    <w:rsid w:val="005E5F4D"/>
    <w:rsid w:val="005E6543"/>
    <w:rsid w:val="005F1773"/>
    <w:rsid w:val="005F1E7B"/>
    <w:rsid w:val="005F2BC8"/>
    <w:rsid w:val="005F2C75"/>
    <w:rsid w:val="005F5B85"/>
    <w:rsid w:val="005F60A8"/>
    <w:rsid w:val="006018B5"/>
    <w:rsid w:val="006034D5"/>
    <w:rsid w:val="00603CF8"/>
    <w:rsid w:val="00603F63"/>
    <w:rsid w:val="006061EC"/>
    <w:rsid w:val="006068F9"/>
    <w:rsid w:val="00611E7C"/>
    <w:rsid w:val="00614A4E"/>
    <w:rsid w:val="00617401"/>
    <w:rsid w:val="006207B0"/>
    <w:rsid w:val="00622D26"/>
    <w:rsid w:val="006234E0"/>
    <w:rsid w:val="00630F69"/>
    <w:rsid w:val="00633D4B"/>
    <w:rsid w:val="00634498"/>
    <w:rsid w:val="00641EAE"/>
    <w:rsid w:val="00642379"/>
    <w:rsid w:val="006428A1"/>
    <w:rsid w:val="00644147"/>
    <w:rsid w:val="00646FCA"/>
    <w:rsid w:val="00651CD6"/>
    <w:rsid w:val="0065380C"/>
    <w:rsid w:val="006550CA"/>
    <w:rsid w:val="00656164"/>
    <w:rsid w:val="00656DB9"/>
    <w:rsid w:val="00657008"/>
    <w:rsid w:val="00663E4B"/>
    <w:rsid w:val="00666777"/>
    <w:rsid w:val="00671774"/>
    <w:rsid w:val="00673670"/>
    <w:rsid w:val="006752F0"/>
    <w:rsid w:val="00676A0A"/>
    <w:rsid w:val="00677F8B"/>
    <w:rsid w:val="006837B4"/>
    <w:rsid w:val="006874DB"/>
    <w:rsid w:val="00687E7D"/>
    <w:rsid w:val="006906B8"/>
    <w:rsid w:val="00690C7E"/>
    <w:rsid w:val="00690D13"/>
    <w:rsid w:val="006A0967"/>
    <w:rsid w:val="006A1E52"/>
    <w:rsid w:val="006A31AB"/>
    <w:rsid w:val="006A43D8"/>
    <w:rsid w:val="006B1EE0"/>
    <w:rsid w:val="006B3790"/>
    <w:rsid w:val="006B5F87"/>
    <w:rsid w:val="006C11DA"/>
    <w:rsid w:val="006C345C"/>
    <w:rsid w:val="006C4C48"/>
    <w:rsid w:val="006C7F7B"/>
    <w:rsid w:val="006D16A5"/>
    <w:rsid w:val="006D1B81"/>
    <w:rsid w:val="006D204C"/>
    <w:rsid w:val="006D36CA"/>
    <w:rsid w:val="006D3997"/>
    <w:rsid w:val="006D428C"/>
    <w:rsid w:val="006D7EC5"/>
    <w:rsid w:val="006E1B21"/>
    <w:rsid w:val="006F28BE"/>
    <w:rsid w:val="006F548A"/>
    <w:rsid w:val="00702C54"/>
    <w:rsid w:val="00711226"/>
    <w:rsid w:val="00712843"/>
    <w:rsid w:val="00713A6A"/>
    <w:rsid w:val="0071566A"/>
    <w:rsid w:val="00716EF2"/>
    <w:rsid w:val="00721421"/>
    <w:rsid w:val="00721EBA"/>
    <w:rsid w:val="007235DC"/>
    <w:rsid w:val="00723957"/>
    <w:rsid w:val="00723CBC"/>
    <w:rsid w:val="00726514"/>
    <w:rsid w:val="00726FF5"/>
    <w:rsid w:val="007321C6"/>
    <w:rsid w:val="00735A28"/>
    <w:rsid w:val="00736479"/>
    <w:rsid w:val="00736AA1"/>
    <w:rsid w:val="007372A4"/>
    <w:rsid w:val="00737311"/>
    <w:rsid w:val="007379D4"/>
    <w:rsid w:val="00737B29"/>
    <w:rsid w:val="00740804"/>
    <w:rsid w:val="00744EE0"/>
    <w:rsid w:val="0074512C"/>
    <w:rsid w:val="0075147F"/>
    <w:rsid w:val="00753C99"/>
    <w:rsid w:val="0075479D"/>
    <w:rsid w:val="007549CF"/>
    <w:rsid w:val="00763769"/>
    <w:rsid w:val="0076399F"/>
    <w:rsid w:val="00764851"/>
    <w:rsid w:val="007700B3"/>
    <w:rsid w:val="007707F3"/>
    <w:rsid w:val="007719F1"/>
    <w:rsid w:val="00771BE2"/>
    <w:rsid w:val="00771D78"/>
    <w:rsid w:val="00775A72"/>
    <w:rsid w:val="00777044"/>
    <w:rsid w:val="007802D1"/>
    <w:rsid w:val="007843B7"/>
    <w:rsid w:val="00785A12"/>
    <w:rsid w:val="00791AFA"/>
    <w:rsid w:val="00796164"/>
    <w:rsid w:val="0079687F"/>
    <w:rsid w:val="007A57E0"/>
    <w:rsid w:val="007B37DA"/>
    <w:rsid w:val="007B505A"/>
    <w:rsid w:val="007C3C63"/>
    <w:rsid w:val="007C5F98"/>
    <w:rsid w:val="007C62D8"/>
    <w:rsid w:val="007C72CE"/>
    <w:rsid w:val="007D0E66"/>
    <w:rsid w:val="007D17CD"/>
    <w:rsid w:val="007D1B20"/>
    <w:rsid w:val="007D47C5"/>
    <w:rsid w:val="007D738F"/>
    <w:rsid w:val="007D7C80"/>
    <w:rsid w:val="007E0B35"/>
    <w:rsid w:val="007E26AF"/>
    <w:rsid w:val="007E34F6"/>
    <w:rsid w:val="007E457E"/>
    <w:rsid w:val="007E4978"/>
    <w:rsid w:val="007F051C"/>
    <w:rsid w:val="007F0D6A"/>
    <w:rsid w:val="00800102"/>
    <w:rsid w:val="0080047B"/>
    <w:rsid w:val="00800971"/>
    <w:rsid w:val="008055CF"/>
    <w:rsid w:val="0080615B"/>
    <w:rsid w:val="008068FF"/>
    <w:rsid w:val="00806F01"/>
    <w:rsid w:val="0080724D"/>
    <w:rsid w:val="00811A8A"/>
    <w:rsid w:val="00812993"/>
    <w:rsid w:val="008144DC"/>
    <w:rsid w:val="00815237"/>
    <w:rsid w:val="008202BF"/>
    <w:rsid w:val="00822900"/>
    <w:rsid w:val="008245FD"/>
    <w:rsid w:val="00826F80"/>
    <w:rsid w:val="00830E70"/>
    <w:rsid w:val="008314CF"/>
    <w:rsid w:val="00834277"/>
    <w:rsid w:val="008348E9"/>
    <w:rsid w:val="008349EB"/>
    <w:rsid w:val="008350C4"/>
    <w:rsid w:val="008350FE"/>
    <w:rsid w:val="008366B1"/>
    <w:rsid w:val="00840BB9"/>
    <w:rsid w:val="00841B2C"/>
    <w:rsid w:val="00844A9C"/>
    <w:rsid w:val="00844B27"/>
    <w:rsid w:val="0084726E"/>
    <w:rsid w:val="00852505"/>
    <w:rsid w:val="00856FEB"/>
    <w:rsid w:val="00857C3E"/>
    <w:rsid w:val="0086160C"/>
    <w:rsid w:val="008618BD"/>
    <w:rsid w:val="00861F00"/>
    <w:rsid w:val="0086746C"/>
    <w:rsid w:val="00872DE6"/>
    <w:rsid w:val="00873DBD"/>
    <w:rsid w:val="008749A5"/>
    <w:rsid w:val="00880D12"/>
    <w:rsid w:val="008845B3"/>
    <w:rsid w:val="00884704"/>
    <w:rsid w:val="00890475"/>
    <w:rsid w:val="00897AF6"/>
    <w:rsid w:val="008A4224"/>
    <w:rsid w:val="008B2675"/>
    <w:rsid w:val="008B566F"/>
    <w:rsid w:val="008B5EE9"/>
    <w:rsid w:val="008B6FE3"/>
    <w:rsid w:val="008C0C18"/>
    <w:rsid w:val="008C1EC2"/>
    <w:rsid w:val="008C3E07"/>
    <w:rsid w:val="008C5D50"/>
    <w:rsid w:val="008C660D"/>
    <w:rsid w:val="008D16C6"/>
    <w:rsid w:val="008D7192"/>
    <w:rsid w:val="008D790C"/>
    <w:rsid w:val="008E16F7"/>
    <w:rsid w:val="008E2D23"/>
    <w:rsid w:val="008E3324"/>
    <w:rsid w:val="008E5BCD"/>
    <w:rsid w:val="008E61B9"/>
    <w:rsid w:val="008F050B"/>
    <w:rsid w:val="008F2191"/>
    <w:rsid w:val="008F2FFA"/>
    <w:rsid w:val="008F614C"/>
    <w:rsid w:val="009016EC"/>
    <w:rsid w:val="009036BA"/>
    <w:rsid w:val="00903B6A"/>
    <w:rsid w:val="009065D3"/>
    <w:rsid w:val="0090795B"/>
    <w:rsid w:val="00907DB3"/>
    <w:rsid w:val="00913076"/>
    <w:rsid w:val="00914946"/>
    <w:rsid w:val="0091623B"/>
    <w:rsid w:val="00922DDC"/>
    <w:rsid w:val="00923221"/>
    <w:rsid w:val="00923569"/>
    <w:rsid w:val="009256C2"/>
    <w:rsid w:val="00925E82"/>
    <w:rsid w:val="00926AC1"/>
    <w:rsid w:val="0092777E"/>
    <w:rsid w:val="00931BA5"/>
    <w:rsid w:val="0093233D"/>
    <w:rsid w:val="00935974"/>
    <w:rsid w:val="00942669"/>
    <w:rsid w:val="009525B1"/>
    <w:rsid w:val="009536F3"/>
    <w:rsid w:val="0095400A"/>
    <w:rsid w:val="00956AED"/>
    <w:rsid w:val="00957EFA"/>
    <w:rsid w:val="00957F81"/>
    <w:rsid w:val="00960B7A"/>
    <w:rsid w:val="00960D7F"/>
    <w:rsid w:val="00961219"/>
    <w:rsid w:val="0096256D"/>
    <w:rsid w:val="0096529E"/>
    <w:rsid w:val="00965E31"/>
    <w:rsid w:val="00971ADB"/>
    <w:rsid w:val="009756BB"/>
    <w:rsid w:val="00976071"/>
    <w:rsid w:val="0097665D"/>
    <w:rsid w:val="00985C9A"/>
    <w:rsid w:val="009860F5"/>
    <w:rsid w:val="00986755"/>
    <w:rsid w:val="00994E0C"/>
    <w:rsid w:val="00995335"/>
    <w:rsid w:val="009A167D"/>
    <w:rsid w:val="009A2C2C"/>
    <w:rsid w:val="009A4AF9"/>
    <w:rsid w:val="009A4B24"/>
    <w:rsid w:val="009A5DC9"/>
    <w:rsid w:val="009A6E4C"/>
    <w:rsid w:val="009A7180"/>
    <w:rsid w:val="009B1887"/>
    <w:rsid w:val="009B2D89"/>
    <w:rsid w:val="009B31C9"/>
    <w:rsid w:val="009B3894"/>
    <w:rsid w:val="009B4F0F"/>
    <w:rsid w:val="009B7FE6"/>
    <w:rsid w:val="009C1676"/>
    <w:rsid w:val="009C1BBF"/>
    <w:rsid w:val="009C26FA"/>
    <w:rsid w:val="009C38E1"/>
    <w:rsid w:val="009C54C5"/>
    <w:rsid w:val="009C74BD"/>
    <w:rsid w:val="009C761B"/>
    <w:rsid w:val="009D0EE4"/>
    <w:rsid w:val="009D17B5"/>
    <w:rsid w:val="009D2B5D"/>
    <w:rsid w:val="009D367E"/>
    <w:rsid w:val="009E1503"/>
    <w:rsid w:val="009E190E"/>
    <w:rsid w:val="009E2781"/>
    <w:rsid w:val="009E54ED"/>
    <w:rsid w:val="009E6863"/>
    <w:rsid w:val="009E7949"/>
    <w:rsid w:val="009F1FBA"/>
    <w:rsid w:val="00A0082F"/>
    <w:rsid w:val="00A01474"/>
    <w:rsid w:val="00A0350E"/>
    <w:rsid w:val="00A04786"/>
    <w:rsid w:val="00A04923"/>
    <w:rsid w:val="00A10065"/>
    <w:rsid w:val="00A10417"/>
    <w:rsid w:val="00A1118A"/>
    <w:rsid w:val="00A129D2"/>
    <w:rsid w:val="00A1367B"/>
    <w:rsid w:val="00A14C44"/>
    <w:rsid w:val="00A15706"/>
    <w:rsid w:val="00A16EA3"/>
    <w:rsid w:val="00A228C3"/>
    <w:rsid w:val="00A23DF8"/>
    <w:rsid w:val="00A27311"/>
    <w:rsid w:val="00A27DAF"/>
    <w:rsid w:val="00A41081"/>
    <w:rsid w:val="00A42B6C"/>
    <w:rsid w:val="00A43AA8"/>
    <w:rsid w:val="00A44482"/>
    <w:rsid w:val="00A47E73"/>
    <w:rsid w:val="00A47F62"/>
    <w:rsid w:val="00A520ED"/>
    <w:rsid w:val="00A533AE"/>
    <w:rsid w:val="00A54D93"/>
    <w:rsid w:val="00A565DC"/>
    <w:rsid w:val="00A572AC"/>
    <w:rsid w:val="00A628BF"/>
    <w:rsid w:val="00A62F0D"/>
    <w:rsid w:val="00A63CA4"/>
    <w:rsid w:val="00A64047"/>
    <w:rsid w:val="00A6471D"/>
    <w:rsid w:val="00A659EF"/>
    <w:rsid w:val="00A71725"/>
    <w:rsid w:val="00A76DAE"/>
    <w:rsid w:val="00A80DEC"/>
    <w:rsid w:val="00A82516"/>
    <w:rsid w:val="00A82B7A"/>
    <w:rsid w:val="00A8470C"/>
    <w:rsid w:val="00A84776"/>
    <w:rsid w:val="00A84C4D"/>
    <w:rsid w:val="00A923EC"/>
    <w:rsid w:val="00A94698"/>
    <w:rsid w:val="00AA15E5"/>
    <w:rsid w:val="00AA2702"/>
    <w:rsid w:val="00AA30E5"/>
    <w:rsid w:val="00AA3A09"/>
    <w:rsid w:val="00AA4ACA"/>
    <w:rsid w:val="00AA575B"/>
    <w:rsid w:val="00AA6330"/>
    <w:rsid w:val="00AB0855"/>
    <w:rsid w:val="00AB09AD"/>
    <w:rsid w:val="00AB0AA3"/>
    <w:rsid w:val="00AB0D74"/>
    <w:rsid w:val="00AB15B8"/>
    <w:rsid w:val="00AB1B9D"/>
    <w:rsid w:val="00AB33A1"/>
    <w:rsid w:val="00AB5C57"/>
    <w:rsid w:val="00AC426F"/>
    <w:rsid w:val="00AC5738"/>
    <w:rsid w:val="00AD0674"/>
    <w:rsid w:val="00AD0CF6"/>
    <w:rsid w:val="00AD18C1"/>
    <w:rsid w:val="00AD19B0"/>
    <w:rsid w:val="00AD336E"/>
    <w:rsid w:val="00AD4C46"/>
    <w:rsid w:val="00AD5368"/>
    <w:rsid w:val="00AD5858"/>
    <w:rsid w:val="00AD5B28"/>
    <w:rsid w:val="00AD6E19"/>
    <w:rsid w:val="00AD7F6A"/>
    <w:rsid w:val="00AE0184"/>
    <w:rsid w:val="00AE46A0"/>
    <w:rsid w:val="00AE5F39"/>
    <w:rsid w:val="00AE6571"/>
    <w:rsid w:val="00AE6D36"/>
    <w:rsid w:val="00AF189B"/>
    <w:rsid w:val="00AF540B"/>
    <w:rsid w:val="00AF5C68"/>
    <w:rsid w:val="00B00F46"/>
    <w:rsid w:val="00B020AF"/>
    <w:rsid w:val="00B0264C"/>
    <w:rsid w:val="00B03999"/>
    <w:rsid w:val="00B040E6"/>
    <w:rsid w:val="00B1192D"/>
    <w:rsid w:val="00B11F7F"/>
    <w:rsid w:val="00B130E3"/>
    <w:rsid w:val="00B17943"/>
    <w:rsid w:val="00B210BB"/>
    <w:rsid w:val="00B308FF"/>
    <w:rsid w:val="00B30EB2"/>
    <w:rsid w:val="00B322BE"/>
    <w:rsid w:val="00B32F18"/>
    <w:rsid w:val="00B343D1"/>
    <w:rsid w:val="00B35480"/>
    <w:rsid w:val="00B3791C"/>
    <w:rsid w:val="00B46C84"/>
    <w:rsid w:val="00B475D0"/>
    <w:rsid w:val="00B521C2"/>
    <w:rsid w:val="00B538B0"/>
    <w:rsid w:val="00B5494D"/>
    <w:rsid w:val="00B5595A"/>
    <w:rsid w:val="00B5711C"/>
    <w:rsid w:val="00B61B2F"/>
    <w:rsid w:val="00B650F9"/>
    <w:rsid w:val="00B7117E"/>
    <w:rsid w:val="00B72833"/>
    <w:rsid w:val="00B72B17"/>
    <w:rsid w:val="00B772A5"/>
    <w:rsid w:val="00B7760F"/>
    <w:rsid w:val="00B8338E"/>
    <w:rsid w:val="00B852F1"/>
    <w:rsid w:val="00B867EE"/>
    <w:rsid w:val="00B91BDA"/>
    <w:rsid w:val="00B93064"/>
    <w:rsid w:val="00B93EB9"/>
    <w:rsid w:val="00B94901"/>
    <w:rsid w:val="00BA0194"/>
    <w:rsid w:val="00BA212C"/>
    <w:rsid w:val="00BA2934"/>
    <w:rsid w:val="00BA43F4"/>
    <w:rsid w:val="00BA4D44"/>
    <w:rsid w:val="00BA54B2"/>
    <w:rsid w:val="00BB0979"/>
    <w:rsid w:val="00BB0C6A"/>
    <w:rsid w:val="00BB5479"/>
    <w:rsid w:val="00BB598F"/>
    <w:rsid w:val="00BC13AD"/>
    <w:rsid w:val="00BC1DA4"/>
    <w:rsid w:val="00BC4443"/>
    <w:rsid w:val="00BC4626"/>
    <w:rsid w:val="00BC4EAE"/>
    <w:rsid w:val="00BC6AD7"/>
    <w:rsid w:val="00BC7D15"/>
    <w:rsid w:val="00BD36A9"/>
    <w:rsid w:val="00BD4FD5"/>
    <w:rsid w:val="00BD6812"/>
    <w:rsid w:val="00BE0CD8"/>
    <w:rsid w:val="00BE0E5B"/>
    <w:rsid w:val="00BE1920"/>
    <w:rsid w:val="00BE1BB0"/>
    <w:rsid w:val="00BE3AF6"/>
    <w:rsid w:val="00BE5FF5"/>
    <w:rsid w:val="00BE66CE"/>
    <w:rsid w:val="00BE6F3C"/>
    <w:rsid w:val="00BF1A95"/>
    <w:rsid w:val="00BF3BF6"/>
    <w:rsid w:val="00BF459C"/>
    <w:rsid w:val="00BF56E2"/>
    <w:rsid w:val="00BF7750"/>
    <w:rsid w:val="00C0158A"/>
    <w:rsid w:val="00C0669F"/>
    <w:rsid w:val="00C139B9"/>
    <w:rsid w:val="00C2347D"/>
    <w:rsid w:val="00C24307"/>
    <w:rsid w:val="00C27B5D"/>
    <w:rsid w:val="00C32B87"/>
    <w:rsid w:val="00C33211"/>
    <w:rsid w:val="00C357EA"/>
    <w:rsid w:val="00C401F9"/>
    <w:rsid w:val="00C40BA0"/>
    <w:rsid w:val="00C419E6"/>
    <w:rsid w:val="00C50772"/>
    <w:rsid w:val="00C50D4D"/>
    <w:rsid w:val="00C51277"/>
    <w:rsid w:val="00C533A0"/>
    <w:rsid w:val="00C55D7B"/>
    <w:rsid w:val="00C57BAC"/>
    <w:rsid w:val="00C61DF3"/>
    <w:rsid w:val="00C62EEB"/>
    <w:rsid w:val="00C73685"/>
    <w:rsid w:val="00C76712"/>
    <w:rsid w:val="00C767E7"/>
    <w:rsid w:val="00C8460F"/>
    <w:rsid w:val="00C85113"/>
    <w:rsid w:val="00C856FF"/>
    <w:rsid w:val="00C86DC2"/>
    <w:rsid w:val="00C93F68"/>
    <w:rsid w:val="00C94078"/>
    <w:rsid w:val="00C94969"/>
    <w:rsid w:val="00C95959"/>
    <w:rsid w:val="00C95D32"/>
    <w:rsid w:val="00CA00B0"/>
    <w:rsid w:val="00CA4566"/>
    <w:rsid w:val="00CA4752"/>
    <w:rsid w:val="00CA73FD"/>
    <w:rsid w:val="00CB1EA7"/>
    <w:rsid w:val="00CB2C6F"/>
    <w:rsid w:val="00CB30A8"/>
    <w:rsid w:val="00CB33D1"/>
    <w:rsid w:val="00CB44E2"/>
    <w:rsid w:val="00CC1724"/>
    <w:rsid w:val="00CC179E"/>
    <w:rsid w:val="00CC1F87"/>
    <w:rsid w:val="00CC237A"/>
    <w:rsid w:val="00CC28A4"/>
    <w:rsid w:val="00CC458B"/>
    <w:rsid w:val="00CC5BB4"/>
    <w:rsid w:val="00CC7947"/>
    <w:rsid w:val="00CD32E5"/>
    <w:rsid w:val="00CD499F"/>
    <w:rsid w:val="00CE04DE"/>
    <w:rsid w:val="00CE2442"/>
    <w:rsid w:val="00CE2457"/>
    <w:rsid w:val="00CE2719"/>
    <w:rsid w:val="00CE2C01"/>
    <w:rsid w:val="00CE36CE"/>
    <w:rsid w:val="00CE60AA"/>
    <w:rsid w:val="00CE6E81"/>
    <w:rsid w:val="00CE718D"/>
    <w:rsid w:val="00CF6011"/>
    <w:rsid w:val="00CF723D"/>
    <w:rsid w:val="00CF7388"/>
    <w:rsid w:val="00D00363"/>
    <w:rsid w:val="00D056AA"/>
    <w:rsid w:val="00D12C6A"/>
    <w:rsid w:val="00D15286"/>
    <w:rsid w:val="00D2053F"/>
    <w:rsid w:val="00D20CA3"/>
    <w:rsid w:val="00D23241"/>
    <w:rsid w:val="00D25430"/>
    <w:rsid w:val="00D31309"/>
    <w:rsid w:val="00D314B8"/>
    <w:rsid w:val="00D3185E"/>
    <w:rsid w:val="00D33CDD"/>
    <w:rsid w:val="00D34F7C"/>
    <w:rsid w:val="00D367D1"/>
    <w:rsid w:val="00D36B6A"/>
    <w:rsid w:val="00D4198E"/>
    <w:rsid w:val="00D5006F"/>
    <w:rsid w:val="00D503FC"/>
    <w:rsid w:val="00D507B2"/>
    <w:rsid w:val="00D51AC6"/>
    <w:rsid w:val="00D526B4"/>
    <w:rsid w:val="00D54DE0"/>
    <w:rsid w:val="00D54FAD"/>
    <w:rsid w:val="00D56E5A"/>
    <w:rsid w:val="00D57008"/>
    <w:rsid w:val="00D60666"/>
    <w:rsid w:val="00D63019"/>
    <w:rsid w:val="00D66270"/>
    <w:rsid w:val="00D67415"/>
    <w:rsid w:val="00D74A1E"/>
    <w:rsid w:val="00D75536"/>
    <w:rsid w:val="00D76025"/>
    <w:rsid w:val="00D7685E"/>
    <w:rsid w:val="00D84867"/>
    <w:rsid w:val="00D85626"/>
    <w:rsid w:val="00D91212"/>
    <w:rsid w:val="00D9340C"/>
    <w:rsid w:val="00D94BDD"/>
    <w:rsid w:val="00D959B6"/>
    <w:rsid w:val="00DA0AC4"/>
    <w:rsid w:val="00DA5BFD"/>
    <w:rsid w:val="00DA6B75"/>
    <w:rsid w:val="00DB7912"/>
    <w:rsid w:val="00DC06F4"/>
    <w:rsid w:val="00DC38EE"/>
    <w:rsid w:val="00DC4F2B"/>
    <w:rsid w:val="00DC58E1"/>
    <w:rsid w:val="00DD0632"/>
    <w:rsid w:val="00DD7510"/>
    <w:rsid w:val="00DD7841"/>
    <w:rsid w:val="00DE0010"/>
    <w:rsid w:val="00DE01D7"/>
    <w:rsid w:val="00DE2A8C"/>
    <w:rsid w:val="00DF4257"/>
    <w:rsid w:val="00DF5AE2"/>
    <w:rsid w:val="00DF6360"/>
    <w:rsid w:val="00E0322B"/>
    <w:rsid w:val="00E04592"/>
    <w:rsid w:val="00E05BFB"/>
    <w:rsid w:val="00E1238F"/>
    <w:rsid w:val="00E14269"/>
    <w:rsid w:val="00E14602"/>
    <w:rsid w:val="00E15D49"/>
    <w:rsid w:val="00E20306"/>
    <w:rsid w:val="00E22D56"/>
    <w:rsid w:val="00E22E14"/>
    <w:rsid w:val="00E2493E"/>
    <w:rsid w:val="00E35B24"/>
    <w:rsid w:val="00E410EC"/>
    <w:rsid w:val="00E41FE1"/>
    <w:rsid w:val="00E46570"/>
    <w:rsid w:val="00E50204"/>
    <w:rsid w:val="00E557B0"/>
    <w:rsid w:val="00E57297"/>
    <w:rsid w:val="00E60332"/>
    <w:rsid w:val="00E63020"/>
    <w:rsid w:val="00E71829"/>
    <w:rsid w:val="00E80F8A"/>
    <w:rsid w:val="00E83370"/>
    <w:rsid w:val="00E83A57"/>
    <w:rsid w:val="00E843B5"/>
    <w:rsid w:val="00E8569C"/>
    <w:rsid w:val="00E864E7"/>
    <w:rsid w:val="00E869D9"/>
    <w:rsid w:val="00E87E91"/>
    <w:rsid w:val="00E93463"/>
    <w:rsid w:val="00E95250"/>
    <w:rsid w:val="00E964AC"/>
    <w:rsid w:val="00EA477D"/>
    <w:rsid w:val="00EB5638"/>
    <w:rsid w:val="00EB6FF4"/>
    <w:rsid w:val="00EB7E84"/>
    <w:rsid w:val="00EC095F"/>
    <w:rsid w:val="00EC417B"/>
    <w:rsid w:val="00EC70B2"/>
    <w:rsid w:val="00ED0DE8"/>
    <w:rsid w:val="00ED2300"/>
    <w:rsid w:val="00ED26D5"/>
    <w:rsid w:val="00EE20EF"/>
    <w:rsid w:val="00EE21B0"/>
    <w:rsid w:val="00EE47A7"/>
    <w:rsid w:val="00EE68AF"/>
    <w:rsid w:val="00EE7E89"/>
    <w:rsid w:val="00EF4C79"/>
    <w:rsid w:val="00EF56D3"/>
    <w:rsid w:val="00EF672C"/>
    <w:rsid w:val="00EF7900"/>
    <w:rsid w:val="00EF7903"/>
    <w:rsid w:val="00F0223C"/>
    <w:rsid w:val="00F031EF"/>
    <w:rsid w:val="00F048AD"/>
    <w:rsid w:val="00F057AD"/>
    <w:rsid w:val="00F07109"/>
    <w:rsid w:val="00F10CF9"/>
    <w:rsid w:val="00F11558"/>
    <w:rsid w:val="00F12092"/>
    <w:rsid w:val="00F1321E"/>
    <w:rsid w:val="00F209BF"/>
    <w:rsid w:val="00F20AEF"/>
    <w:rsid w:val="00F20C7E"/>
    <w:rsid w:val="00F23748"/>
    <w:rsid w:val="00F24132"/>
    <w:rsid w:val="00F30C06"/>
    <w:rsid w:val="00F30C52"/>
    <w:rsid w:val="00F31EE8"/>
    <w:rsid w:val="00F340DD"/>
    <w:rsid w:val="00F35860"/>
    <w:rsid w:val="00F35D5F"/>
    <w:rsid w:val="00F36C25"/>
    <w:rsid w:val="00F36DC3"/>
    <w:rsid w:val="00F43A17"/>
    <w:rsid w:val="00F45670"/>
    <w:rsid w:val="00F456B4"/>
    <w:rsid w:val="00F45D19"/>
    <w:rsid w:val="00F46EFA"/>
    <w:rsid w:val="00F5039D"/>
    <w:rsid w:val="00F50C55"/>
    <w:rsid w:val="00F562A5"/>
    <w:rsid w:val="00F57193"/>
    <w:rsid w:val="00F607C0"/>
    <w:rsid w:val="00F63533"/>
    <w:rsid w:val="00F71198"/>
    <w:rsid w:val="00F713F5"/>
    <w:rsid w:val="00F72549"/>
    <w:rsid w:val="00F76575"/>
    <w:rsid w:val="00F76A8D"/>
    <w:rsid w:val="00F7702F"/>
    <w:rsid w:val="00F8273E"/>
    <w:rsid w:val="00F827E4"/>
    <w:rsid w:val="00F834ED"/>
    <w:rsid w:val="00F8457D"/>
    <w:rsid w:val="00F87489"/>
    <w:rsid w:val="00F92370"/>
    <w:rsid w:val="00F927FB"/>
    <w:rsid w:val="00F94CA5"/>
    <w:rsid w:val="00F96386"/>
    <w:rsid w:val="00F9699A"/>
    <w:rsid w:val="00F9700F"/>
    <w:rsid w:val="00F9730D"/>
    <w:rsid w:val="00FA1953"/>
    <w:rsid w:val="00FA4539"/>
    <w:rsid w:val="00FA58D8"/>
    <w:rsid w:val="00FA6A6C"/>
    <w:rsid w:val="00FA7F27"/>
    <w:rsid w:val="00FB138E"/>
    <w:rsid w:val="00FB243E"/>
    <w:rsid w:val="00FB3F73"/>
    <w:rsid w:val="00FB4B14"/>
    <w:rsid w:val="00FB5A7A"/>
    <w:rsid w:val="00FB5DA2"/>
    <w:rsid w:val="00FB5DED"/>
    <w:rsid w:val="00FC107D"/>
    <w:rsid w:val="00FC2361"/>
    <w:rsid w:val="00FC2F25"/>
    <w:rsid w:val="00FC3AD0"/>
    <w:rsid w:val="00FC4805"/>
    <w:rsid w:val="00FC4A38"/>
    <w:rsid w:val="00FD0BEB"/>
    <w:rsid w:val="00FD2154"/>
    <w:rsid w:val="00FD28D4"/>
    <w:rsid w:val="00FD61EB"/>
    <w:rsid w:val="00FE129C"/>
    <w:rsid w:val="00FE34DA"/>
    <w:rsid w:val="00FE41F9"/>
    <w:rsid w:val="00FE495F"/>
    <w:rsid w:val="00FE7D26"/>
    <w:rsid w:val="00FF114B"/>
    <w:rsid w:val="00FF24F7"/>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BB5479"/>
    <w:rPr>
      <w:rFonts w:ascii="Tahoma" w:hAnsi="Tahoma" w:cs="Tahoma"/>
      <w:sz w:val="16"/>
      <w:szCs w:val="16"/>
    </w:rPr>
  </w:style>
  <w:style w:type="character" w:customStyle="1" w:styleId="af1">
    <w:name w:val="Текст выноски Знак"/>
    <w:basedOn w:val="a0"/>
    <w:link w:val="af0"/>
    <w:uiPriority w:val="99"/>
    <w:semiHidden/>
    <w:rsid w:val="00BB5479"/>
    <w:rPr>
      <w:rFonts w:ascii="Tahoma" w:hAnsi="Tahoma" w:cs="Tahoma"/>
      <w:sz w:val="16"/>
      <w:szCs w:val="16"/>
    </w:rPr>
  </w:style>
  <w:style w:type="paragraph" w:customStyle="1" w:styleId="Standard">
    <w:name w:val="Standard"/>
    <w:rsid w:val="00144D8B"/>
    <w:pPr>
      <w:widowControl w:val="0"/>
      <w:suppressAutoHyphens/>
      <w:autoSpaceDN w:val="0"/>
    </w:pPr>
    <w:rPr>
      <w:rFonts w:eastAsia="Lucida Sans Unicode" w:cs="Mangal"/>
      <w:kern w:val="3"/>
      <w:sz w:val="24"/>
      <w:szCs w:val="24"/>
      <w:lang w:eastAsia="zh-CN" w:bidi="hi-IN"/>
    </w:rPr>
  </w:style>
  <w:style w:type="paragraph" w:styleId="af2">
    <w:name w:val="No Spacing"/>
    <w:uiPriority w:val="1"/>
    <w:qFormat/>
    <w:rsid w:val="009E2781"/>
    <w:pPr>
      <w:overflowPunct w:val="0"/>
      <w:autoSpaceDE w:val="0"/>
      <w:autoSpaceDN w:val="0"/>
      <w:adjustRightInd w:val="0"/>
      <w:textAlignment w:val="baseline"/>
    </w:pPr>
  </w:style>
  <w:style w:type="character" w:customStyle="1" w:styleId="ConsPlusNormal0">
    <w:name w:val="ConsPlusNormal Знак"/>
    <w:link w:val="ConsPlusNormal"/>
    <w:uiPriority w:val="99"/>
    <w:locked/>
    <w:rsid w:val="00F562A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BB5479"/>
    <w:rPr>
      <w:rFonts w:ascii="Tahoma" w:hAnsi="Tahoma" w:cs="Tahoma"/>
      <w:sz w:val="16"/>
      <w:szCs w:val="16"/>
    </w:rPr>
  </w:style>
  <w:style w:type="character" w:customStyle="1" w:styleId="af1">
    <w:name w:val="Текст выноски Знак"/>
    <w:basedOn w:val="a0"/>
    <w:link w:val="af0"/>
    <w:uiPriority w:val="99"/>
    <w:semiHidden/>
    <w:rsid w:val="00BB5479"/>
    <w:rPr>
      <w:rFonts w:ascii="Tahoma" w:hAnsi="Tahoma" w:cs="Tahoma"/>
      <w:sz w:val="16"/>
      <w:szCs w:val="16"/>
    </w:rPr>
  </w:style>
  <w:style w:type="paragraph" w:customStyle="1" w:styleId="Standard">
    <w:name w:val="Standard"/>
    <w:rsid w:val="00144D8B"/>
    <w:pPr>
      <w:widowControl w:val="0"/>
      <w:suppressAutoHyphens/>
      <w:autoSpaceDN w:val="0"/>
    </w:pPr>
    <w:rPr>
      <w:rFonts w:eastAsia="Lucida Sans Unicode" w:cs="Mangal"/>
      <w:kern w:val="3"/>
      <w:sz w:val="24"/>
      <w:szCs w:val="24"/>
      <w:lang w:eastAsia="zh-CN" w:bidi="hi-IN"/>
    </w:rPr>
  </w:style>
  <w:style w:type="paragraph" w:styleId="af2">
    <w:name w:val="No Spacing"/>
    <w:uiPriority w:val="1"/>
    <w:qFormat/>
    <w:rsid w:val="009E2781"/>
    <w:pPr>
      <w:overflowPunct w:val="0"/>
      <w:autoSpaceDE w:val="0"/>
      <w:autoSpaceDN w:val="0"/>
      <w:adjustRightInd w:val="0"/>
      <w:textAlignment w:val="baseline"/>
    </w:pPr>
  </w:style>
  <w:style w:type="character" w:customStyle="1" w:styleId="ConsPlusNormal0">
    <w:name w:val="ConsPlusNormal Знак"/>
    <w:link w:val="ConsPlusNormal"/>
    <w:uiPriority w:val="99"/>
    <w:locked/>
    <w:rsid w:val="00F562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4571">
      <w:bodyDiv w:val="1"/>
      <w:marLeft w:val="0"/>
      <w:marRight w:val="0"/>
      <w:marTop w:val="0"/>
      <w:marBottom w:val="0"/>
      <w:divBdr>
        <w:top w:val="none" w:sz="0" w:space="0" w:color="auto"/>
        <w:left w:val="none" w:sz="0" w:space="0" w:color="auto"/>
        <w:bottom w:val="none" w:sz="0" w:space="0" w:color="auto"/>
        <w:right w:val="none" w:sz="0" w:space="0" w:color="auto"/>
      </w:divBdr>
    </w:div>
    <w:div w:id="405344457">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la-service.scli.ru:8080/rnla-links/ws/content/act/819e429d-7874-4193-afbd-e683538d976c.html" TargetMode="External"/><Relationship Id="rId18" Type="http://schemas.openxmlformats.org/officeDocument/2006/relationships/hyperlink" Target="consultantplus://offline/ref=EA245B19E25C6FC80AC8DE06AE5225542CCF281DB0561AD2E42C587EF5AB55F4742715CB7DCF70F192D82D96009B26D59121E0953801J4G" TargetMode="External"/><Relationship Id="rId26" Type="http://schemas.openxmlformats.org/officeDocument/2006/relationships/hyperlink" Target="http://rnla-service.scli.ru:8080/rnla-links/ws/content/act/39cd0134-68ce-4fbf-82ad-44f4203d5e50.html" TargetMode="External"/><Relationship Id="rId3" Type="http://schemas.openxmlformats.org/officeDocument/2006/relationships/styles" Target="styles.xml"/><Relationship Id="rId21" Type="http://schemas.openxmlformats.org/officeDocument/2006/relationships/hyperlink" Target="http://rnla-service.scli.ru:8080/rnla-links/ws/content/act/9cf2f1c3-393d-4051-a52d-9923b0e51c0c.html" TargetMode="External"/><Relationship Id="rId7" Type="http://schemas.openxmlformats.org/officeDocument/2006/relationships/footnotes" Target="footnotes.xml"/><Relationship Id="rId12" Type="http://schemas.openxmlformats.org/officeDocument/2006/relationships/hyperlink" Target="http://rnla-service.scli.ru:8080/rnla-links/ws/content/act/96e20c02-1b12-465a-b64c-24aa92270007.html" TargetMode="External"/><Relationship Id="rId17" Type="http://schemas.openxmlformats.org/officeDocument/2006/relationships/hyperlink" Target="consultantplus://offline/ref=EA245B19E25C6FC80AC8DE06AE5225542CCF281DB0561AD2E42C587EF5AB55F4742715CD77C42FF487C9759B028738D2883DE29403J0G" TargetMode="External"/><Relationship Id="rId25" Type="http://schemas.openxmlformats.org/officeDocument/2006/relationships/hyperlink" Target="http://rnla-service.scli.ru:8080/rnla-links/ws/content/act/9cf2f1c3-393d-4051-a52d-9923b0e51c0c.html" TargetMode="External"/><Relationship Id="rId2" Type="http://schemas.openxmlformats.org/officeDocument/2006/relationships/numbering" Target="numbering.xml"/><Relationship Id="rId16" Type="http://schemas.openxmlformats.org/officeDocument/2006/relationships/hyperlink" Target="http://rnla-service.scli.ru:8080/rnla-links/ws/content/act/4f48675c-2dc2-4b7b-8f43-c7d17ab9072f.html" TargetMode="External"/><Relationship Id="rId20" Type="http://schemas.openxmlformats.org/officeDocument/2006/relationships/hyperlink" Target="http://rnla-service.scli.ru:8080/rnla-links/ws/content/act/9cf2f1c3-393d-4051-a52d-9923b0e51c0c.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96e20c02-1b12-465a-b64c-24aa92270007.html" TargetMode="External"/><Relationship Id="rId24" Type="http://schemas.openxmlformats.org/officeDocument/2006/relationships/hyperlink" Target="http://rnla-service.scli.ru:8080/rnla-links/ws/content/act/9cf2f1c3-393d-4051-a52d-9923b0e51c0c.html" TargetMode="External"/><Relationship Id="rId5" Type="http://schemas.openxmlformats.org/officeDocument/2006/relationships/settings" Target="settings.xml"/><Relationship Id="rId15" Type="http://schemas.openxmlformats.org/officeDocument/2006/relationships/hyperlink" Target="http://rnla-service.scli.ru:8080/rnla-links/ws/content/act/bba0bfb1-06c7-4e50-a8d3-fe1045784bf1.html" TargetMode="External"/><Relationship Id="rId23" Type="http://schemas.openxmlformats.org/officeDocument/2006/relationships/hyperlink" Target="http://rnla-service.scli.ru:8080/rnla-links/ws/content/act/9cf2f1c3-393d-4051-a52d-9923b0e51c0c.html" TargetMode="External"/><Relationship Id="rId28" Type="http://schemas.openxmlformats.org/officeDocument/2006/relationships/fontTable" Target="fontTable.xml"/><Relationship Id="rId10" Type="http://schemas.openxmlformats.org/officeDocument/2006/relationships/hyperlink" Target="http://rnla-service.scli.ru:8080/rnla-links/ws/content/act/9cf2f1c3-393d-4051-a52d-9923b0e51c0c.html" TargetMode="External"/><Relationship Id="rId19" Type="http://schemas.openxmlformats.org/officeDocument/2006/relationships/hyperlink" Target="http://rnla-service.scli.ru:8080/rnla-links/ws/content/act/9cf2f1c3-393d-4051-a52d-9923b0e51c0c.html" TargetMode="External"/><Relationship Id="rId4" Type="http://schemas.microsoft.com/office/2007/relationships/stylesWithEffects" Target="stylesWithEffects.xml"/><Relationship Id="rId9" Type="http://schemas.openxmlformats.org/officeDocument/2006/relationships/hyperlink" Target="http://rnla-service.scli.ru:8080/rnla-links/ws/content/act/15d4560c-d530-4955-bf7e-f734337ae80b.html" TargetMode="External"/><Relationship Id="rId14" Type="http://schemas.openxmlformats.org/officeDocument/2006/relationships/hyperlink" Target="http://rnla-service.scli.ru:8080/rnla-links/ws/content/act/9cf2f1c3-393d-4051-a52d-9923b0e51c0c.html" TargetMode="External"/><Relationship Id="rId22" Type="http://schemas.openxmlformats.org/officeDocument/2006/relationships/hyperlink" Target="http://rnla-service.scli.ru:8080/rnla-links/ws/content/act/9cf2f1c3-393d-4051-a52d-9923b0e51c0c.htm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27600B-66FD-4469-A7E6-A8E7CABF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13718</Words>
  <Characters>78198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91733</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2</cp:revision>
  <cp:lastPrinted>2016-04-22T08:23:00Z</cp:lastPrinted>
  <dcterms:created xsi:type="dcterms:W3CDTF">2019-09-27T09:24:00Z</dcterms:created>
  <dcterms:modified xsi:type="dcterms:W3CDTF">2019-09-27T09:24:00Z</dcterms:modified>
</cp:coreProperties>
</file>