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351" w:rsidRDefault="00C33351" w:rsidP="00C33351">
      <w:pPr>
        <w:pStyle w:val="ConsPlusTitle"/>
        <w:ind w:left="5103" w:right="-2"/>
        <w:jc w:val="both"/>
        <w:rPr>
          <w:rFonts w:ascii="Times New Roman" w:eastAsia="Arial" w:hAnsi="Times New Roman" w:cs="Arial"/>
          <w:b w:val="0"/>
          <w:bCs w:val="0"/>
          <w:sz w:val="28"/>
          <w:szCs w:val="28"/>
        </w:rPr>
      </w:pPr>
      <w:r>
        <w:rPr>
          <w:rFonts w:ascii="Times New Roman" w:eastAsia="Arial" w:hAnsi="Times New Roman" w:cs="Arial"/>
          <w:b w:val="0"/>
          <w:bCs w:val="0"/>
          <w:sz w:val="28"/>
          <w:szCs w:val="28"/>
        </w:rPr>
        <w:t xml:space="preserve">           УТВЕРЖДЕНА</w:t>
      </w:r>
    </w:p>
    <w:p w:rsidR="00C33351" w:rsidRDefault="00C33351" w:rsidP="00C33351">
      <w:pPr>
        <w:pStyle w:val="ConsPlusNormal0"/>
        <w:ind w:left="5954" w:right="-2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постановлением Администрации муниципального образования «</w:t>
      </w:r>
      <w:proofErr w:type="spellStart"/>
      <w:r>
        <w:rPr>
          <w:rFonts w:ascii="Times New Roman" w:eastAsia="Arial" w:hAnsi="Times New Roman"/>
          <w:sz w:val="28"/>
          <w:szCs w:val="28"/>
        </w:rPr>
        <w:t>Темкинский</w:t>
      </w:r>
      <w:proofErr w:type="spellEnd"/>
      <w:r>
        <w:rPr>
          <w:rFonts w:ascii="Times New Roman" w:eastAsia="Arial" w:hAnsi="Times New Roman"/>
          <w:sz w:val="28"/>
          <w:szCs w:val="28"/>
        </w:rPr>
        <w:t xml:space="preserve"> </w:t>
      </w:r>
      <w:r w:rsidR="00122E8A">
        <w:rPr>
          <w:rFonts w:ascii="Times New Roman" w:eastAsia="Arial" w:hAnsi="Times New Roman"/>
          <w:sz w:val="28"/>
          <w:szCs w:val="28"/>
        </w:rPr>
        <w:t>район</w:t>
      </w:r>
      <w:r>
        <w:rPr>
          <w:rFonts w:ascii="Times New Roman" w:eastAsia="Arial" w:hAnsi="Times New Roman"/>
          <w:sz w:val="28"/>
          <w:szCs w:val="28"/>
        </w:rPr>
        <w:t xml:space="preserve">» Смоленской области </w:t>
      </w:r>
      <w:proofErr w:type="gramStart"/>
      <w:r>
        <w:rPr>
          <w:rFonts w:ascii="Times New Roman" w:eastAsia="Arial" w:hAnsi="Times New Roman"/>
          <w:sz w:val="28"/>
          <w:szCs w:val="28"/>
        </w:rPr>
        <w:t>от</w:t>
      </w:r>
      <w:proofErr w:type="gramEnd"/>
      <w:r>
        <w:rPr>
          <w:rFonts w:ascii="Times New Roman" w:eastAsia="Arial" w:hAnsi="Times New Roman"/>
          <w:sz w:val="28"/>
          <w:szCs w:val="28"/>
        </w:rPr>
        <w:t xml:space="preserve"> </w:t>
      </w:r>
      <w:r w:rsidR="000310B7">
        <w:rPr>
          <w:rFonts w:ascii="Times New Roman" w:eastAsia="Arial" w:hAnsi="Times New Roman" w:cs="Times New Roman"/>
          <w:sz w:val="28"/>
          <w:szCs w:val="28"/>
        </w:rPr>
        <w:t>«___»________________</w:t>
      </w:r>
      <w:r>
        <w:rPr>
          <w:rFonts w:ascii="Times New Roman" w:eastAsia="Arial" w:hAnsi="Times New Roman" w:cs="Times New Roman"/>
          <w:sz w:val="28"/>
          <w:szCs w:val="28"/>
        </w:rPr>
        <w:t xml:space="preserve"> № </w:t>
      </w:r>
      <w:r w:rsidR="000310B7">
        <w:rPr>
          <w:rFonts w:ascii="Times New Roman" w:eastAsia="Arial" w:hAnsi="Times New Roman" w:cs="Times New Roman"/>
          <w:sz w:val="28"/>
          <w:szCs w:val="28"/>
        </w:rPr>
        <w:t>_____</w:t>
      </w:r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:rsidR="00C33351" w:rsidRDefault="00C33351" w:rsidP="00C33351">
      <w:pPr>
        <w:pStyle w:val="ConsPlusNormal0"/>
        <w:ind w:left="5740" w:right="-2" w:firstLine="0"/>
        <w:jc w:val="both"/>
        <w:rPr>
          <w:rFonts w:ascii="Times New Roman" w:hAnsi="Times New Roman"/>
          <w:sz w:val="28"/>
          <w:szCs w:val="28"/>
        </w:rPr>
      </w:pPr>
    </w:p>
    <w:p w:rsidR="00C33351" w:rsidRDefault="00C33351" w:rsidP="00C33351">
      <w:pPr>
        <w:pStyle w:val="ConsPlusNormal0"/>
        <w:ind w:left="5740" w:right="-2" w:firstLine="0"/>
        <w:jc w:val="both"/>
        <w:rPr>
          <w:rFonts w:ascii="Times New Roman" w:hAnsi="Times New Roman"/>
          <w:sz w:val="28"/>
          <w:szCs w:val="28"/>
        </w:rPr>
      </w:pPr>
    </w:p>
    <w:p w:rsidR="00C33351" w:rsidRDefault="00C33351" w:rsidP="00C33351">
      <w:pPr>
        <w:suppressAutoHyphens w:val="0"/>
        <w:ind w:left="-567" w:right="57" w:firstLine="680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МУНИЦИПАЛЬНАЯ ПРОГРАММА</w:t>
      </w:r>
    </w:p>
    <w:p w:rsidR="003C4589" w:rsidRDefault="00C33351" w:rsidP="00C33351">
      <w:pPr>
        <w:widowControl/>
        <w:ind w:left="-567" w:right="57" w:firstLine="680"/>
        <w:jc w:val="center"/>
        <w:rPr>
          <w:rFonts w:eastAsia="Times New Roman"/>
          <w:b/>
          <w:kern w:val="0"/>
          <w:sz w:val="28"/>
          <w:szCs w:val="28"/>
          <w:lang w:eastAsia="ar-SA"/>
        </w:rPr>
      </w:pPr>
      <w:r>
        <w:rPr>
          <w:rFonts w:eastAsia="Arial"/>
          <w:b/>
          <w:sz w:val="28"/>
          <w:szCs w:val="28"/>
        </w:rPr>
        <w:t>«</w:t>
      </w:r>
      <w:r>
        <w:rPr>
          <w:rFonts w:eastAsia="Times New Roman"/>
          <w:b/>
          <w:kern w:val="0"/>
          <w:sz w:val="28"/>
          <w:szCs w:val="28"/>
          <w:lang w:eastAsia="ar-SA"/>
        </w:rPr>
        <w:t xml:space="preserve">Развитие и поддержка семейных форм устройства детей-сирот и детей, оставшихся без попечения родителей в муниципальном образовании </w:t>
      </w:r>
    </w:p>
    <w:p w:rsidR="00C33351" w:rsidRDefault="00C33351" w:rsidP="00C33351">
      <w:pPr>
        <w:widowControl/>
        <w:ind w:left="-567" w:right="57" w:firstLine="680"/>
        <w:jc w:val="center"/>
        <w:rPr>
          <w:rFonts w:eastAsia="Arial"/>
          <w:b/>
          <w:sz w:val="28"/>
          <w:szCs w:val="28"/>
        </w:rPr>
      </w:pPr>
      <w:r>
        <w:rPr>
          <w:rFonts w:eastAsia="Times New Roman"/>
          <w:b/>
          <w:kern w:val="0"/>
          <w:sz w:val="28"/>
          <w:szCs w:val="28"/>
          <w:lang w:eastAsia="ar-SA"/>
        </w:rPr>
        <w:t>«</w:t>
      </w:r>
      <w:proofErr w:type="spellStart"/>
      <w:r>
        <w:rPr>
          <w:rFonts w:eastAsia="Times New Roman"/>
          <w:b/>
          <w:kern w:val="0"/>
          <w:sz w:val="28"/>
          <w:szCs w:val="28"/>
          <w:lang w:eastAsia="ar-SA"/>
        </w:rPr>
        <w:t>Темкинский</w:t>
      </w:r>
      <w:proofErr w:type="spellEnd"/>
      <w:r>
        <w:rPr>
          <w:rFonts w:eastAsia="Times New Roman"/>
          <w:b/>
          <w:kern w:val="0"/>
          <w:sz w:val="28"/>
          <w:szCs w:val="28"/>
          <w:lang w:eastAsia="ar-SA"/>
        </w:rPr>
        <w:t xml:space="preserve"> </w:t>
      </w:r>
      <w:r w:rsidR="000310B7">
        <w:rPr>
          <w:rFonts w:eastAsia="Times New Roman"/>
          <w:b/>
          <w:kern w:val="0"/>
          <w:sz w:val="28"/>
          <w:szCs w:val="28"/>
          <w:lang w:eastAsia="ar-SA"/>
        </w:rPr>
        <w:t>муниципальный округ</w:t>
      </w:r>
      <w:r>
        <w:rPr>
          <w:rFonts w:eastAsia="Times New Roman"/>
          <w:b/>
          <w:kern w:val="0"/>
          <w:sz w:val="28"/>
          <w:szCs w:val="28"/>
          <w:lang w:eastAsia="ar-SA"/>
        </w:rPr>
        <w:t>» Смоленской области</w:t>
      </w:r>
      <w:r>
        <w:rPr>
          <w:rFonts w:eastAsia="Arial"/>
          <w:b/>
          <w:sz w:val="28"/>
          <w:szCs w:val="28"/>
        </w:rPr>
        <w:t>».</w:t>
      </w:r>
    </w:p>
    <w:p w:rsidR="00C33351" w:rsidRDefault="00C33351" w:rsidP="00C33351">
      <w:pPr>
        <w:widowControl/>
        <w:ind w:left="-567" w:right="57" w:firstLine="680"/>
        <w:jc w:val="center"/>
        <w:rPr>
          <w:rFonts w:eastAsia="Arial"/>
          <w:b/>
          <w:sz w:val="28"/>
          <w:szCs w:val="28"/>
        </w:rPr>
      </w:pPr>
    </w:p>
    <w:p w:rsidR="00C33351" w:rsidRDefault="00C33351" w:rsidP="00C33351">
      <w:pPr>
        <w:suppressAutoHyphens w:val="0"/>
        <w:ind w:left="-567" w:right="57" w:firstLine="680"/>
        <w:jc w:val="center"/>
        <w:rPr>
          <w:rFonts w:eastAsia="Times New Roman"/>
          <w:b/>
          <w:sz w:val="28"/>
          <w:szCs w:val="28"/>
        </w:rPr>
      </w:pPr>
      <w:proofErr w:type="gramStart"/>
      <w:r>
        <w:rPr>
          <w:rFonts w:eastAsia="Times New Roman"/>
          <w:b/>
          <w:sz w:val="28"/>
          <w:szCs w:val="28"/>
        </w:rPr>
        <w:t>П</w:t>
      </w:r>
      <w:proofErr w:type="gramEnd"/>
      <w:r>
        <w:rPr>
          <w:rFonts w:eastAsia="Times New Roman"/>
          <w:b/>
          <w:sz w:val="28"/>
          <w:szCs w:val="28"/>
        </w:rPr>
        <w:t xml:space="preserve"> А С П О Р Т</w:t>
      </w:r>
    </w:p>
    <w:p w:rsidR="00C33351" w:rsidRDefault="00C33351" w:rsidP="00C33351">
      <w:pPr>
        <w:widowControl/>
        <w:ind w:left="-567" w:right="57" w:firstLine="680"/>
        <w:jc w:val="center"/>
        <w:rPr>
          <w:rFonts w:eastAsia="Arial" w:cs="Arial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муниципальной программы</w:t>
      </w:r>
    </w:p>
    <w:p w:rsidR="00C33351" w:rsidRDefault="00C33351" w:rsidP="00C33351">
      <w:pPr>
        <w:widowControl/>
        <w:ind w:left="-567" w:right="57" w:firstLine="680"/>
        <w:jc w:val="center"/>
        <w:rPr>
          <w:rFonts w:eastAsia="Times New Roman"/>
          <w:b/>
          <w:kern w:val="0"/>
          <w:sz w:val="28"/>
          <w:szCs w:val="28"/>
          <w:lang w:eastAsia="ar-SA"/>
        </w:rPr>
      </w:pPr>
    </w:p>
    <w:p w:rsidR="00C33351" w:rsidRDefault="00C33351" w:rsidP="00C33351">
      <w:pPr>
        <w:pStyle w:val="a3"/>
        <w:numPr>
          <w:ilvl w:val="0"/>
          <w:numId w:val="1"/>
        </w:numPr>
        <w:ind w:left="-567" w:right="57" w:firstLine="6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положения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0"/>
        <w:gridCol w:w="6285"/>
      </w:tblGrid>
      <w:tr w:rsidR="00C33351" w:rsidTr="00C33351">
        <w:trPr>
          <w:trHeight w:val="803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Администратор муниципальной программы   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 w:rsidP="000310B7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Администрация муниципального образования «</w:t>
            </w:r>
            <w:proofErr w:type="spellStart"/>
            <w:r>
              <w:rPr>
                <w:i/>
                <w:lang w:eastAsia="en-US"/>
              </w:rPr>
              <w:t>Темкинский</w:t>
            </w:r>
            <w:proofErr w:type="spellEnd"/>
            <w:r>
              <w:rPr>
                <w:i/>
                <w:lang w:eastAsia="en-US"/>
              </w:rPr>
              <w:t xml:space="preserve"> </w:t>
            </w:r>
            <w:r w:rsidR="000310B7">
              <w:rPr>
                <w:i/>
                <w:lang w:eastAsia="en-US"/>
              </w:rPr>
              <w:t>муниципальный округ</w:t>
            </w:r>
            <w:r>
              <w:rPr>
                <w:i/>
                <w:lang w:eastAsia="en-US"/>
              </w:rPr>
              <w:t>» Смоленской области</w:t>
            </w:r>
          </w:p>
        </w:tc>
      </w:tr>
      <w:tr w:rsidR="00C33351" w:rsidTr="00C33351">
        <w:trPr>
          <w:trHeight w:val="1268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Ответственные исполнители комплекса процессных мероприятий  муниципальной программы   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 w:rsidP="00122E8A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Отдел по образованию и гражданско-патриотическому воспитанию Администрации муниципального образования «</w:t>
            </w:r>
            <w:proofErr w:type="spellStart"/>
            <w:r>
              <w:rPr>
                <w:i/>
                <w:lang w:eastAsia="en-US"/>
              </w:rPr>
              <w:t>Темкинский</w:t>
            </w:r>
            <w:proofErr w:type="spellEnd"/>
            <w:r>
              <w:rPr>
                <w:i/>
                <w:lang w:eastAsia="en-US"/>
              </w:rPr>
              <w:t xml:space="preserve"> </w:t>
            </w:r>
            <w:r w:rsidR="00122E8A">
              <w:rPr>
                <w:i/>
                <w:lang w:eastAsia="en-US"/>
              </w:rPr>
              <w:t>муниципальный округ</w:t>
            </w:r>
            <w:r>
              <w:rPr>
                <w:i/>
                <w:lang w:eastAsia="en-US"/>
              </w:rPr>
              <w:t>» Смоленской области</w:t>
            </w:r>
          </w:p>
        </w:tc>
      </w:tr>
      <w:tr w:rsidR="00C33351" w:rsidTr="00C33351">
        <w:trPr>
          <w:trHeight w:val="846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Сроки (этапы) реализации муниципальной программы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 w:rsidP="000310B7">
            <w:pPr>
              <w:spacing w:line="276" w:lineRule="auto"/>
              <w:rPr>
                <w:lang w:eastAsia="en-US"/>
              </w:rPr>
            </w:pPr>
            <w:r>
              <w:rPr>
                <w:rStyle w:val="211pt"/>
                <w:rFonts w:eastAsiaTheme="majorEastAsia"/>
              </w:rPr>
              <w:t>202</w:t>
            </w:r>
            <w:r w:rsidR="000310B7">
              <w:rPr>
                <w:rStyle w:val="211pt"/>
                <w:rFonts w:eastAsiaTheme="majorEastAsia"/>
              </w:rPr>
              <w:t>5</w:t>
            </w:r>
            <w:r>
              <w:rPr>
                <w:rStyle w:val="211pt"/>
                <w:rFonts w:eastAsiaTheme="majorEastAsia"/>
              </w:rPr>
              <w:t>г.–202</w:t>
            </w:r>
            <w:r w:rsidR="000310B7">
              <w:rPr>
                <w:rStyle w:val="211pt"/>
                <w:rFonts w:eastAsiaTheme="majorEastAsia"/>
              </w:rPr>
              <w:t>7</w:t>
            </w:r>
            <w:r>
              <w:rPr>
                <w:rStyle w:val="211pt"/>
                <w:rFonts w:eastAsiaTheme="majorEastAsia"/>
              </w:rPr>
              <w:t>г.</w:t>
            </w:r>
          </w:p>
        </w:tc>
      </w:tr>
      <w:tr w:rsidR="00C33351" w:rsidTr="00C33351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Цели муниципальной программы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spacing w:line="276" w:lineRule="auto"/>
              <w:rPr>
                <w:lang w:eastAsia="en-US"/>
              </w:rPr>
            </w:pPr>
            <w:r>
              <w:rPr>
                <w:rStyle w:val="211pt"/>
                <w:rFonts w:eastAsiaTheme="majorEastAsia"/>
              </w:rPr>
              <w:t>Цель I. Р</w:t>
            </w:r>
            <w:r>
              <w:rPr>
                <w:i/>
                <w:iCs/>
                <w:color w:val="000000"/>
                <w:sz w:val="22"/>
                <w:szCs w:val="22"/>
                <w:lang w:eastAsia="en-US" w:bidi="ru-RU"/>
              </w:rPr>
              <w:t xml:space="preserve">азвитие и поддержка семейных форм устройства детей-сирот и детей, оставшихся без попечения родителей, в муниципальном образовании. </w:t>
            </w:r>
          </w:p>
        </w:tc>
      </w:tr>
      <w:tr w:rsidR="00C33351" w:rsidTr="00C33351">
        <w:trPr>
          <w:trHeight w:val="691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51" w:rsidRDefault="00C33351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  <w:rPr>
                <w:rFonts w:asciiTheme="minorHAnsi" w:hAnsiTheme="minorHAnsi" w:cstheme="minorBidi"/>
              </w:rPr>
            </w:pPr>
            <w:r>
              <w:rPr>
                <w:rStyle w:val="211pt"/>
                <w:rFonts w:eastAsiaTheme="majorEastAsia"/>
                <w:i w:val="0"/>
                <w:iCs w:val="0"/>
              </w:rPr>
              <w:t>Направления (подпрограммы)</w:t>
            </w:r>
          </w:p>
          <w:p w:rsidR="00C33351" w:rsidRDefault="00C3335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spacing w:line="276" w:lineRule="auto"/>
              <w:jc w:val="left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Направление 1. Психолого-педагогическое сопровождение семей, принявших на воспитание детей-сирот и детей, оставшихся без попечения родителей.</w:t>
            </w:r>
          </w:p>
          <w:p w:rsidR="00C33351" w:rsidRDefault="00C33351">
            <w:pPr>
              <w:spacing w:line="276" w:lineRule="auto"/>
              <w:jc w:val="left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Направление 2. Создание условий для развития детей-сирот и детей, оставшихся без попечения родителей.</w:t>
            </w:r>
          </w:p>
        </w:tc>
      </w:tr>
      <w:tr w:rsidR="00C33351" w:rsidTr="00C33351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Объемы </w:t>
            </w:r>
            <w:r>
              <w:rPr>
                <w:rStyle w:val="211pt"/>
                <w:rFonts w:eastAsiaTheme="majorEastAsia"/>
                <w:i w:val="0"/>
                <w:iCs w:val="0"/>
              </w:rPr>
              <w:t>финансового обеспечения</w:t>
            </w:r>
            <w:r>
              <w:rPr>
                <w:lang w:eastAsia="en-US"/>
              </w:rPr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0B7" w:rsidRDefault="000310B7" w:rsidP="000310B7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2025 год –734,2 тыс. рублей;</w:t>
            </w:r>
          </w:p>
          <w:p w:rsidR="000310B7" w:rsidRDefault="000310B7" w:rsidP="000310B7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2026 год -734,2 тыс. рублей;</w:t>
            </w:r>
          </w:p>
          <w:p w:rsidR="000310B7" w:rsidRDefault="000310B7" w:rsidP="000310B7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2027 год –734,2 тыс. рублей,</w:t>
            </w:r>
          </w:p>
          <w:p w:rsidR="000310B7" w:rsidRDefault="000310B7" w:rsidP="000310B7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Всего: 2202,6 тыс. рублей.</w:t>
            </w:r>
          </w:p>
          <w:p w:rsidR="000310B7" w:rsidRDefault="000310B7" w:rsidP="000310B7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Их них:</w:t>
            </w:r>
          </w:p>
          <w:p w:rsidR="000310B7" w:rsidRDefault="000310B7" w:rsidP="000310B7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- Средства областного бюджета:</w:t>
            </w:r>
          </w:p>
          <w:p w:rsidR="000310B7" w:rsidRDefault="000310B7" w:rsidP="000310B7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2025 год –719,2 тыс. рублей;</w:t>
            </w:r>
          </w:p>
          <w:p w:rsidR="000310B7" w:rsidRDefault="000310B7" w:rsidP="000310B7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2026 год –719,2 тыс. рублей;</w:t>
            </w:r>
          </w:p>
          <w:p w:rsidR="000310B7" w:rsidRDefault="000310B7" w:rsidP="000310B7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2027 год –719,2 тыс. рублей;</w:t>
            </w:r>
          </w:p>
          <w:p w:rsidR="000310B7" w:rsidRDefault="000310B7" w:rsidP="000310B7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Всего: 2157,6 тыс. рублей.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310B7" w:rsidRDefault="000310B7" w:rsidP="000310B7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lastRenderedPageBreak/>
              <w:t>- Средства бюджета муниципального образования:</w:t>
            </w:r>
          </w:p>
          <w:p w:rsidR="000310B7" w:rsidRDefault="000310B7" w:rsidP="000310B7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2025 год – 15,0 тыс. рублей;</w:t>
            </w:r>
          </w:p>
          <w:p w:rsidR="000310B7" w:rsidRDefault="000310B7" w:rsidP="000310B7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2026 год – 15,0 тыс. рублей;</w:t>
            </w:r>
          </w:p>
          <w:p w:rsidR="000310B7" w:rsidRDefault="000310B7" w:rsidP="000310B7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2027 год – 15,0 тыс. рублей;</w:t>
            </w:r>
          </w:p>
          <w:p w:rsidR="00C33351" w:rsidRDefault="000310B7" w:rsidP="000310B7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Всего:  45,0 тыс. рублей.</w:t>
            </w:r>
          </w:p>
        </w:tc>
      </w:tr>
    </w:tbl>
    <w:p w:rsidR="00C33351" w:rsidRDefault="00C33351" w:rsidP="00C33351"/>
    <w:p w:rsidR="00E136B2" w:rsidRDefault="00C33351" w:rsidP="00C333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Показатели муниципальной программы</w:t>
      </w:r>
    </w:p>
    <w:p w:rsidR="00C33351" w:rsidRDefault="00C33351" w:rsidP="00C33351">
      <w:pPr>
        <w:jc w:val="center"/>
        <w:rPr>
          <w:b/>
        </w:rPr>
      </w:pPr>
      <w:r>
        <w:rPr>
          <w:b/>
          <w:sz w:val="28"/>
          <w:szCs w:val="28"/>
        </w:rPr>
        <w:t xml:space="preserve"> </w:t>
      </w:r>
    </w:p>
    <w:tbl>
      <w:tblPr>
        <w:tblStyle w:val="1"/>
        <w:tblW w:w="4614" w:type="pct"/>
        <w:jc w:val="center"/>
        <w:tblInd w:w="108" w:type="dxa"/>
        <w:tblLook w:val="04A0" w:firstRow="1" w:lastRow="0" w:firstColumn="1" w:lastColumn="0" w:noHBand="0" w:noVBand="1"/>
      </w:tblPr>
      <w:tblGrid>
        <w:gridCol w:w="6207"/>
        <w:gridCol w:w="1321"/>
        <w:gridCol w:w="696"/>
        <w:gridCol w:w="696"/>
        <w:gridCol w:w="696"/>
      </w:tblGrid>
      <w:tr w:rsidR="000310B7" w:rsidTr="000310B7">
        <w:trPr>
          <w:gridAfter w:val="3"/>
          <w:wAfter w:w="1086" w:type="pct"/>
          <w:trHeight w:val="276"/>
          <w:tblHeader/>
          <w:jc w:val="center"/>
        </w:trPr>
        <w:tc>
          <w:tcPr>
            <w:tcW w:w="3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B7" w:rsidRDefault="000310B7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показателя, единица измерения</w:t>
            </w: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0B7" w:rsidRDefault="000310B7">
            <w:pPr>
              <w:ind w:firstLine="23"/>
              <w:jc w:val="center"/>
              <w:rPr>
                <w:shd w:val="clear" w:color="auto" w:fill="FFFFFF"/>
                <w:lang w:eastAsia="en-US"/>
              </w:rPr>
            </w:pPr>
            <w:r>
              <w:rPr>
                <w:shd w:val="clear" w:color="auto" w:fill="FFFFFF"/>
                <w:lang w:eastAsia="en-US"/>
              </w:rPr>
              <w:t>Базовое значение показателя</w:t>
            </w:r>
          </w:p>
          <w:p w:rsidR="000310B7" w:rsidRDefault="000310B7" w:rsidP="000310B7">
            <w:pPr>
              <w:ind w:firstLine="23"/>
              <w:jc w:val="center"/>
              <w:rPr>
                <w:shd w:val="clear" w:color="auto" w:fill="FFFFFF"/>
                <w:lang w:eastAsia="en-US"/>
              </w:rPr>
            </w:pPr>
            <w:r>
              <w:rPr>
                <w:shd w:val="clear" w:color="auto" w:fill="FFFFFF"/>
                <w:lang w:eastAsia="en-US"/>
              </w:rPr>
              <w:t>2024</w:t>
            </w:r>
          </w:p>
        </w:tc>
      </w:tr>
      <w:tr w:rsidR="000310B7" w:rsidTr="000310B7">
        <w:trPr>
          <w:trHeight w:val="448"/>
          <w:tblHeader/>
          <w:jc w:val="center"/>
        </w:trPr>
        <w:tc>
          <w:tcPr>
            <w:tcW w:w="3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B7" w:rsidRDefault="000310B7">
            <w:pPr>
              <w:widowControl/>
              <w:suppressAutoHyphens w:val="0"/>
              <w:jc w:val="left"/>
              <w:rPr>
                <w:lang w:eastAsia="en-US"/>
              </w:rPr>
            </w:pPr>
          </w:p>
        </w:tc>
        <w:tc>
          <w:tcPr>
            <w:tcW w:w="6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B7" w:rsidRDefault="000310B7">
            <w:pPr>
              <w:widowControl/>
              <w:suppressAutoHyphens w:val="0"/>
              <w:jc w:val="left"/>
              <w:rPr>
                <w:shd w:val="clear" w:color="auto" w:fill="FFFFFF"/>
                <w:lang w:eastAsia="en-US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0B7" w:rsidRDefault="000310B7" w:rsidP="000310B7">
            <w:pPr>
              <w:ind w:firstLine="0"/>
              <w:jc w:val="center"/>
              <w:rPr>
                <w:spacing w:val="-2"/>
                <w:lang w:val="en-US" w:eastAsia="en-US"/>
              </w:rPr>
            </w:pPr>
            <w:r>
              <w:rPr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0B7" w:rsidRDefault="000310B7" w:rsidP="000310B7">
            <w:pPr>
              <w:ind w:firstLine="0"/>
              <w:jc w:val="center"/>
              <w:rPr>
                <w:spacing w:val="-2"/>
                <w:lang w:eastAsia="en-US"/>
              </w:rPr>
            </w:pPr>
            <w:r>
              <w:rPr>
                <w:shd w:val="clear" w:color="auto" w:fill="FFFFFF"/>
                <w:lang w:eastAsia="en-US"/>
              </w:rPr>
              <w:t>2026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0B7" w:rsidRDefault="000310B7" w:rsidP="000310B7">
            <w:pPr>
              <w:ind w:firstLine="0"/>
              <w:jc w:val="center"/>
              <w:rPr>
                <w:lang w:eastAsia="en-US"/>
              </w:rPr>
            </w:pPr>
            <w:r>
              <w:rPr>
                <w:shd w:val="clear" w:color="auto" w:fill="FFFFFF"/>
                <w:lang w:eastAsia="en-US"/>
              </w:rPr>
              <w:t>2027</w:t>
            </w:r>
          </w:p>
        </w:tc>
      </w:tr>
      <w:tr w:rsidR="000310B7" w:rsidTr="000310B7">
        <w:trPr>
          <w:trHeight w:val="282"/>
          <w:tblHeader/>
          <w:jc w:val="center"/>
        </w:trPr>
        <w:tc>
          <w:tcPr>
            <w:tcW w:w="3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B7" w:rsidRDefault="000310B7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B7" w:rsidRDefault="000310B7">
            <w:pPr>
              <w:ind w:firstLine="0"/>
              <w:jc w:val="left"/>
              <w:rPr>
                <w:spacing w:val="-2"/>
                <w:lang w:eastAsia="en-US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B7" w:rsidRDefault="000310B7" w:rsidP="00023AB2">
            <w:pPr>
              <w:ind w:firstLine="0"/>
              <w:jc w:val="center"/>
              <w:rPr>
                <w:spacing w:val="-2"/>
                <w:lang w:eastAsia="en-US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B7" w:rsidRDefault="000310B7" w:rsidP="00023AB2">
            <w:pPr>
              <w:ind w:firstLine="0"/>
              <w:jc w:val="center"/>
              <w:rPr>
                <w:spacing w:val="-2"/>
                <w:lang w:eastAsia="en-US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B7" w:rsidRDefault="000310B7" w:rsidP="00023AB2">
            <w:pPr>
              <w:ind w:firstLine="0"/>
              <w:jc w:val="center"/>
              <w:rPr>
                <w:lang w:eastAsia="en-US"/>
              </w:rPr>
            </w:pPr>
          </w:p>
        </w:tc>
      </w:tr>
      <w:tr w:rsidR="000310B7" w:rsidTr="000310B7">
        <w:trPr>
          <w:trHeight w:val="433"/>
          <w:jc w:val="center"/>
        </w:trPr>
        <w:tc>
          <w:tcPr>
            <w:tcW w:w="3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B7" w:rsidRDefault="000310B7">
            <w:pPr>
              <w:ind w:firstLine="0"/>
              <w:jc w:val="left"/>
              <w:rPr>
                <w:bCs/>
                <w:spacing w:val="-2"/>
                <w:lang w:eastAsia="en-US"/>
              </w:rPr>
            </w:pPr>
            <w:r>
              <w:rPr>
                <w:lang w:eastAsia="ar-SA"/>
              </w:rPr>
              <w:t>Количество обращений граждан по вопросам семейного устройства детей-сирот и детей, оставшихся без попечения родителей, воспитывающихся в учреждениях для детей-сирот и детей, оставшихся без попечения родителей.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0B7" w:rsidRDefault="000310B7">
            <w:pPr>
              <w:ind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0B7" w:rsidRDefault="000310B7" w:rsidP="00023AB2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0B7" w:rsidRDefault="000310B7" w:rsidP="00023AB2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0B7" w:rsidRDefault="000310B7" w:rsidP="00023AB2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0310B7" w:rsidTr="000310B7">
        <w:trPr>
          <w:jc w:val="center"/>
        </w:trPr>
        <w:tc>
          <w:tcPr>
            <w:tcW w:w="3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0B7" w:rsidRDefault="000310B7">
            <w:pPr>
              <w:ind w:firstLine="0"/>
              <w:rPr>
                <w:bCs/>
                <w:spacing w:val="-2"/>
                <w:lang w:eastAsia="en-US"/>
              </w:rPr>
            </w:pPr>
            <w:r>
              <w:rPr>
                <w:lang w:eastAsia="ar-SA"/>
              </w:rPr>
              <w:t>Количество детей-сирот и детей, оставшихся без попечения родителей, переданных на воспитание в семьи граждан муниципального образования.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0B7" w:rsidRDefault="000310B7">
            <w:pPr>
              <w:ind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0B7" w:rsidRDefault="000310B7" w:rsidP="00023AB2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0B7" w:rsidRDefault="000310B7" w:rsidP="00023AB2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0B7" w:rsidRDefault="000310B7" w:rsidP="00023AB2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0310B7" w:rsidTr="000310B7">
        <w:trPr>
          <w:jc w:val="center"/>
        </w:trPr>
        <w:tc>
          <w:tcPr>
            <w:tcW w:w="3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0B7" w:rsidRDefault="000310B7">
            <w:pPr>
              <w:ind w:firstLine="0"/>
              <w:jc w:val="left"/>
              <w:rPr>
                <w:lang w:eastAsia="ar-SA"/>
              </w:rPr>
            </w:pPr>
            <w:r>
              <w:rPr>
                <w:lang w:eastAsia="ar-SA"/>
              </w:rPr>
              <w:t>Количество возвратов детей-сирот и детей, оставшихся без попечения родителей, из замещающих семей.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0B7" w:rsidRDefault="000310B7">
            <w:pPr>
              <w:ind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0B7" w:rsidRDefault="000310B7" w:rsidP="00023AB2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0B7" w:rsidRDefault="000310B7" w:rsidP="00023AB2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0B7" w:rsidRDefault="000310B7" w:rsidP="00023AB2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:rsidR="00E136B2" w:rsidRDefault="00E136B2" w:rsidP="00C33351">
      <w:pPr>
        <w:jc w:val="center"/>
        <w:rPr>
          <w:b/>
          <w:sz w:val="28"/>
          <w:szCs w:val="28"/>
        </w:rPr>
      </w:pPr>
    </w:p>
    <w:p w:rsidR="00C33351" w:rsidRDefault="00964524" w:rsidP="00C333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="00C33351">
        <w:rPr>
          <w:b/>
          <w:sz w:val="28"/>
          <w:szCs w:val="28"/>
        </w:rPr>
        <w:t>Структура муниципальной программы</w:t>
      </w:r>
    </w:p>
    <w:p w:rsidR="00E136B2" w:rsidRDefault="00E136B2" w:rsidP="00C33351">
      <w:pPr>
        <w:jc w:val="center"/>
        <w:rPr>
          <w:sz w:val="28"/>
          <w:szCs w:val="28"/>
        </w:rPr>
      </w:pPr>
    </w:p>
    <w:tbl>
      <w:tblPr>
        <w:tblStyle w:val="1"/>
        <w:tblW w:w="4949" w:type="pct"/>
        <w:tblLook w:val="04A0" w:firstRow="1" w:lastRow="0" w:firstColumn="1" w:lastColumn="0" w:noHBand="0" w:noVBand="1"/>
      </w:tblPr>
      <w:tblGrid>
        <w:gridCol w:w="866"/>
        <w:gridCol w:w="3666"/>
        <w:gridCol w:w="3751"/>
        <w:gridCol w:w="2032"/>
      </w:tblGrid>
      <w:tr w:rsidR="00C33351" w:rsidTr="00023AB2">
        <w:trPr>
          <w:trHeight w:val="562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№</w:t>
            </w:r>
            <w:r>
              <w:rPr>
                <w:rFonts w:eastAsia="Times New Roman"/>
                <w:lang w:eastAsia="en-US"/>
              </w:rPr>
              <w:br/>
            </w:r>
            <w:proofErr w:type="gramStart"/>
            <w:r>
              <w:rPr>
                <w:rFonts w:eastAsia="Times New Roman"/>
                <w:lang w:eastAsia="en-US"/>
              </w:rPr>
              <w:t>п</w:t>
            </w:r>
            <w:proofErr w:type="gramEnd"/>
            <w:r>
              <w:rPr>
                <w:rFonts w:eastAsia="Times New Roman"/>
                <w:lang w:eastAsia="en-US"/>
              </w:rPr>
              <w:t>/п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Задача структурного элемента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Связь с показателями*</w:t>
            </w:r>
          </w:p>
        </w:tc>
      </w:tr>
      <w:tr w:rsidR="00C33351" w:rsidTr="00023AB2">
        <w:trPr>
          <w:trHeight w:val="170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351" w:rsidRDefault="00C33351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351" w:rsidRDefault="00C33351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351" w:rsidRDefault="00C33351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3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351" w:rsidRDefault="00C33351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4</w:t>
            </w:r>
          </w:p>
        </w:tc>
      </w:tr>
      <w:tr w:rsidR="00C33351" w:rsidTr="00023AB2">
        <w:trPr>
          <w:trHeight w:val="44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351" w:rsidRDefault="00C33351" w:rsidP="000310B7">
            <w:pPr>
              <w:widowControl/>
              <w:tabs>
                <w:tab w:val="center" w:pos="4677"/>
                <w:tab w:val="right" w:pos="9355"/>
              </w:tabs>
              <w:snapToGrid w:val="0"/>
              <w:ind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 xml:space="preserve">1. </w:t>
            </w:r>
            <w:r>
              <w:rPr>
                <w:rFonts w:eastAsia="Times New Roman"/>
                <w:b/>
                <w:kern w:val="0"/>
                <w:lang w:eastAsia="ar-SA"/>
              </w:rPr>
              <w:t>Комплекс процессных мероприятий «</w:t>
            </w:r>
            <w:r>
              <w:rPr>
                <w:rFonts w:eastAsia="Times New Roman"/>
                <w:b/>
                <w:color w:val="000000"/>
                <w:kern w:val="0"/>
                <w:lang w:eastAsia="ar-SA"/>
              </w:rPr>
              <w:t>Информирование населения муниципального образования «</w:t>
            </w:r>
            <w:proofErr w:type="spellStart"/>
            <w:r>
              <w:rPr>
                <w:rFonts w:eastAsia="Times New Roman"/>
                <w:b/>
                <w:color w:val="000000"/>
                <w:kern w:val="0"/>
                <w:lang w:eastAsia="ar-SA"/>
              </w:rPr>
              <w:t>Темкинский</w:t>
            </w:r>
            <w:proofErr w:type="spellEnd"/>
            <w:r>
              <w:rPr>
                <w:rFonts w:eastAsia="Times New Roman"/>
                <w:b/>
                <w:color w:val="000000"/>
                <w:kern w:val="0"/>
                <w:lang w:eastAsia="ar-SA"/>
              </w:rPr>
              <w:t xml:space="preserve"> </w:t>
            </w:r>
            <w:r w:rsidR="000310B7">
              <w:rPr>
                <w:rFonts w:eastAsia="Times New Roman"/>
                <w:b/>
                <w:color w:val="000000"/>
                <w:kern w:val="0"/>
                <w:lang w:eastAsia="ar-SA"/>
              </w:rPr>
              <w:t>муниципальный округ</w:t>
            </w:r>
            <w:r>
              <w:rPr>
                <w:rFonts w:eastAsia="Times New Roman"/>
                <w:b/>
                <w:color w:val="000000"/>
                <w:kern w:val="0"/>
                <w:lang w:eastAsia="ar-SA"/>
              </w:rPr>
              <w:t>» Смоленской области о семейных формах устройства детей-сирот и детей, оставшихся без попечения родителей, при помощи средств массовой информации»</w:t>
            </w:r>
          </w:p>
        </w:tc>
      </w:tr>
      <w:tr w:rsidR="00C33351" w:rsidTr="00023AB2">
        <w:trPr>
          <w:trHeight w:val="448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51" w:rsidRDefault="00C3335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eastAsia="en-US"/>
              </w:rPr>
            </w:pPr>
          </w:p>
        </w:tc>
        <w:tc>
          <w:tcPr>
            <w:tcW w:w="45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351" w:rsidRDefault="00C33351" w:rsidP="000310B7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Ответственный за выполнение комплекса отдел по образованию и гражданско-патриотическому воспитанию Администрации</w:t>
            </w:r>
            <w:r>
              <w:rPr>
                <w:i/>
                <w:lang w:eastAsia="en-US"/>
              </w:rPr>
              <w:t xml:space="preserve"> </w:t>
            </w:r>
            <w:r>
              <w:rPr>
                <w:lang w:eastAsia="en-US"/>
              </w:rPr>
              <w:t>муниципального образования «</w:t>
            </w:r>
            <w:proofErr w:type="spellStart"/>
            <w:r>
              <w:rPr>
                <w:lang w:eastAsia="en-US"/>
              </w:rPr>
              <w:t>Темкинский</w:t>
            </w:r>
            <w:proofErr w:type="spellEnd"/>
            <w:r w:rsidR="000310B7">
              <w:rPr>
                <w:lang w:eastAsia="en-US"/>
              </w:rPr>
              <w:t xml:space="preserve"> муниципальный округ</w:t>
            </w:r>
            <w:r>
              <w:rPr>
                <w:lang w:eastAsia="en-US"/>
              </w:rPr>
              <w:t>» Смоленской области</w:t>
            </w:r>
          </w:p>
        </w:tc>
      </w:tr>
      <w:tr w:rsidR="00C33351" w:rsidTr="00023AB2">
        <w:trPr>
          <w:trHeight w:val="247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val="en-US"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  <w:r>
              <w:rPr>
                <w:rFonts w:eastAsia="Times New Roman"/>
                <w:lang w:val="en-US" w:eastAsia="en-US"/>
              </w:rPr>
              <w:t>.1.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kern w:val="0"/>
                <w:lang w:eastAsia="ar-SA"/>
              </w:rPr>
              <w:t>Проведение обучающих семинаров по профилактике семейного неблагополучия и социального сиротства со специалистами системы профилактики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 w:rsidP="00994AD3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kern w:val="0"/>
                <w:lang w:eastAsia="ar-SA"/>
              </w:rPr>
              <w:t xml:space="preserve">Повышение квалификации специалистов по раннему выявлению социального неблагополучия  семей с детьми и комплексной  работе с семьями для предотвращения распада семьи и лишения </w:t>
            </w:r>
            <w:proofErr w:type="gramStart"/>
            <w:r>
              <w:rPr>
                <w:rFonts w:eastAsia="Times New Roman"/>
                <w:kern w:val="0"/>
                <w:lang w:eastAsia="ar-SA"/>
              </w:rPr>
              <w:t>родителей</w:t>
            </w:r>
            <w:proofErr w:type="gramEnd"/>
            <w:r>
              <w:rPr>
                <w:rFonts w:eastAsia="Times New Roman"/>
                <w:kern w:val="0"/>
                <w:lang w:eastAsia="ar-SA"/>
              </w:rPr>
              <w:t xml:space="preserve"> родительских прав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Показатель 1</w:t>
            </w:r>
          </w:p>
        </w:tc>
      </w:tr>
      <w:tr w:rsidR="00C33351" w:rsidTr="00023AB2">
        <w:trPr>
          <w:trHeight w:val="247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val="en-US" w:eastAsia="en-US"/>
              </w:rPr>
            </w:pPr>
            <w:r>
              <w:rPr>
                <w:rFonts w:eastAsia="Times New Roman"/>
                <w:lang w:eastAsia="en-US"/>
              </w:rPr>
              <w:t>1.2</w:t>
            </w:r>
            <w:r>
              <w:rPr>
                <w:rFonts w:eastAsia="Times New Roman"/>
                <w:lang w:val="en-US" w:eastAsia="en-US"/>
              </w:rPr>
              <w:t>.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kern w:val="0"/>
                <w:lang w:eastAsia="ar-SA"/>
              </w:rPr>
              <w:t>Подбор и подготовка граждан,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kern w:val="0"/>
                <w:lang w:eastAsia="ar-SA"/>
              </w:rPr>
              <w:t>Подготовка профессиональных замещающих родителей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Показатель 2</w:t>
            </w:r>
          </w:p>
        </w:tc>
      </w:tr>
      <w:tr w:rsidR="00C33351" w:rsidTr="00023AB2">
        <w:trPr>
          <w:trHeight w:val="247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val="en-US"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  <w:r>
              <w:rPr>
                <w:rFonts w:eastAsia="Times New Roman"/>
                <w:lang w:val="en-US" w:eastAsia="en-US"/>
              </w:rPr>
              <w:t>.</w:t>
            </w:r>
            <w:r>
              <w:rPr>
                <w:rFonts w:eastAsia="Times New Roman"/>
                <w:lang w:eastAsia="en-US"/>
              </w:rPr>
              <w:t>3</w:t>
            </w:r>
            <w:r>
              <w:rPr>
                <w:rFonts w:eastAsia="Times New Roman"/>
                <w:lang w:val="en-US" w:eastAsia="en-US"/>
              </w:rPr>
              <w:t>.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kern w:val="0"/>
                <w:lang w:eastAsia="ar-SA"/>
              </w:rPr>
              <w:t xml:space="preserve">Публикация  информации в </w:t>
            </w:r>
            <w:r>
              <w:rPr>
                <w:rFonts w:eastAsia="Times New Roman"/>
                <w:kern w:val="0"/>
                <w:lang w:eastAsia="ar-SA"/>
              </w:rPr>
              <w:lastRenderedPageBreak/>
              <w:t>районной газете «Заря»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widowControl/>
              <w:snapToGrid w:val="0"/>
              <w:ind w:firstLine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kern w:val="0"/>
                <w:lang w:eastAsia="ar-SA"/>
              </w:rPr>
              <w:lastRenderedPageBreak/>
              <w:t xml:space="preserve">Публикации с целью </w:t>
            </w:r>
            <w:r>
              <w:rPr>
                <w:rFonts w:eastAsia="Times New Roman"/>
                <w:kern w:val="0"/>
                <w:lang w:eastAsia="ar-SA"/>
              </w:rPr>
              <w:lastRenderedPageBreak/>
              <w:t xml:space="preserve">информирования граждан о формах семейного устройства детей-сирот и детей, оставшихся без попечения родителей,  положительном опыте семейного устройства детей-сирот в семьи муниципального образования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51" w:rsidRDefault="00C3335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eastAsia="en-US"/>
              </w:rPr>
            </w:pPr>
          </w:p>
        </w:tc>
      </w:tr>
      <w:tr w:rsidR="00C33351" w:rsidTr="00023AB2">
        <w:trPr>
          <w:trHeight w:val="247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val="en-US" w:eastAsia="en-US"/>
              </w:rPr>
            </w:pPr>
            <w:r>
              <w:rPr>
                <w:rFonts w:eastAsia="Times New Roman"/>
                <w:lang w:eastAsia="en-US"/>
              </w:rPr>
              <w:lastRenderedPageBreak/>
              <w:t>1.4</w:t>
            </w:r>
            <w:r>
              <w:rPr>
                <w:rFonts w:eastAsia="Times New Roman"/>
                <w:lang w:val="en-US" w:eastAsia="en-US"/>
              </w:rPr>
              <w:t>.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kern w:val="0"/>
                <w:lang w:eastAsia="ar-SA"/>
              </w:rPr>
              <w:t xml:space="preserve">Размещение информационных материалов  на сайте Администрации </w:t>
            </w:r>
            <w:r>
              <w:rPr>
                <w:rFonts w:eastAsia="Times New Roman" w:cs="Tahoma"/>
                <w:lang w:eastAsia="ar-SA"/>
              </w:rPr>
              <w:t>в информационно-телекоммуникационной сети Интернет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widowControl/>
              <w:snapToGrid w:val="0"/>
              <w:ind w:firstLine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kern w:val="0"/>
                <w:lang w:eastAsia="ar-SA"/>
              </w:rPr>
              <w:t xml:space="preserve">Размещение и обновление информации на сайте  с целью расширения аудитории, проявляющей интерес к проблемам детей-сирот и детей, оставшихся без попечения родителей, подбора  детей-сирот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51" w:rsidRDefault="00C3335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eastAsia="en-US"/>
              </w:rPr>
            </w:pPr>
          </w:p>
        </w:tc>
      </w:tr>
      <w:tr w:rsidR="00C33351" w:rsidTr="00023AB2">
        <w:trPr>
          <w:trHeight w:val="247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val="en-US"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  <w:r>
              <w:rPr>
                <w:rFonts w:eastAsia="Times New Roman"/>
                <w:lang w:val="en-US" w:eastAsia="en-US"/>
              </w:rPr>
              <w:t>.</w:t>
            </w:r>
            <w:r>
              <w:rPr>
                <w:rFonts w:eastAsia="Times New Roman"/>
                <w:lang w:eastAsia="en-US"/>
              </w:rPr>
              <w:t>5</w:t>
            </w:r>
            <w:r>
              <w:rPr>
                <w:rFonts w:eastAsia="Times New Roman"/>
                <w:lang w:val="en-US" w:eastAsia="en-US"/>
              </w:rPr>
              <w:t>.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kern w:val="0"/>
                <w:lang w:eastAsia="ar-SA"/>
              </w:rPr>
              <w:t>Издание буклетов, листовок, баннеров, календарей и др.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widowControl/>
              <w:ind w:firstLine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kern w:val="0"/>
                <w:lang w:eastAsia="ar-SA"/>
              </w:rPr>
              <w:t>Издание наглядных материалов с целью распространения информации среди граждан о формах семейного устройства детей-сирот и детей, оставшихся без попечения родителей, детях, подлежащих устройству в замещающие семьи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51" w:rsidRDefault="00C3335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eastAsia="en-US"/>
              </w:rPr>
            </w:pPr>
          </w:p>
        </w:tc>
      </w:tr>
      <w:tr w:rsidR="00C33351" w:rsidTr="00023AB2">
        <w:trPr>
          <w:trHeight w:val="44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351" w:rsidRDefault="00C33351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kern w:val="0"/>
                <w:lang w:eastAsia="ar-SA"/>
              </w:rPr>
              <w:t>2. Комплекс процессных мероприятий «Психолого-педагогическое сопровождение семей, принявших на воспитание детей-сирот и детей, оставшихся без попечения родителей»</w:t>
            </w:r>
          </w:p>
        </w:tc>
      </w:tr>
      <w:tr w:rsidR="00C33351" w:rsidTr="00023AB2">
        <w:trPr>
          <w:trHeight w:val="247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widowControl/>
              <w:snapToGrid w:val="0"/>
              <w:jc w:val="center"/>
              <w:rPr>
                <w:rFonts w:eastAsia="Times New Roman"/>
                <w:kern w:val="0"/>
                <w:lang w:eastAsia="ar-SA"/>
              </w:rPr>
            </w:pPr>
            <w:r>
              <w:rPr>
                <w:rFonts w:eastAsia="Times New Roman"/>
                <w:kern w:val="0"/>
                <w:lang w:eastAsia="ar-SA"/>
              </w:rPr>
              <w:t>22.1.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widowControl/>
              <w:spacing w:line="220" w:lineRule="exact"/>
              <w:ind w:firstLine="0"/>
              <w:rPr>
                <w:rFonts w:eastAsia="Times New Roman"/>
                <w:b/>
                <w:i/>
                <w:kern w:val="0"/>
                <w:lang w:eastAsia="ar-SA"/>
              </w:rPr>
            </w:pPr>
            <w:r>
              <w:rPr>
                <w:rFonts w:eastAsia="Times New Roman"/>
                <w:kern w:val="0"/>
                <w:lang w:eastAsia="ar-SA"/>
              </w:rPr>
              <w:t>Оказание консультативной психолого-педагогической, методической, юридической и иной помощи замещающим семьям и кандидатам в опекуны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widowControl/>
              <w:suppressAutoHyphens w:val="0"/>
              <w:ind w:firstLine="0"/>
              <w:rPr>
                <w:rFonts w:eastAsia="Times New Roman"/>
                <w:kern w:val="0"/>
                <w:lang w:eastAsia="ar-SA"/>
              </w:rPr>
            </w:pPr>
            <w:r>
              <w:rPr>
                <w:rFonts w:eastAsia="Times New Roman"/>
                <w:kern w:val="0"/>
                <w:lang w:eastAsia="ar-SA"/>
              </w:rPr>
              <w:t>Выявление проблем и выбор путей их решения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Показатель №1</w:t>
            </w:r>
          </w:p>
        </w:tc>
      </w:tr>
      <w:tr w:rsidR="00C33351" w:rsidTr="00023AB2">
        <w:trPr>
          <w:trHeight w:val="247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widowControl/>
              <w:snapToGrid w:val="0"/>
              <w:jc w:val="center"/>
              <w:rPr>
                <w:rFonts w:eastAsia="Times New Roman"/>
                <w:kern w:val="0"/>
                <w:lang w:eastAsia="ar-SA"/>
              </w:rPr>
            </w:pPr>
            <w:r>
              <w:rPr>
                <w:rFonts w:eastAsia="Times New Roman"/>
                <w:kern w:val="0"/>
                <w:lang w:eastAsia="ar-SA"/>
              </w:rPr>
              <w:t>22.2.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widowControl/>
              <w:snapToGrid w:val="0"/>
              <w:ind w:firstLine="0"/>
              <w:rPr>
                <w:rFonts w:eastAsia="Times New Roman"/>
                <w:kern w:val="0"/>
                <w:lang w:eastAsia="ar-SA"/>
              </w:rPr>
            </w:pPr>
            <w:r>
              <w:rPr>
                <w:rFonts w:eastAsia="Times New Roman"/>
                <w:kern w:val="0"/>
                <w:lang w:eastAsia="ar-SA"/>
              </w:rPr>
              <w:t>Организация и проведение районного Дня опекуна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widowControl/>
              <w:snapToGrid w:val="0"/>
              <w:spacing w:line="220" w:lineRule="exact"/>
              <w:ind w:firstLine="0"/>
              <w:rPr>
                <w:rFonts w:eastAsia="Times New Roman"/>
                <w:kern w:val="0"/>
                <w:lang w:eastAsia="ar-SA"/>
              </w:rPr>
            </w:pPr>
            <w:r>
              <w:rPr>
                <w:rFonts w:eastAsia="Times New Roman"/>
                <w:kern w:val="0"/>
                <w:lang w:eastAsia="ar-SA"/>
              </w:rPr>
              <w:t>Проведение мероприятия согласно распоряжению Администрации  с целью пропаганды форм семейного устройства детей-сирот  и поощрения семей муниципального образования, принявших на воспитание детей-сирот и детей, оставшихся без попечения</w:t>
            </w:r>
          </w:p>
          <w:p w:rsidR="00C33351" w:rsidRDefault="00C33351">
            <w:pPr>
              <w:widowControl/>
              <w:snapToGrid w:val="0"/>
              <w:spacing w:line="220" w:lineRule="exact"/>
              <w:ind w:firstLine="0"/>
              <w:rPr>
                <w:rFonts w:eastAsia="Times New Roman"/>
                <w:kern w:val="0"/>
                <w:lang w:eastAsia="ar-SA"/>
              </w:rPr>
            </w:pPr>
            <w:r>
              <w:rPr>
                <w:rFonts w:eastAsia="Times New Roman"/>
                <w:kern w:val="0"/>
                <w:lang w:eastAsia="ar-SA"/>
              </w:rPr>
              <w:t>родителей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51" w:rsidRDefault="00C3335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eastAsia="en-US"/>
              </w:rPr>
            </w:pPr>
          </w:p>
        </w:tc>
      </w:tr>
      <w:tr w:rsidR="00C33351" w:rsidTr="00023AB2">
        <w:trPr>
          <w:trHeight w:val="247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widowControl/>
              <w:snapToGrid w:val="0"/>
              <w:jc w:val="center"/>
              <w:rPr>
                <w:rFonts w:eastAsia="Times New Roman"/>
                <w:kern w:val="0"/>
                <w:lang w:eastAsia="ar-SA"/>
              </w:rPr>
            </w:pPr>
            <w:r>
              <w:rPr>
                <w:rFonts w:eastAsia="Times New Roman"/>
                <w:kern w:val="0"/>
                <w:lang w:eastAsia="ar-SA"/>
              </w:rPr>
              <w:t>22.3.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widowControl/>
              <w:snapToGrid w:val="0"/>
              <w:ind w:firstLine="0"/>
              <w:rPr>
                <w:rFonts w:eastAsia="Times New Roman"/>
                <w:kern w:val="0"/>
                <w:lang w:eastAsia="ar-SA"/>
              </w:rPr>
            </w:pPr>
            <w:r>
              <w:rPr>
                <w:rFonts w:eastAsia="Times New Roman"/>
                <w:kern w:val="0"/>
                <w:lang w:eastAsia="ar-SA"/>
              </w:rPr>
              <w:t>Проведение семинара с родителями, принявшими детей-сирот  и детей, оставшихся без попечения родителей, в семью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widowControl/>
              <w:snapToGrid w:val="0"/>
              <w:ind w:firstLine="0"/>
              <w:rPr>
                <w:rFonts w:eastAsia="Times New Roman"/>
                <w:kern w:val="0"/>
                <w:lang w:eastAsia="ar-SA"/>
              </w:rPr>
            </w:pPr>
            <w:r>
              <w:rPr>
                <w:rFonts w:eastAsia="Times New Roman"/>
                <w:kern w:val="0"/>
                <w:lang w:eastAsia="ar-SA"/>
              </w:rPr>
              <w:t>Проведение семинара с целью обмена положительным опытом между родителями, принявшими в семью детей-сирот и детей, оставшихся без попечения родителей, выявление проблем и выбор путей их решений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Показатель № 2</w:t>
            </w:r>
          </w:p>
        </w:tc>
      </w:tr>
      <w:tr w:rsidR="00C33351" w:rsidTr="00023AB2">
        <w:trPr>
          <w:trHeight w:val="247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widowControl/>
              <w:snapToGrid w:val="0"/>
              <w:jc w:val="center"/>
              <w:rPr>
                <w:rFonts w:eastAsia="Times New Roman"/>
                <w:kern w:val="0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kern w:val="0"/>
                <w:lang w:eastAsia="ar-SA"/>
              </w:rPr>
              <w:t>22.4</w:t>
            </w:r>
            <w:r>
              <w:rPr>
                <w:rFonts w:eastAsia="Times New Roman"/>
                <w:kern w:val="0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widowControl/>
              <w:ind w:firstLine="0"/>
              <w:rPr>
                <w:rFonts w:eastAsia="Times New Roman"/>
                <w:b/>
                <w:i/>
                <w:kern w:val="0"/>
                <w:lang w:eastAsia="ar-SA"/>
              </w:rPr>
            </w:pPr>
            <w:r>
              <w:rPr>
                <w:rFonts w:eastAsia="Times New Roman"/>
                <w:lang w:eastAsia="ar-SA"/>
              </w:rPr>
              <w:t>Обновление автоматизированной информационной системы государственного банка данных о детях, оставшихся без попечения родителей (АИСТ ГБД).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widowControl/>
              <w:suppressAutoHyphens w:val="0"/>
              <w:ind w:firstLine="0"/>
              <w:rPr>
                <w:rFonts w:eastAsia="Times New Roman"/>
                <w:kern w:val="0"/>
                <w:lang w:eastAsia="ar-SA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Осуществление учета детей, оставшихся без попечения родителей, и граждан, желающих принять детей на воспитание в свои семьи.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51" w:rsidRDefault="00C3335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eastAsia="en-US"/>
              </w:rPr>
            </w:pPr>
          </w:p>
        </w:tc>
      </w:tr>
      <w:tr w:rsidR="00C33351" w:rsidTr="00023AB2">
        <w:trPr>
          <w:trHeight w:val="24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widowControl/>
              <w:suppressAutoHyphens w:val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3.</w:t>
            </w:r>
            <w:r>
              <w:rPr>
                <w:rFonts w:eastAsia="Times New Roman"/>
                <w:b/>
                <w:kern w:val="0"/>
                <w:lang w:eastAsia="ar-SA"/>
              </w:rPr>
              <w:t xml:space="preserve"> Комплекс процессных мероприятий «Создание условий для развития детей-сирот и детей, оставшихся без попечения родителей</w:t>
            </w:r>
            <w:r>
              <w:rPr>
                <w:rFonts w:eastAsia="Times New Roman"/>
                <w:kern w:val="0"/>
                <w:sz w:val="20"/>
                <w:szCs w:val="20"/>
                <w:lang w:eastAsia="ar-SA"/>
              </w:rPr>
              <w:t>»</w:t>
            </w:r>
          </w:p>
        </w:tc>
      </w:tr>
      <w:tr w:rsidR="00C33351" w:rsidTr="00023AB2">
        <w:trPr>
          <w:trHeight w:val="247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widowControl/>
              <w:snapToGrid w:val="0"/>
              <w:jc w:val="center"/>
              <w:rPr>
                <w:rFonts w:eastAsia="Times New Roman"/>
                <w:kern w:val="0"/>
                <w:lang w:eastAsia="ar-SA"/>
              </w:rPr>
            </w:pPr>
            <w:r>
              <w:rPr>
                <w:rFonts w:eastAsia="Times New Roman"/>
                <w:kern w:val="0"/>
                <w:lang w:eastAsia="ar-SA"/>
              </w:rPr>
              <w:t>3</w:t>
            </w:r>
            <w:r>
              <w:rPr>
                <w:rFonts w:eastAsia="Times New Roman"/>
                <w:kern w:val="0"/>
                <w:lang w:eastAsia="ar-SA"/>
              </w:rPr>
              <w:lastRenderedPageBreak/>
              <w:t>3.1.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widowControl/>
              <w:snapToGrid w:val="0"/>
              <w:ind w:firstLine="0"/>
              <w:rPr>
                <w:rFonts w:eastAsia="Times New Roman"/>
                <w:kern w:val="0"/>
                <w:lang w:eastAsia="ar-SA"/>
              </w:rPr>
            </w:pPr>
            <w:r>
              <w:rPr>
                <w:rFonts w:eastAsia="Times New Roman"/>
                <w:kern w:val="0"/>
                <w:lang w:eastAsia="ar-SA"/>
              </w:rPr>
              <w:lastRenderedPageBreak/>
              <w:t xml:space="preserve">Назначение и выплата </w:t>
            </w:r>
            <w:r>
              <w:rPr>
                <w:rFonts w:eastAsia="Times New Roman"/>
                <w:kern w:val="0"/>
                <w:lang w:eastAsia="ar-SA"/>
              </w:rPr>
              <w:lastRenderedPageBreak/>
              <w:t>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ind w:firstLine="0"/>
              <w:rPr>
                <w:lang w:eastAsia="en-US"/>
              </w:rPr>
            </w:pPr>
            <w:r>
              <w:rPr>
                <w:rFonts w:eastAsia="Times New Roman"/>
                <w:kern w:val="0"/>
                <w:lang w:eastAsia="ar-SA"/>
              </w:rPr>
              <w:lastRenderedPageBreak/>
              <w:t xml:space="preserve">Увеличить количество семей, </w:t>
            </w:r>
            <w:r>
              <w:rPr>
                <w:rFonts w:eastAsia="Times New Roman"/>
                <w:kern w:val="0"/>
                <w:lang w:eastAsia="ar-SA"/>
              </w:rPr>
              <w:lastRenderedPageBreak/>
              <w:t>желающих принять в свою семью ребенка, оставшегося без попечения родителей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lastRenderedPageBreak/>
              <w:t>Показатель №1</w:t>
            </w:r>
          </w:p>
        </w:tc>
      </w:tr>
      <w:tr w:rsidR="00C33351" w:rsidTr="00023AB2">
        <w:trPr>
          <w:trHeight w:val="247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widowControl/>
              <w:snapToGrid w:val="0"/>
              <w:jc w:val="center"/>
              <w:rPr>
                <w:rFonts w:eastAsia="Times New Roman"/>
                <w:kern w:val="0"/>
                <w:lang w:eastAsia="ar-SA"/>
              </w:rPr>
            </w:pPr>
            <w:r>
              <w:rPr>
                <w:rFonts w:eastAsia="Times New Roman"/>
                <w:kern w:val="0"/>
                <w:lang w:eastAsia="ar-SA"/>
              </w:rPr>
              <w:lastRenderedPageBreak/>
              <w:t>33.2.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widowControl/>
              <w:snapToGrid w:val="0"/>
              <w:ind w:firstLine="0"/>
              <w:rPr>
                <w:rFonts w:eastAsia="Times New Roman"/>
                <w:kern w:val="0"/>
                <w:lang w:eastAsia="ar-SA"/>
              </w:rPr>
            </w:pPr>
            <w:r>
              <w:rPr>
                <w:rFonts w:eastAsia="Times New Roman"/>
                <w:kern w:val="0"/>
                <w:lang w:eastAsia="ar-SA"/>
              </w:rPr>
              <w:t>Выплата вознаграждения, причитающегося приемным родителям.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ind w:firstLine="0"/>
              <w:rPr>
                <w:lang w:eastAsia="en-US"/>
              </w:rPr>
            </w:pPr>
            <w:r>
              <w:rPr>
                <w:rFonts w:eastAsia="Times New Roman"/>
                <w:kern w:val="0"/>
                <w:lang w:eastAsia="ar-SA"/>
              </w:rPr>
              <w:t>Увеличить количество семей, желающих принять в свою семью ребенка, оставшегося без попечения родителей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51" w:rsidRDefault="00C3335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eastAsia="en-US"/>
              </w:rPr>
            </w:pPr>
          </w:p>
        </w:tc>
      </w:tr>
      <w:tr w:rsidR="00C33351" w:rsidTr="00023AB2">
        <w:trPr>
          <w:trHeight w:val="247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widowControl/>
              <w:snapToGrid w:val="0"/>
              <w:jc w:val="center"/>
              <w:rPr>
                <w:rFonts w:eastAsia="Times New Roman"/>
                <w:kern w:val="0"/>
                <w:lang w:eastAsia="ar-SA"/>
              </w:rPr>
            </w:pPr>
            <w:r>
              <w:rPr>
                <w:rFonts w:eastAsia="Times New Roman"/>
                <w:kern w:val="0"/>
                <w:lang w:eastAsia="ar-SA"/>
              </w:rPr>
              <w:t>33.3.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widowControl/>
              <w:snapToGrid w:val="0"/>
              <w:ind w:firstLine="0"/>
              <w:rPr>
                <w:rFonts w:eastAsia="Times New Roman"/>
                <w:kern w:val="0"/>
                <w:lang w:eastAsia="ar-SA"/>
              </w:rPr>
            </w:pPr>
            <w:r>
              <w:rPr>
                <w:rFonts w:eastAsia="Times New Roman"/>
                <w:kern w:val="0"/>
                <w:lang w:eastAsia="ar-SA"/>
              </w:rPr>
              <w:t>Выплата денежных средств на содержание ребенка, переданного на воспитание в приемную семью.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ind w:firstLine="0"/>
              <w:rPr>
                <w:lang w:eastAsia="en-US"/>
              </w:rPr>
            </w:pPr>
            <w:r>
              <w:rPr>
                <w:rFonts w:eastAsia="Times New Roman"/>
                <w:kern w:val="0"/>
                <w:lang w:eastAsia="ar-SA"/>
              </w:rPr>
              <w:t>Увеличить количество семей, желающих принять в свою семью ребенка, оставшегося без попечения родителей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51" w:rsidRDefault="00C3335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eastAsia="en-US"/>
              </w:rPr>
            </w:pPr>
          </w:p>
        </w:tc>
      </w:tr>
    </w:tbl>
    <w:p w:rsidR="00C33351" w:rsidRDefault="00C33351" w:rsidP="00C33351">
      <w:pPr>
        <w:jc w:val="center"/>
        <w:rPr>
          <w:b/>
          <w:sz w:val="28"/>
          <w:szCs w:val="28"/>
        </w:rPr>
      </w:pPr>
    </w:p>
    <w:p w:rsidR="00C33351" w:rsidRDefault="00964524" w:rsidP="00C333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C33351">
        <w:rPr>
          <w:b/>
          <w:sz w:val="28"/>
          <w:szCs w:val="28"/>
        </w:rPr>
        <w:t>Финансовое обеспечение  муниципальной программы</w:t>
      </w:r>
    </w:p>
    <w:p w:rsidR="00C33351" w:rsidRDefault="00C33351" w:rsidP="00C33351">
      <w:pPr>
        <w:jc w:val="center"/>
        <w:rPr>
          <w:sz w:val="28"/>
          <w:szCs w:val="28"/>
        </w:rPr>
      </w:pPr>
    </w:p>
    <w:tbl>
      <w:tblPr>
        <w:tblStyle w:val="1"/>
        <w:tblW w:w="4618" w:type="pct"/>
        <w:jc w:val="center"/>
        <w:tblInd w:w="-3134" w:type="dxa"/>
        <w:tblLook w:val="04A0" w:firstRow="1" w:lastRow="0" w:firstColumn="1" w:lastColumn="0" w:noHBand="0" w:noVBand="1"/>
      </w:tblPr>
      <w:tblGrid>
        <w:gridCol w:w="4425"/>
        <w:gridCol w:w="1182"/>
        <w:gridCol w:w="1348"/>
        <w:gridCol w:w="1538"/>
        <w:gridCol w:w="1132"/>
      </w:tblGrid>
      <w:tr w:rsidR="000310B7" w:rsidTr="000310B7">
        <w:trPr>
          <w:gridAfter w:val="4"/>
          <w:wAfter w:w="2701" w:type="pct"/>
          <w:trHeight w:val="276"/>
          <w:tblHeader/>
          <w:jc w:val="center"/>
        </w:trPr>
        <w:tc>
          <w:tcPr>
            <w:tcW w:w="2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0B7" w:rsidRDefault="000310B7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Источник финансового обеспечения</w:t>
            </w:r>
          </w:p>
        </w:tc>
      </w:tr>
      <w:tr w:rsidR="000310B7" w:rsidTr="000310B7">
        <w:trPr>
          <w:trHeight w:val="448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B7" w:rsidRDefault="000310B7">
            <w:pPr>
              <w:widowControl/>
              <w:suppressAutoHyphens w:val="0"/>
              <w:jc w:val="left"/>
              <w:rPr>
                <w:lang w:eastAsia="en-US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B7" w:rsidRDefault="000310B7" w:rsidP="00023AB2">
            <w:pPr>
              <w:ind w:right="54" w:firstLine="0"/>
              <w:jc w:val="center"/>
              <w:rPr>
                <w:color w:val="22272F"/>
                <w:sz w:val="13"/>
                <w:szCs w:val="13"/>
                <w:shd w:val="clear" w:color="auto" w:fill="FFFFFF"/>
                <w:lang w:eastAsia="en-US"/>
              </w:rPr>
            </w:pPr>
            <w:r>
              <w:rPr>
                <w:spacing w:val="-2"/>
                <w:lang w:eastAsia="en-US"/>
              </w:rPr>
              <w:t>всего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B7" w:rsidRDefault="000310B7" w:rsidP="000310B7">
            <w:pPr>
              <w:ind w:firstLine="0"/>
              <w:jc w:val="center"/>
              <w:rPr>
                <w:rFonts w:eastAsia="Times New Roman"/>
                <w:spacing w:val="-2"/>
                <w:lang w:val="en-US" w:eastAsia="en-US"/>
              </w:rPr>
            </w:pPr>
            <w:r>
              <w:rPr>
                <w:color w:val="22272F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B7" w:rsidRDefault="000310B7" w:rsidP="000310B7">
            <w:pPr>
              <w:ind w:firstLine="0"/>
              <w:jc w:val="center"/>
              <w:rPr>
                <w:rFonts w:eastAsia="Times New Roman"/>
                <w:spacing w:val="-2"/>
                <w:lang w:eastAsia="en-US"/>
              </w:rPr>
            </w:pPr>
            <w:r>
              <w:rPr>
                <w:color w:val="22272F"/>
                <w:shd w:val="clear" w:color="auto" w:fill="FFFFFF"/>
                <w:lang w:eastAsia="en-US"/>
              </w:rPr>
              <w:t>2026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B7" w:rsidRDefault="000310B7" w:rsidP="000310B7">
            <w:pPr>
              <w:ind w:firstLine="0"/>
              <w:jc w:val="center"/>
              <w:rPr>
                <w:lang w:eastAsia="en-US"/>
              </w:rPr>
            </w:pPr>
            <w:r>
              <w:rPr>
                <w:color w:val="22272F"/>
                <w:shd w:val="clear" w:color="auto" w:fill="FFFFFF"/>
                <w:lang w:eastAsia="en-US"/>
              </w:rPr>
              <w:t>2027</w:t>
            </w:r>
          </w:p>
        </w:tc>
      </w:tr>
      <w:tr w:rsidR="000310B7" w:rsidTr="000310B7">
        <w:trPr>
          <w:trHeight w:val="282"/>
          <w:tblHeader/>
          <w:jc w:val="center"/>
        </w:trPr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B7" w:rsidRDefault="000310B7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B7" w:rsidRDefault="000310B7" w:rsidP="00023AB2">
            <w:pPr>
              <w:ind w:right="25" w:firstLine="0"/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2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B7" w:rsidRDefault="000310B7" w:rsidP="00023AB2">
            <w:pPr>
              <w:ind w:firstLine="0"/>
              <w:jc w:val="center"/>
              <w:rPr>
                <w:rFonts w:eastAsia="Times New Roman"/>
                <w:spacing w:val="-2"/>
                <w:lang w:eastAsia="en-US"/>
              </w:rPr>
            </w:pPr>
            <w:r>
              <w:rPr>
                <w:rFonts w:eastAsia="Times New Roman"/>
                <w:spacing w:val="-2"/>
                <w:lang w:eastAsia="en-US"/>
              </w:rPr>
              <w:t>3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B7" w:rsidRDefault="000310B7" w:rsidP="00023AB2">
            <w:pPr>
              <w:ind w:firstLine="0"/>
              <w:jc w:val="center"/>
              <w:rPr>
                <w:rFonts w:eastAsia="Times New Roman"/>
                <w:spacing w:val="-2"/>
                <w:lang w:eastAsia="en-US"/>
              </w:rPr>
            </w:pPr>
            <w:r>
              <w:rPr>
                <w:rFonts w:eastAsia="Times New Roman"/>
                <w:spacing w:val="-2"/>
                <w:lang w:eastAsia="en-US"/>
              </w:rPr>
              <w:t>4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B7" w:rsidRDefault="000310B7" w:rsidP="00023AB2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0310B7" w:rsidTr="000310B7">
        <w:trPr>
          <w:trHeight w:val="433"/>
          <w:jc w:val="center"/>
        </w:trPr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B7" w:rsidRDefault="000310B7">
            <w:pPr>
              <w:widowControl/>
              <w:ind w:firstLine="0"/>
              <w:rPr>
                <w:rFonts w:eastAsia="Times New Roman"/>
                <w:spacing w:val="-2"/>
                <w:lang w:eastAsia="en-US"/>
              </w:rPr>
            </w:pPr>
            <w:r>
              <w:rPr>
                <w:lang w:eastAsia="en-US"/>
              </w:rPr>
              <w:t xml:space="preserve">Муниципальная программа </w:t>
            </w:r>
            <w:r>
              <w:rPr>
                <w:rFonts w:eastAsia="Times New Roman"/>
                <w:kern w:val="0"/>
                <w:lang w:eastAsia="ar-SA"/>
              </w:rPr>
              <w:t>Развитие и поддержка форм семейного устройства детей-сирот и детей, оставшихся без попечения родителей, на 2025-2027 годы в муниципальном образовании «</w:t>
            </w:r>
            <w:proofErr w:type="spellStart"/>
            <w:r>
              <w:rPr>
                <w:rFonts w:eastAsia="Times New Roman"/>
                <w:kern w:val="0"/>
                <w:lang w:eastAsia="ar-SA"/>
              </w:rPr>
              <w:t>Темкинский</w:t>
            </w:r>
            <w:proofErr w:type="spellEnd"/>
            <w:r>
              <w:rPr>
                <w:rFonts w:eastAsia="Times New Roman"/>
                <w:kern w:val="0"/>
                <w:lang w:eastAsia="ar-SA"/>
              </w:rPr>
              <w:t xml:space="preserve"> муниципальный округ» Смоленской области»</w:t>
            </w:r>
            <w:r>
              <w:rPr>
                <w:rFonts w:eastAsia="Times New Roman"/>
                <w:spacing w:val="-2"/>
                <w:lang w:eastAsia="en-US"/>
              </w:rPr>
              <w:t>,</w:t>
            </w:r>
          </w:p>
          <w:p w:rsidR="000310B7" w:rsidRDefault="000310B7">
            <w:pPr>
              <w:spacing w:line="228" w:lineRule="auto"/>
              <w:ind w:firstLine="0"/>
              <w:rPr>
                <w:rFonts w:eastAsia="Times New Roman"/>
                <w:spacing w:val="-2"/>
                <w:lang w:eastAsia="en-US"/>
              </w:rPr>
            </w:pPr>
            <w:r>
              <w:rPr>
                <w:rFonts w:eastAsia="Times New Roman"/>
                <w:spacing w:val="-2"/>
                <w:lang w:eastAsia="en-US"/>
              </w:rPr>
              <w:t>в том числе: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B7" w:rsidRDefault="000310B7" w:rsidP="00023AB2">
            <w:pPr>
              <w:ind w:firstLine="0"/>
              <w:jc w:val="center"/>
              <w:rPr>
                <w:lang w:eastAsia="en-US"/>
              </w:rPr>
            </w:pPr>
            <w:r>
              <w:rPr>
                <w:i/>
                <w:lang w:eastAsia="en-US"/>
              </w:rPr>
              <w:t>2202,6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B7" w:rsidRDefault="000310B7" w:rsidP="000310B7">
            <w:pPr>
              <w:ind w:firstLine="0"/>
              <w:jc w:val="center"/>
              <w:rPr>
                <w:lang w:eastAsia="en-US"/>
              </w:rPr>
            </w:pPr>
            <w:r>
              <w:rPr>
                <w:i/>
                <w:lang w:eastAsia="en-US"/>
              </w:rPr>
              <w:t>734,2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B7" w:rsidRDefault="000310B7" w:rsidP="00023AB2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734,2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B7" w:rsidRDefault="000310B7" w:rsidP="00023AB2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734,2</w:t>
            </w:r>
          </w:p>
        </w:tc>
      </w:tr>
      <w:tr w:rsidR="000310B7" w:rsidTr="000310B7">
        <w:trPr>
          <w:jc w:val="center"/>
        </w:trPr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0B7" w:rsidRDefault="000310B7">
            <w:pPr>
              <w:spacing w:line="228" w:lineRule="auto"/>
              <w:ind w:firstLine="0"/>
              <w:rPr>
                <w:rFonts w:eastAsia="Times New Roman"/>
                <w:spacing w:val="-2"/>
                <w:lang w:eastAsia="en-US"/>
              </w:rPr>
            </w:pPr>
            <w:r>
              <w:rPr>
                <w:rFonts w:eastAsia="Times New Roman"/>
                <w:spacing w:val="-2"/>
                <w:lang w:eastAsia="en-US"/>
              </w:rPr>
              <w:t>областной бюджет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B7" w:rsidRDefault="000310B7" w:rsidP="00023AB2">
            <w:pPr>
              <w:ind w:firstLine="0"/>
              <w:jc w:val="center"/>
              <w:rPr>
                <w:lang w:eastAsia="en-US"/>
              </w:rPr>
            </w:pPr>
            <w:r>
              <w:rPr>
                <w:i/>
                <w:lang w:eastAsia="en-US"/>
              </w:rPr>
              <w:t>2157,6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B7" w:rsidRPr="000310B7" w:rsidRDefault="000310B7" w:rsidP="00023AB2">
            <w:pPr>
              <w:ind w:firstLine="0"/>
              <w:jc w:val="center"/>
              <w:rPr>
                <w:i/>
                <w:lang w:eastAsia="en-US"/>
              </w:rPr>
            </w:pPr>
            <w:r w:rsidRPr="000310B7">
              <w:rPr>
                <w:i/>
                <w:lang w:eastAsia="en-US"/>
              </w:rPr>
              <w:t>734,2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B7" w:rsidRPr="000310B7" w:rsidRDefault="000310B7" w:rsidP="00023AB2">
            <w:pPr>
              <w:ind w:firstLine="0"/>
              <w:jc w:val="center"/>
              <w:rPr>
                <w:i/>
                <w:lang w:eastAsia="en-US"/>
              </w:rPr>
            </w:pPr>
            <w:r w:rsidRPr="000310B7">
              <w:rPr>
                <w:i/>
                <w:lang w:eastAsia="en-US"/>
              </w:rPr>
              <w:t>734,2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B7" w:rsidRPr="000310B7" w:rsidRDefault="000310B7" w:rsidP="00023AB2">
            <w:pPr>
              <w:ind w:firstLine="0"/>
              <w:jc w:val="center"/>
              <w:rPr>
                <w:i/>
                <w:lang w:eastAsia="en-US"/>
              </w:rPr>
            </w:pPr>
            <w:r w:rsidRPr="000310B7">
              <w:rPr>
                <w:i/>
                <w:lang w:eastAsia="en-US"/>
              </w:rPr>
              <w:t>734,2</w:t>
            </w:r>
          </w:p>
        </w:tc>
      </w:tr>
      <w:tr w:rsidR="000310B7" w:rsidTr="000310B7">
        <w:trPr>
          <w:jc w:val="center"/>
        </w:trPr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0B7" w:rsidRDefault="000310B7">
            <w:pPr>
              <w:spacing w:line="228" w:lineRule="auto"/>
              <w:ind w:firstLine="0"/>
              <w:rPr>
                <w:rFonts w:eastAsia="Times New Roman"/>
                <w:spacing w:val="-2"/>
                <w:lang w:eastAsia="en-US"/>
              </w:rPr>
            </w:pPr>
            <w:r>
              <w:rPr>
                <w:rFonts w:eastAsia="Times New Roman"/>
                <w:spacing w:val="-2"/>
                <w:lang w:eastAsia="en-US"/>
              </w:rPr>
              <w:t>местные бюджеты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B7" w:rsidRDefault="000310B7" w:rsidP="000310B7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45,0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B7" w:rsidRDefault="000310B7" w:rsidP="000310B7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B7" w:rsidRDefault="000310B7" w:rsidP="00250CEF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B7" w:rsidRDefault="000310B7" w:rsidP="00250CEF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</w:tr>
    </w:tbl>
    <w:p w:rsidR="00C33351" w:rsidRDefault="00C33351" w:rsidP="00C33351"/>
    <w:p w:rsidR="00E136B2" w:rsidRDefault="00E136B2" w:rsidP="00C33351">
      <w:pPr>
        <w:autoSpaceDE w:val="0"/>
        <w:ind w:left="113" w:right="57"/>
        <w:jc w:val="center"/>
        <w:rPr>
          <w:b/>
          <w:sz w:val="28"/>
          <w:szCs w:val="28"/>
        </w:rPr>
      </w:pPr>
    </w:p>
    <w:p w:rsidR="00C33351" w:rsidRDefault="00C33351" w:rsidP="00C33351">
      <w:pPr>
        <w:autoSpaceDE w:val="0"/>
        <w:ind w:left="113" w:right="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1. Стратегические приоритеты в сфере реализации</w:t>
      </w:r>
    </w:p>
    <w:p w:rsidR="00C33351" w:rsidRDefault="00C33351" w:rsidP="00C33351">
      <w:pPr>
        <w:autoSpaceDE w:val="0"/>
        <w:ind w:left="113" w:right="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 w:rsidR="00C33351" w:rsidRDefault="00C33351" w:rsidP="00C33351">
      <w:pPr>
        <w:widowControl/>
        <w:ind w:left="113" w:right="57" w:firstLine="709"/>
        <w:rPr>
          <w:rFonts w:eastAsia="Times New Roman"/>
          <w:kern w:val="0"/>
          <w:sz w:val="28"/>
          <w:szCs w:val="28"/>
          <w:lang w:eastAsia="ar-SA"/>
        </w:rPr>
      </w:pPr>
      <w:r>
        <w:rPr>
          <w:rFonts w:eastAsia="Times New Roman"/>
          <w:kern w:val="0"/>
          <w:sz w:val="28"/>
          <w:szCs w:val="28"/>
          <w:lang w:eastAsia="ar-SA"/>
        </w:rPr>
        <w:t>Необходимость принятия данной Программы обусловлена требующей решения проблемы профилактики семейного неблагополучия и социального сиротства в муниципальном образовании «</w:t>
      </w:r>
      <w:proofErr w:type="spellStart"/>
      <w:r>
        <w:rPr>
          <w:rFonts w:eastAsia="Times New Roman"/>
          <w:kern w:val="0"/>
          <w:sz w:val="28"/>
          <w:szCs w:val="28"/>
          <w:lang w:eastAsia="ar-SA"/>
        </w:rPr>
        <w:t>Темкинский</w:t>
      </w:r>
      <w:proofErr w:type="spellEnd"/>
      <w:r>
        <w:rPr>
          <w:rFonts w:eastAsia="Times New Roman"/>
          <w:kern w:val="0"/>
          <w:sz w:val="28"/>
          <w:szCs w:val="28"/>
          <w:lang w:eastAsia="ar-SA"/>
        </w:rPr>
        <w:t xml:space="preserve"> </w:t>
      </w:r>
      <w:r w:rsidR="000310B7">
        <w:rPr>
          <w:rFonts w:eastAsia="Times New Roman"/>
          <w:kern w:val="0"/>
          <w:sz w:val="28"/>
          <w:szCs w:val="28"/>
          <w:lang w:eastAsia="ar-SA"/>
        </w:rPr>
        <w:t>муниципальный округ</w:t>
      </w:r>
      <w:r>
        <w:rPr>
          <w:rFonts w:eastAsia="Times New Roman"/>
          <w:kern w:val="0"/>
          <w:sz w:val="28"/>
          <w:szCs w:val="28"/>
          <w:lang w:eastAsia="ar-SA"/>
        </w:rPr>
        <w:t xml:space="preserve">» Смоленской области (далее - муниципальное образование). </w:t>
      </w:r>
    </w:p>
    <w:p w:rsidR="00C33351" w:rsidRDefault="00C33351" w:rsidP="00C33351">
      <w:pPr>
        <w:widowControl/>
        <w:ind w:left="113" w:right="57" w:firstLine="709"/>
        <w:rPr>
          <w:rFonts w:eastAsia="Times New Roman"/>
          <w:kern w:val="0"/>
          <w:sz w:val="28"/>
          <w:szCs w:val="28"/>
          <w:lang w:eastAsia="ar-SA"/>
        </w:rPr>
      </w:pPr>
      <w:r>
        <w:rPr>
          <w:rFonts w:eastAsia="Times New Roman"/>
          <w:kern w:val="0"/>
          <w:sz w:val="28"/>
          <w:szCs w:val="28"/>
          <w:lang w:eastAsia="ar-SA"/>
        </w:rPr>
        <w:t>В соответствии со статей 54 Семейного кодекса РФ каждый ребенок имеет право жить и воспитываться в семье. Статья 123 Семейного кодекса РФ закрепляет приоритет передачи детей, оставшихся без попечения родителей, на воспитание в семью.</w:t>
      </w:r>
    </w:p>
    <w:p w:rsidR="00C33351" w:rsidRDefault="00C33351" w:rsidP="00C33351">
      <w:pPr>
        <w:widowControl/>
        <w:autoSpaceDE w:val="0"/>
        <w:ind w:left="113" w:right="57" w:firstLine="709"/>
        <w:rPr>
          <w:kern w:val="0"/>
          <w:sz w:val="28"/>
          <w:szCs w:val="28"/>
          <w:lang w:eastAsia="ar-SA"/>
        </w:rPr>
      </w:pPr>
      <w:r>
        <w:rPr>
          <w:kern w:val="0"/>
          <w:sz w:val="28"/>
          <w:szCs w:val="28"/>
          <w:lang w:eastAsia="ar-SA"/>
        </w:rPr>
        <w:t xml:space="preserve">Несмотря на увеличение сведений о детях-сиротах и детях, оставшихся без попечения родителей, в средствах массовой информации муниципального образования, количество детей-сирот, воспитывающихся в государственных учреждениях Смоленской области, не уменьшается. </w:t>
      </w:r>
    </w:p>
    <w:p w:rsidR="00C33351" w:rsidRDefault="00C33351" w:rsidP="00C33351">
      <w:pPr>
        <w:widowControl/>
        <w:autoSpaceDE w:val="0"/>
        <w:ind w:left="113" w:right="57" w:firstLine="709"/>
        <w:rPr>
          <w:kern w:val="0"/>
          <w:sz w:val="28"/>
          <w:szCs w:val="28"/>
          <w:lang w:eastAsia="ar-SA"/>
        </w:rPr>
      </w:pPr>
      <w:r>
        <w:rPr>
          <w:kern w:val="0"/>
          <w:sz w:val="28"/>
          <w:szCs w:val="28"/>
          <w:lang w:eastAsia="ar-SA"/>
        </w:rPr>
        <w:t xml:space="preserve">В ходе анализа выявления в муниципальном образовании детей-сирот и детей, оставшихся без попечения родителей, установлено, что:  </w:t>
      </w:r>
    </w:p>
    <w:p w:rsidR="00C33351" w:rsidRDefault="00C33351" w:rsidP="00C33351">
      <w:pPr>
        <w:widowControl/>
        <w:autoSpaceDE w:val="0"/>
        <w:ind w:left="113" w:right="57" w:firstLine="709"/>
        <w:rPr>
          <w:kern w:val="0"/>
          <w:sz w:val="28"/>
          <w:szCs w:val="28"/>
          <w:lang w:eastAsia="ar-SA"/>
        </w:rPr>
      </w:pPr>
      <w:r>
        <w:rPr>
          <w:kern w:val="0"/>
          <w:sz w:val="28"/>
          <w:szCs w:val="28"/>
          <w:lang w:eastAsia="ar-SA"/>
        </w:rPr>
        <w:lastRenderedPageBreak/>
        <w:t>– в 20</w:t>
      </w:r>
      <w:r w:rsidR="00250CEF">
        <w:rPr>
          <w:kern w:val="0"/>
          <w:sz w:val="28"/>
          <w:szCs w:val="28"/>
          <w:lang w:eastAsia="ar-SA"/>
        </w:rPr>
        <w:t>2</w:t>
      </w:r>
      <w:r w:rsidR="000310B7">
        <w:rPr>
          <w:kern w:val="0"/>
          <w:sz w:val="28"/>
          <w:szCs w:val="28"/>
          <w:lang w:eastAsia="ar-SA"/>
        </w:rPr>
        <w:t>2</w:t>
      </w:r>
      <w:r>
        <w:rPr>
          <w:kern w:val="0"/>
          <w:sz w:val="28"/>
          <w:szCs w:val="28"/>
          <w:lang w:eastAsia="ar-SA"/>
        </w:rPr>
        <w:t xml:space="preserve"> году выявлено </w:t>
      </w:r>
      <w:r w:rsidR="000310B7">
        <w:rPr>
          <w:kern w:val="0"/>
          <w:sz w:val="28"/>
          <w:szCs w:val="28"/>
          <w:lang w:eastAsia="ar-SA"/>
        </w:rPr>
        <w:t>0</w:t>
      </w:r>
      <w:r>
        <w:rPr>
          <w:kern w:val="0"/>
          <w:sz w:val="28"/>
          <w:szCs w:val="28"/>
          <w:lang w:eastAsia="ar-SA"/>
        </w:rPr>
        <w:t xml:space="preserve"> несовершеннолетних, оставшихся без попечения родителей, в государственные учреждения устроены 0 детей; </w:t>
      </w:r>
    </w:p>
    <w:p w:rsidR="00C33351" w:rsidRDefault="00C33351" w:rsidP="00C33351">
      <w:pPr>
        <w:widowControl/>
        <w:autoSpaceDE w:val="0"/>
        <w:ind w:left="113" w:right="57" w:firstLine="709"/>
        <w:rPr>
          <w:kern w:val="0"/>
          <w:sz w:val="28"/>
          <w:szCs w:val="28"/>
          <w:lang w:eastAsia="ar-SA"/>
        </w:rPr>
      </w:pPr>
      <w:r>
        <w:rPr>
          <w:kern w:val="0"/>
          <w:sz w:val="28"/>
          <w:szCs w:val="28"/>
          <w:lang w:eastAsia="ar-SA"/>
        </w:rPr>
        <w:t>– в 202</w:t>
      </w:r>
      <w:r w:rsidR="000310B7">
        <w:rPr>
          <w:kern w:val="0"/>
          <w:sz w:val="28"/>
          <w:szCs w:val="28"/>
          <w:lang w:eastAsia="ar-SA"/>
        </w:rPr>
        <w:t>3</w:t>
      </w:r>
      <w:r>
        <w:rPr>
          <w:kern w:val="0"/>
          <w:sz w:val="28"/>
          <w:szCs w:val="28"/>
          <w:lang w:eastAsia="ar-SA"/>
        </w:rPr>
        <w:t xml:space="preserve"> году выявлено </w:t>
      </w:r>
      <w:r w:rsidR="000310B7">
        <w:rPr>
          <w:kern w:val="0"/>
          <w:sz w:val="28"/>
          <w:szCs w:val="28"/>
          <w:lang w:eastAsia="ar-SA"/>
        </w:rPr>
        <w:t>0</w:t>
      </w:r>
      <w:r>
        <w:rPr>
          <w:kern w:val="0"/>
          <w:sz w:val="28"/>
          <w:szCs w:val="28"/>
          <w:lang w:eastAsia="ar-SA"/>
        </w:rPr>
        <w:t xml:space="preserve"> несовершеннолетних, оставшихся без попечения родителей, в государственные учреждения устроено 0 ребенка;</w:t>
      </w:r>
    </w:p>
    <w:p w:rsidR="00C33351" w:rsidRDefault="00C33351" w:rsidP="00C33351">
      <w:pPr>
        <w:widowControl/>
        <w:autoSpaceDE w:val="0"/>
        <w:ind w:left="113" w:right="57" w:firstLine="709"/>
        <w:rPr>
          <w:kern w:val="0"/>
          <w:sz w:val="28"/>
          <w:szCs w:val="28"/>
          <w:lang w:eastAsia="ar-SA"/>
        </w:rPr>
      </w:pPr>
      <w:r>
        <w:rPr>
          <w:kern w:val="0"/>
          <w:sz w:val="28"/>
          <w:szCs w:val="28"/>
          <w:lang w:eastAsia="ar-SA"/>
        </w:rPr>
        <w:t>– в 202</w:t>
      </w:r>
      <w:r w:rsidR="000310B7">
        <w:rPr>
          <w:kern w:val="0"/>
          <w:sz w:val="28"/>
          <w:szCs w:val="28"/>
          <w:lang w:eastAsia="ar-SA"/>
        </w:rPr>
        <w:t>4</w:t>
      </w:r>
      <w:r>
        <w:rPr>
          <w:kern w:val="0"/>
          <w:sz w:val="28"/>
          <w:szCs w:val="28"/>
          <w:lang w:eastAsia="ar-SA"/>
        </w:rPr>
        <w:t xml:space="preserve"> году выявлено </w:t>
      </w:r>
      <w:r w:rsidR="00250CEF">
        <w:rPr>
          <w:kern w:val="0"/>
          <w:sz w:val="28"/>
          <w:szCs w:val="28"/>
          <w:lang w:eastAsia="ar-SA"/>
        </w:rPr>
        <w:t>0</w:t>
      </w:r>
      <w:r>
        <w:rPr>
          <w:kern w:val="0"/>
          <w:sz w:val="28"/>
          <w:szCs w:val="28"/>
          <w:lang w:eastAsia="ar-SA"/>
        </w:rPr>
        <w:t xml:space="preserve"> несовершеннолетний, оставшийся без попечения родителей, в государственные учреждения устроен </w:t>
      </w:r>
      <w:r w:rsidR="000310B7">
        <w:rPr>
          <w:kern w:val="0"/>
          <w:sz w:val="28"/>
          <w:szCs w:val="28"/>
          <w:lang w:eastAsia="ar-SA"/>
        </w:rPr>
        <w:t>0</w:t>
      </w:r>
      <w:r>
        <w:rPr>
          <w:kern w:val="0"/>
          <w:sz w:val="28"/>
          <w:szCs w:val="28"/>
          <w:lang w:eastAsia="ar-SA"/>
        </w:rPr>
        <w:t xml:space="preserve"> ребенок.</w:t>
      </w:r>
    </w:p>
    <w:p w:rsidR="00C33351" w:rsidRDefault="00C33351" w:rsidP="00C33351">
      <w:pPr>
        <w:widowControl/>
        <w:ind w:left="113" w:right="57" w:firstLine="709"/>
        <w:rPr>
          <w:rFonts w:eastAsia="Times New Roman"/>
          <w:kern w:val="0"/>
          <w:sz w:val="28"/>
          <w:szCs w:val="28"/>
          <w:lang w:eastAsia="ar-SA"/>
        </w:rPr>
      </w:pPr>
      <w:r>
        <w:rPr>
          <w:rFonts w:eastAsia="Times New Roman"/>
          <w:kern w:val="0"/>
          <w:sz w:val="28"/>
          <w:szCs w:val="28"/>
          <w:lang w:eastAsia="ar-SA"/>
        </w:rPr>
        <w:t>По состоянию на 01.11.202</w:t>
      </w:r>
      <w:r w:rsidR="000865F1">
        <w:rPr>
          <w:rFonts w:eastAsia="Times New Roman"/>
          <w:kern w:val="0"/>
          <w:sz w:val="28"/>
          <w:szCs w:val="28"/>
          <w:lang w:eastAsia="ar-SA"/>
        </w:rPr>
        <w:t>4</w:t>
      </w:r>
      <w:r>
        <w:rPr>
          <w:rFonts w:eastAsia="Times New Roman"/>
          <w:kern w:val="0"/>
          <w:sz w:val="28"/>
          <w:szCs w:val="28"/>
          <w:lang w:eastAsia="ar-SA"/>
        </w:rPr>
        <w:t xml:space="preserve"> года в  учреждениях для детей-сирот и детей, оставшихся без попечения родителей, Смоленской области  воспитывается 0</w:t>
      </w:r>
      <w:r>
        <w:rPr>
          <w:rFonts w:eastAsia="Times New Roman"/>
          <w:color w:val="FF0000"/>
          <w:kern w:val="0"/>
          <w:sz w:val="28"/>
          <w:szCs w:val="28"/>
          <w:lang w:eastAsia="ar-SA"/>
        </w:rPr>
        <w:t xml:space="preserve"> </w:t>
      </w:r>
      <w:r>
        <w:rPr>
          <w:rFonts w:eastAsia="Times New Roman"/>
          <w:kern w:val="0"/>
          <w:sz w:val="28"/>
          <w:szCs w:val="28"/>
          <w:lang w:eastAsia="ar-SA"/>
        </w:rPr>
        <w:t>несовершеннолетних, зарегистрированных на территории муниципального образования.</w:t>
      </w:r>
    </w:p>
    <w:p w:rsidR="00C33351" w:rsidRDefault="00C33351" w:rsidP="00C33351">
      <w:pPr>
        <w:shd w:val="clear" w:color="auto" w:fill="FFFFFF"/>
        <w:ind w:left="113" w:right="57" w:firstLine="709"/>
        <w:rPr>
          <w:rFonts w:eastAsia="Times New Roman"/>
          <w:kern w:val="0"/>
          <w:sz w:val="28"/>
          <w:szCs w:val="28"/>
          <w:lang w:eastAsia="ar-SA"/>
        </w:rPr>
      </w:pPr>
      <w:r>
        <w:rPr>
          <w:rFonts w:eastAsia="Times New Roman"/>
          <w:kern w:val="0"/>
          <w:sz w:val="28"/>
          <w:szCs w:val="28"/>
          <w:lang w:eastAsia="ar-SA"/>
        </w:rPr>
        <w:t>Анализ устройства детей-сирот и детей, оставшихся без попечения родителей, в муниципальном образовании, позволяет сделать вывод о нарастающей проблеме социального сиротства.</w:t>
      </w:r>
    </w:p>
    <w:p w:rsidR="00C33351" w:rsidRDefault="00C33351" w:rsidP="00C33351">
      <w:pPr>
        <w:shd w:val="clear" w:color="auto" w:fill="FFFFFF"/>
        <w:ind w:left="113" w:right="57" w:firstLine="709"/>
        <w:rPr>
          <w:rFonts w:eastAsia="Times New Roman"/>
          <w:kern w:val="0"/>
          <w:sz w:val="28"/>
          <w:szCs w:val="28"/>
          <w:lang w:eastAsia="ar-SA"/>
        </w:rPr>
      </w:pPr>
      <w:r>
        <w:rPr>
          <w:rFonts w:eastAsia="Times New Roman"/>
          <w:kern w:val="0"/>
          <w:sz w:val="28"/>
          <w:szCs w:val="28"/>
          <w:lang w:eastAsia="ar-SA"/>
        </w:rPr>
        <w:t xml:space="preserve">При отсутствии граждан, желающих принять ребенка в семью, детей-сирот и детей, оставшихся без попечения родителей, устраивают в государственные учреждения. </w:t>
      </w:r>
    </w:p>
    <w:p w:rsidR="00C33351" w:rsidRDefault="00C33351" w:rsidP="00C33351">
      <w:pPr>
        <w:shd w:val="clear" w:color="auto" w:fill="FFFFFF"/>
        <w:ind w:left="113" w:right="57" w:firstLine="709"/>
        <w:rPr>
          <w:rFonts w:eastAsia="Times New Roman"/>
          <w:kern w:val="0"/>
          <w:sz w:val="28"/>
          <w:szCs w:val="28"/>
          <w:lang w:eastAsia="ar-SA"/>
        </w:rPr>
      </w:pPr>
      <w:r>
        <w:rPr>
          <w:rFonts w:eastAsia="Times New Roman"/>
          <w:kern w:val="0"/>
          <w:sz w:val="28"/>
          <w:szCs w:val="28"/>
          <w:lang w:eastAsia="ar-SA"/>
        </w:rPr>
        <w:t xml:space="preserve">Дети живут в учреждениях </w:t>
      </w:r>
      <w:proofErr w:type="spellStart"/>
      <w:r>
        <w:rPr>
          <w:rFonts w:eastAsia="Times New Roman"/>
          <w:kern w:val="0"/>
          <w:sz w:val="28"/>
          <w:szCs w:val="28"/>
          <w:lang w:eastAsia="ar-SA"/>
        </w:rPr>
        <w:t>интернатного</w:t>
      </w:r>
      <w:proofErr w:type="spellEnd"/>
      <w:r>
        <w:rPr>
          <w:rFonts w:eastAsia="Times New Roman"/>
          <w:kern w:val="0"/>
          <w:sz w:val="28"/>
          <w:szCs w:val="28"/>
          <w:lang w:eastAsia="ar-SA"/>
        </w:rPr>
        <w:t xml:space="preserve"> типа, вследствие этого у них появляется множество проблем: это трудности в общении, в создании своей семьи во взрослой жизни, агрессивность и обида, озлобленность, возникают проблемы с самооценкой, то есть возникает </w:t>
      </w:r>
      <w:proofErr w:type="spellStart"/>
      <w:r>
        <w:rPr>
          <w:rFonts w:eastAsia="Times New Roman"/>
          <w:kern w:val="0"/>
          <w:sz w:val="28"/>
          <w:szCs w:val="28"/>
          <w:lang w:eastAsia="ar-SA"/>
        </w:rPr>
        <w:t>дисгармонизация</w:t>
      </w:r>
      <w:proofErr w:type="spellEnd"/>
      <w:r>
        <w:rPr>
          <w:rFonts w:eastAsia="Times New Roman"/>
          <w:kern w:val="0"/>
          <w:sz w:val="28"/>
          <w:szCs w:val="28"/>
          <w:lang w:eastAsia="ar-SA"/>
        </w:rPr>
        <w:t xml:space="preserve"> отношений личности с социальной средой. Это проявляется в низкой социализации воспитанников </w:t>
      </w:r>
      <w:proofErr w:type="spellStart"/>
      <w:r>
        <w:rPr>
          <w:rFonts w:eastAsia="Times New Roman"/>
          <w:kern w:val="0"/>
          <w:sz w:val="28"/>
          <w:szCs w:val="28"/>
          <w:lang w:eastAsia="ar-SA"/>
        </w:rPr>
        <w:t>интернатных</w:t>
      </w:r>
      <w:proofErr w:type="spellEnd"/>
      <w:r>
        <w:rPr>
          <w:rFonts w:eastAsia="Times New Roman"/>
          <w:kern w:val="0"/>
          <w:sz w:val="28"/>
          <w:szCs w:val="28"/>
          <w:lang w:eastAsia="ar-SA"/>
        </w:rPr>
        <w:t xml:space="preserve"> учреждений, инфантилизме, школьной </w:t>
      </w:r>
      <w:proofErr w:type="spellStart"/>
      <w:r>
        <w:rPr>
          <w:rFonts w:eastAsia="Times New Roman"/>
          <w:kern w:val="0"/>
          <w:sz w:val="28"/>
          <w:szCs w:val="28"/>
          <w:lang w:eastAsia="ar-SA"/>
        </w:rPr>
        <w:t>дезадаптации</w:t>
      </w:r>
      <w:proofErr w:type="spellEnd"/>
      <w:r>
        <w:rPr>
          <w:rFonts w:eastAsia="Times New Roman"/>
          <w:kern w:val="0"/>
          <w:sz w:val="28"/>
          <w:szCs w:val="28"/>
          <w:lang w:eastAsia="ar-SA"/>
        </w:rPr>
        <w:t xml:space="preserve">, отставании в уровне физического, психического и интеллектуального развития. </w:t>
      </w:r>
    </w:p>
    <w:p w:rsidR="00C33351" w:rsidRDefault="00C33351" w:rsidP="00C33351">
      <w:pPr>
        <w:shd w:val="clear" w:color="auto" w:fill="FFFFFF"/>
        <w:ind w:left="113" w:right="57" w:firstLine="709"/>
        <w:rPr>
          <w:rFonts w:eastAsia="Times New Roman"/>
          <w:kern w:val="0"/>
          <w:sz w:val="28"/>
          <w:szCs w:val="28"/>
          <w:lang w:eastAsia="ar-SA"/>
        </w:rPr>
      </w:pPr>
      <w:r>
        <w:rPr>
          <w:rFonts w:eastAsia="Times New Roman"/>
          <w:kern w:val="0"/>
          <w:sz w:val="28"/>
          <w:szCs w:val="28"/>
          <w:lang w:eastAsia="ar-SA"/>
        </w:rPr>
        <w:t xml:space="preserve">Право детей </w:t>
      </w:r>
      <w:proofErr w:type="gramStart"/>
      <w:r>
        <w:rPr>
          <w:rFonts w:eastAsia="Times New Roman"/>
          <w:kern w:val="0"/>
          <w:sz w:val="28"/>
          <w:szCs w:val="28"/>
          <w:lang w:eastAsia="ar-SA"/>
        </w:rPr>
        <w:t>воспитываться в семье можно осуществить</w:t>
      </w:r>
      <w:proofErr w:type="gramEnd"/>
      <w:r>
        <w:rPr>
          <w:rFonts w:eastAsia="Times New Roman"/>
          <w:kern w:val="0"/>
          <w:sz w:val="28"/>
          <w:szCs w:val="28"/>
          <w:lang w:eastAsia="ar-SA"/>
        </w:rPr>
        <w:t xml:space="preserve"> при помощи передачи детей-сирот и детей, оставшихся без попечения родителей, в семьи граждан муниципального образования.</w:t>
      </w:r>
    </w:p>
    <w:p w:rsidR="00C33351" w:rsidRDefault="00C33351" w:rsidP="00C33351">
      <w:pPr>
        <w:shd w:val="clear" w:color="auto" w:fill="FFFFFF"/>
        <w:ind w:left="113" w:right="57" w:firstLine="709"/>
        <w:rPr>
          <w:rFonts w:eastAsia="Times New Roman"/>
          <w:kern w:val="0"/>
          <w:sz w:val="28"/>
          <w:szCs w:val="28"/>
          <w:lang w:eastAsia="ar-SA"/>
        </w:rPr>
      </w:pPr>
      <w:proofErr w:type="gramStart"/>
      <w:r>
        <w:rPr>
          <w:rFonts w:eastAsia="Times New Roman"/>
          <w:kern w:val="0"/>
          <w:sz w:val="28"/>
          <w:szCs w:val="28"/>
          <w:lang w:eastAsia="ar-SA"/>
        </w:rPr>
        <w:t>Привлечение ресурсов в рамках муниципальной долгосрочной целевой программы «Развитие и поддержка семейных форм устройства детей-сирот и детей, оставшихся без попечения родителей, на 20</w:t>
      </w:r>
      <w:r w:rsidR="00250CEF">
        <w:rPr>
          <w:rFonts w:eastAsia="Times New Roman"/>
          <w:kern w:val="0"/>
          <w:sz w:val="28"/>
          <w:szCs w:val="28"/>
          <w:lang w:eastAsia="ar-SA"/>
        </w:rPr>
        <w:t>2</w:t>
      </w:r>
      <w:r w:rsidR="000865F1">
        <w:rPr>
          <w:rFonts w:eastAsia="Times New Roman"/>
          <w:kern w:val="0"/>
          <w:sz w:val="28"/>
          <w:szCs w:val="28"/>
          <w:lang w:eastAsia="ar-SA"/>
        </w:rPr>
        <w:t>5</w:t>
      </w:r>
      <w:r>
        <w:rPr>
          <w:rFonts w:eastAsia="Times New Roman"/>
          <w:kern w:val="0"/>
          <w:sz w:val="28"/>
          <w:szCs w:val="28"/>
          <w:lang w:eastAsia="ar-SA"/>
        </w:rPr>
        <w:t>-20</w:t>
      </w:r>
      <w:r w:rsidR="00250CEF">
        <w:rPr>
          <w:rFonts w:eastAsia="Times New Roman"/>
          <w:kern w:val="0"/>
          <w:sz w:val="28"/>
          <w:szCs w:val="28"/>
          <w:lang w:eastAsia="ar-SA"/>
        </w:rPr>
        <w:t>2</w:t>
      </w:r>
      <w:r w:rsidR="000865F1">
        <w:rPr>
          <w:rFonts w:eastAsia="Times New Roman"/>
          <w:kern w:val="0"/>
          <w:sz w:val="28"/>
          <w:szCs w:val="28"/>
          <w:lang w:eastAsia="ar-SA"/>
        </w:rPr>
        <w:t>7</w:t>
      </w:r>
      <w:r>
        <w:rPr>
          <w:rFonts w:eastAsia="Times New Roman"/>
          <w:kern w:val="0"/>
          <w:sz w:val="28"/>
          <w:szCs w:val="28"/>
          <w:lang w:eastAsia="ar-SA"/>
        </w:rPr>
        <w:t xml:space="preserve"> годы в муниципальном образовании «</w:t>
      </w:r>
      <w:proofErr w:type="spellStart"/>
      <w:r>
        <w:rPr>
          <w:rFonts w:eastAsia="Times New Roman"/>
          <w:kern w:val="0"/>
          <w:sz w:val="28"/>
          <w:szCs w:val="28"/>
          <w:lang w:eastAsia="ar-SA"/>
        </w:rPr>
        <w:t>Темкинский</w:t>
      </w:r>
      <w:proofErr w:type="spellEnd"/>
      <w:r>
        <w:rPr>
          <w:rFonts w:eastAsia="Times New Roman"/>
          <w:kern w:val="0"/>
          <w:sz w:val="28"/>
          <w:szCs w:val="28"/>
          <w:lang w:eastAsia="ar-SA"/>
        </w:rPr>
        <w:t xml:space="preserve"> </w:t>
      </w:r>
      <w:r w:rsidR="000865F1">
        <w:rPr>
          <w:rFonts w:eastAsia="Times New Roman"/>
          <w:kern w:val="0"/>
          <w:sz w:val="28"/>
          <w:szCs w:val="28"/>
          <w:lang w:eastAsia="ar-SA"/>
        </w:rPr>
        <w:t>муниципальный округ</w:t>
      </w:r>
      <w:r>
        <w:rPr>
          <w:rFonts w:eastAsia="Times New Roman"/>
          <w:kern w:val="0"/>
          <w:sz w:val="28"/>
          <w:szCs w:val="28"/>
          <w:lang w:eastAsia="ar-SA"/>
        </w:rPr>
        <w:t>» Смоленской области позволит увеличить количество семей, желающих принять в свою семью ребенка, оставшегося без попечения родителей, оказать таким семьям психолого-педагогическую поддержку.</w:t>
      </w:r>
      <w:proofErr w:type="gramEnd"/>
    </w:p>
    <w:p w:rsidR="00E136B2" w:rsidRDefault="00964524" w:rsidP="00E136B2">
      <w:pPr>
        <w:widowControl/>
        <w:ind w:left="113" w:right="57" w:firstLine="426"/>
        <w:jc w:val="center"/>
        <w:rPr>
          <w:rFonts w:eastAsia="Times New Roman"/>
          <w:b/>
          <w:kern w:val="0"/>
          <w:sz w:val="28"/>
          <w:szCs w:val="28"/>
          <w:lang w:eastAsia="ar-SA"/>
        </w:rPr>
      </w:pPr>
      <w:r>
        <w:rPr>
          <w:rFonts w:eastAsia="Times New Roman"/>
          <w:b/>
          <w:kern w:val="0"/>
          <w:sz w:val="28"/>
          <w:szCs w:val="28"/>
          <w:lang w:eastAsia="ar-SA"/>
        </w:rPr>
        <w:t>1.1.</w:t>
      </w:r>
      <w:r w:rsidR="00C33351">
        <w:rPr>
          <w:rFonts w:eastAsia="Times New Roman"/>
          <w:b/>
          <w:kern w:val="0"/>
          <w:sz w:val="28"/>
          <w:szCs w:val="28"/>
          <w:lang w:eastAsia="ar-SA"/>
        </w:rPr>
        <w:t>Цель, задачи и целевые показатели Программы</w:t>
      </w:r>
    </w:p>
    <w:p w:rsidR="00C33351" w:rsidRDefault="00C33351" w:rsidP="00C33351">
      <w:pPr>
        <w:widowControl/>
        <w:ind w:left="113" w:right="57" w:firstLine="426"/>
        <w:rPr>
          <w:rFonts w:eastAsia="Times New Roman"/>
          <w:kern w:val="0"/>
          <w:sz w:val="28"/>
          <w:szCs w:val="28"/>
          <w:lang w:eastAsia="ar-SA"/>
        </w:rPr>
      </w:pPr>
      <w:r>
        <w:rPr>
          <w:rFonts w:eastAsia="Times New Roman"/>
          <w:b/>
          <w:kern w:val="0"/>
          <w:sz w:val="28"/>
          <w:szCs w:val="28"/>
          <w:lang w:eastAsia="ar-SA"/>
        </w:rPr>
        <w:t xml:space="preserve"> </w:t>
      </w:r>
      <w:r>
        <w:rPr>
          <w:rFonts w:eastAsia="Times New Roman"/>
          <w:kern w:val="0"/>
          <w:sz w:val="28"/>
          <w:szCs w:val="28"/>
          <w:lang w:eastAsia="ar-SA"/>
        </w:rPr>
        <w:t xml:space="preserve">Настоящая Программа разработана для достижения следующей основной цели: </w:t>
      </w:r>
    </w:p>
    <w:p w:rsidR="00C33351" w:rsidRDefault="00C33351" w:rsidP="00C33351">
      <w:pPr>
        <w:widowControl/>
        <w:ind w:left="113" w:right="57" w:firstLine="426"/>
        <w:rPr>
          <w:rFonts w:eastAsia="Times New Roman"/>
          <w:kern w:val="0"/>
          <w:sz w:val="28"/>
          <w:szCs w:val="28"/>
          <w:lang w:eastAsia="ar-SA"/>
        </w:rPr>
      </w:pPr>
      <w:r>
        <w:rPr>
          <w:rFonts w:eastAsia="Times New Roman"/>
          <w:kern w:val="0"/>
          <w:sz w:val="28"/>
          <w:szCs w:val="28"/>
          <w:lang w:eastAsia="ar-SA"/>
        </w:rPr>
        <w:t>– развития и поддержки семейных форм устройства детей-сирот и детей, оставшихся без попечения родителей, в муниципальном образовании.</w:t>
      </w:r>
    </w:p>
    <w:p w:rsidR="00C33351" w:rsidRDefault="00C33351" w:rsidP="00C33351">
      <w:pPr>
        <w:widowControl/>
        <w:ind w:left="113" w:right="57" w:firstLine="426"/>
        <w:rPr>
          <w:rFonts w:eastAsia="Times New Roman"/>
          <w:kern w:val="0"/>
          <w:sz w:val="28"/>
          <w:szCs w:val="28"/>
          <w:lang w:eastAsia="ar-SA"/>
        </w:rPr>
      </w:pPr>
      <w:r>
        <w:rPr>
          <w:rFonts w:eastAsia="Times New Roman"/>
          <w:kern w:val="0"/>
          <w:sz w:val="28"/>
          <w:szCs w:val="28"/>
          <w:lang w:eastAsia="ar-SA"/>
        </w:rPr>
        <w:t>Программные мероприятия направлены на решение следующих задач:</w:t>
      </w:r>
    </w:p>
    <w:p w:rsidR="00C33351" w:rsidRDefault="00C33351" w:rsidP="00C33351">
      <w:pPr>
        <w:widowControl/>
        <w:ind w:left="113" w:right="57" w:firstLine="426"/>
        <w:rPr>
          <w:rFonts w:eastAsia="Times New Roman"/>
          <w:kern w:val="0"/>
          <w:sz w:val="28"/>
          <w:szCs w:val="28"/>
          <w:lang w:eastAsia="ar-SA"/>
        </w:rPr>
      </w:pPr>
      <w:r>
        <w:rPr>
          <w:rFonts w:eastAsia="Times New Roman"/>
          <w:kern w:val="0"/>
          <w:sz w:val="28"/>
          <w:szCs w:val="28"/>
          <w:lang w:eastAsia="ar-SA"/>
        </w:rPr>
        <w:t>– развитие системы информирования населения муниципального образования о семейных формах устройства детей-сирот и детей, оставшихся без попечения родителей, при помощи средств массовой информации;</w:t>
      </w:r>
    </w:p>
    <w:p w:rsidR="00C33351" w:rsidRDefault="00C33351" w:rsidP="00C33351">
      <w:pPr>
        <w:widowControl/>
        <w:ind w:left="113" w:right="57" w:firstLine="426"/>
        <w:rPr>
          <w:rFonts w:eastAsia="Times New Roman"/>
          <w:kern w:val="0"/>
          <w:sz w:val="28"/>
          <w:szCs w:val="28"/>
          <w:lang w:eastAsia="ar-SA"/>
        </w:rPr>
      </w:pPr>
      <w:r>
        <w:rPr>
          <w:rFonts w:eastAsia="Times New Roman"/>
          <w:kern w:val="0"/>
          <w:sz w:val="28"/>
          <w:szCs w:val="28"/>
          <w:lang w:eastAsia="ar-SA"/>
        </w:rPr>
        <w:t>– создание условий для психолого-педагогического и социального сопровождения детей-сирот и детей, оставшихся без попечения родителей.</w:t>
      </w:r>
    </w:p>
    <w:p w:rsidR="00C33351" w:rsidRDefault="00C33351" w:rsidP="00C33351">
      <w:pPr>
        <w:widowControl/>
        <w:ind w:left="113" w:right="57" w:firstLine="709"/>
        <w:rPr>
          <w:rFonts w:eastAsia="Times New Roman"/>
          <w:color w:val="000000"/>
          <w:kern w:val="0"/>
          <w:sz w:val="28"/>
          <w:szCs w:val="28"/>
          <w:lang w:eastAsia="ar-SA"/>
        </w:rPr>
      </w:pPr>
      <w:r>
        <w:rPr>
          <w:rFonts w:eastAsia="Times New Roman"/>
          <w:color w:val="000000"/>
          <w:kern w:val="0"/>
          <w:sz w:val="28"/>
          <w:szCs w:val="28"/>
          <w:lang w:eastAsia="ar-SA"/>
        </w:rPr>
        <w:lastRenderedPageBreak/>
        <w:t>Реализация мероприятий Программы позволит:</w:t>
      </w:r>
    </w:p>
    <w:p w:rsidR="00C33351" w:rsidRDefault="00C33351" w:rsidP="00C33351">
      <w:pPr>
        <w:widowControl/>
        <w:ind w:left="113" w:right="57" w:firstLine="709"/>
        <w:rPr>
          <w:rFonts w:eastAsia="Times New Roman"/>
          <w:color w:val="000000"/>
          <w:kern w:val="0"/>
          <w:sz w:val="28"/>
          <w:szCs w:val="28"/>
          <w:lang w:eastAsia="ar-SA"/>
        </w:rPr>
      </w:pPr>
      <w:r>
        <w:rPr>
          <w:rFonts w:eastAsia="Times New Roman"/>
          <w:color w:val="000000"/>
          <w:kern w:val="0"/>
          <w:sz w:val="28"/>
          <w:szCs w:val="28"/>
          <w:lang w:eastAsia="ar-SA"/>
        </w:rPr>
        <w:t>- сократить количество детей-сирот и детей, оставшихся без попечения родителей;</w:t>
      </w:r>
    </w:p>
    <w:p w:rsidR="00C33351" w:rsidRDefault="00C33351" w:rsidP="00C33351">
      <w:pPr>
        <w:widowControl/>
        <w:ind w:left="113" w:right="57" w:firstLine="709"/>
        <w:rPr>
          <w:rFonts w:eastAsia="Times New Roman"/>
          <w:color w:val="000000"/>
          <w:kern w:val="0"/>
          <w:sz w:val="28"/>
          <w:szCs w:val="28"/>
          <w:lang w:eastAsia="ar-SA"/>
        </w:rPr>
      </w:pPr>
      <w:r>
        <w:rPr>
          <w:rFonts w:eastAsia="Times New Roman"/>
          <w:color w:val="000000"/>
          <w:kern w:val="0"/>
          <w:sz w:val="28"/>
          <w:szCs w:val="28"/>
          <w:lang w:eastAsia="ar-SA"/>
        </w:rPr>
        <w:t xml:space="preserve">- увеличить количество детей-сирот и детей, оставшихся без попечения родителей, переданных на воспитание в семьи граждан;  </w:t>
      </w:r>
    </w:p>
    <w:p w:rsidR="00C33351" w:rsidRDefault="00C33351" w:rsidP="00C33351">
      <w:pPr>
        <w:widowControl/>
        <w:ind w:left="113" w:right="57" w:firstLine="709"/>
        <w:rPr>
          <w:rFonts w:eastAsia="Times New Roman"/>
          <w:color w:val="000000"/>
          <w:kern w:val="0"/>
          <w:sz w:val="28"/>
          <w:szCs w:val="28"/>
          <w:lang w:eastAsia="ar-SA"/>
        </w:rPr>
      </w:pPr>
      <w:r>
        <w:rPr>
          <w:rFonts w:eastAsia="Times New Roman"/>
          <w:color w:val="000000"/>
          <w:kern w:val="0"/>
          <w:sz w:val="28"/>
          <w:szCs w:val="28"/>
          <w:lang w:eastAsia="ar-SA"/>
        </w:rPr>
        <w:t>- снизить количество возвратов детей-сирот и детей, оставшихся без попечения родителей, из замещающих семей.</w:t>
      </w:r>
    </w:p>
    <w:p w:rsidR="00C33351" w:rsidRDefault="00C33351" w:rsidP="00C33351">
      <w:pPr>
        <w:widowControl/>
        <w:ind w:left="113" w:right="57" w:firstLine="709"/>
        <w:rPr>
          <w:rFonts w:eastAsia="Times New Roman"/>
          <w:kern w:val="0"/>
          <w:sz w:val="28"/>
          <w:szCs w:val="28"/>
          <w:lang w:eastAsia="ar-SA"/>
        </w:rPr>
      </w:pPr>
      <w:r>
        <w:rPr>
          <w:rFonts w:eastAsia="Times New Roman"/>
          <w:color w:val="000000"/>
          <w:kern w:val="0"/>
          <w:sz w:val="28"/>
          <w:szCs w:val="28"/>
          <w:lang w:eastAsia="ar-SA"/>
        </w:rPr>
        <w:t>Ожидаемый эффект от реализации программных мероприятий носит социальный характер. Реализация мероприятий Программы позволит изменить отношение граждан муниципального образования к проблеме социального сиротства и семейного неблагополучия, р</w:t>
      </w:r>
      <w:r>
        <w:rPr>
          <w:rFonts w:eastAsia="Times New Roman"/>
          <w:kern w:val="0"/>
          <w:sz w:val="28"/>
          <w:szCs w:val="28"/>
          <w:lang w:eastAsia="ar-SA"/>
        </w:rPr>
        <w:t xml:space="preserve">еализовать право каждого ребенка жить и воспитываться в семье. </w:t>
      </w:r>
    </w:p>
    <w:p w:rsidR="00E136B2" w:rsidRDefault="00964524" w:rsidP="00E136B2">
      <w:pPr>
        <w:widowControl/>
        <w:ind w:left="113" w:right="57" w:firstLine="709"/>
        <w:jc w:val="center"/>
        <w:rPr>
          <w:rFonts w:eastAsia="Times New Roman"/>
          <w:b/>
          <w:color w:val="000000" w:themeColor="text1"/>
          <w:kern w:val="0"/>
          <w:sz w:val="28"/>
          <w:szCs w:val="28"/>
          <w:lang w:eastAsia="ar-SA"/>
        </w:rPr>
      </w:pPr>
      <w:r>
        <w:rPr>
          <w:rFonts w:eastAsia="Times New Roman"/>
          <w:b/>
          <w:color w:val="000000" w:themeColor="text1"/>
          <w:kern w:val="0"/>
          <w:sz w:val="28"/>
          <w:szCs w:val="28"/>
          <w:lang w:eastAsia="ar-SA"/>
        </w:rPr>
        <w:t>1.2.</w:t>
      </w:r>
      <w:r w:rsidR="00C33351">
        <w:rPr>
          <w:rFonts w:eastAsia="Times New Roman"/>
          <w:b/>
          <w:color w:val="000000" w:themeColor="text1"/>
          <w:kern w:val="0"/>
          <w:sz w:val="28"/>
          <w:szCs w:val="28"/>
          <w:lang w:eastAsia="ar-SA"/>
        </w:rPr>
        <w:t>Механизм реализации Программы</w:t>
      </w:r>
    </w:p>
    <w:p w:rsidR="00C33351" w:rsidRDefault="00C33351" w:rsidP="00C33351">
      <w:pPr>
        <w:widowControl/>
        <w:ind w:left="113" w:right="57" w:firstLine="709"/>
        <w:rPr>
          <w:rFonts w:eastAsia="Arial" w:cs="Arial"/>
          <w:sz w:val="28"/>
          <w:szCs w:val="28"/>
          <w:lang w:eastAsia="ar-SA"/>
        </w:rPr>
      </w:pPr>
      <w:r>
        <w:rPr>
          <w:rFonts w:eastAsia="Times New Roman"/>
          <w:kern w:val="0"/>
          <w:sz w:val="28"/>
          <w:szCs w:val="28"/>
          <w:lang w:eastAsia="ar-SA"/>
        </w:rPr>
        <w:t>Отдел по образованию реализует Программу в соответствии с: Гражданским кодексом РФ, Семейным кодексом РФ, Федеральным законом «Об опеке и попечительстве» от 24.04.2008 №48-ФЗ;</w:t>
      </w:r>
      <w:r>
        <w:rPr>
          <w:rFonts w:eastAsia="Lucida Sans Unicode" w:cs="Tahoma"/>
          <w:sz w:val="28"/>
          <w:szCs w:val="28"/>
          <w:lang w:eastAsia="ar-SA"/>
        </w:rPr>
        <w:t xml:space="preserve"> </w:t>
      </w:r>
      <w:proofErr w:type="gramStart"/>
      <w:r>
        <w:rPr>
          <w:rFonts w:eastAsia="Lucida Sans Unicode" w:cs="Tahoma"/>
          <w:sz w:val="28"/>
          <w:szCs w:val="28"/>
          <w:lang w:eastAsia="ar-SA"/>
        </w:rPr>
        <w:t>Федеральным законом «О государственном банке данных о детях, оставшихся без попечения родителей» от 16.04.2001 №44, Постановлением Правительства РФ «Об утверждении правил передачи детей на усыновление (удочерение) и осуществления контроля за условиями их жизни и воспитания в семьях усыновителей на территории РФ и правил постановки на учет консульскими учреждениями РФ детей, являющихся гражданами РФ и усыновленных иностранными гражданами и лицами без</w:t>
      </w:r>
      <w:proofErr w:type="gramEnd"/>
      <w:r>
        <w:rPr>
          <w:rFonts w:eastAsia="Lucida Sans Unicode" w:cs="Tahoma"/>
          <w:sz w:val="28"/>
          <w:szCs w:val="28"/>
          <w:lang w:eastAsia="ar-SA"/>
        </w:rPr>
        <w:t xml:space="preserve"> гражданства» от 29.03.2000 №275; Постановлением Правительства РФ от 18.05.2009  №423 «Об отдельных вопросах осуществления опеки и попечительства в отношении несовершеннолетних граждан»; </w:t>
      </w:r>
      <w:r>
        <w:rPr>
          <w:rFonts w:eastAsia="Arial" w:cs="Arial"/>
          <w:sz w:val="28"/>
          <w:szCs w:val="28"/>
          <w:lang w:eastAsia="ar-SA"/>
        </w:rPr>
        <w:t>Законом Смоленской области «Об организации и осуществлении деятельности по опеке и попечительству в Смоленской области» от 31.01.2008      №6-з; Законом Смоленской области «О наделении органов местного самоуправления муниципальных районов и городских округов Смоленской области государственными полномочиями по организации и осуществлению деятельности по опеке и попечительству» от 31.01.2008 №7-з; Постановлением Администрации муниципального образования «</w:t>
      </w:r>
      <w:proofErr w:type="spellStart"/>
      <w:r>
        <w:rPr>
          <w:rFonts w:eastAsia="Arial" w:cs="Arial"/>
          <w:sz w:val="28"/>
          <w:szCs w:val="28"/>
          <w:lang w:eastAsia="ar-SA"/>
        </w:rPr>
        <w:t>Темкинский</w:t>
      </w:r>
      <w:proofErr w:type="spellEnd"/>
      <w:r>
        <w:rPr>
          <w:rFonts w:eastAsia="Arial" w:cs="Arial"/>
          <w:sz w:val="28"/>
          <w:szCs w:val="28"/>
          <w:lang w:eastAsia="ar-SA"/>
        </w:rPr>
        <w:t xml:space="preserve"> район» Смоленской области «О передаче полномочия органа опеки и попечительства по подбору и подготовке граждан, выразивших желание стать опекунами или попечителями несовершеннолетних граждан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формах» от 14.02.2011 № 62; Постановлением Администрации муниципального образования «</w:t>
      </w:r>
      <w:proofErr w:type="spellStart"/>
      <w:r>
        <w:rPr>
          <w:rFonts w:eastAsia="Arial" w:cs="Arial"/>
          <w:sz w:val="28"/>
          <w:szCs w:val="28"/>
          <w:lang w:eastAsia="ar-SA"/>
        </w:rPr>
        <w:t>Темкинский</w:t>
      </w:r>
      <w:proofErr w:type="spellEnd"/>
      <w:r>
        <w:rPr>
          <w:rFonts w:eastAsia="Arial" w:cs="Arial"/>
          <w:sz w:val="28"/>
          <w:szCs w:val="28"/>
          <w:lang w:eastAsia="ar-SA"/>
        </w:rPr>
        <w:t xml:space="preserve"> район» Смоленской области «Об утверждении административных регламентов Администрации муниципального образования «</w:t>
      </w:r>
      <w:proofErr w:type="spellStart"/>
      <w:r>
        <w:rPr>
          <w:rFonts w:eastAsia="Arial" w:cs="Arial"/>
          <w:sz w:val="28"/>
          <w:szCs w:val="28"/>
          <w:lang w:eastAsia="ar-SA"/>
        </w:rPr>
        <w:t>Темкинский</w:t>
      </w:r>
      <w:proofErr w:type="spellEnd"/>
      <w:r>
        <w:rPr>
          <w:rFonts w:eastAsia="Arial" w:cs="Arial"/>
          <w:sz w:val="28"/>
          <w:szCs w:val="28"/>
          <w:lang w:eastAsia="ar-SA"/>
        </w:rPr>
        <w:t xml:space="preserve"> район» Смоленской области по предоставлению государственных услуг в сфере опеки и попечительства» от 29.06.2012 № 499.</w:t>
      </w:r>
    </w:p>
    <w:p w:rsidR="00C33351" w:rsidRDefault="00C33351" w:rsidP="00C33351">
      <w:pPr>
        <w:widowControl/>
        <w:ind w:left="113" w:right="57" w:firstLine="709"/>
        <w:rPr>
          <w:rFonts w:eastAsia="Arial" w:cs="Arial"/>
          <w:sz w:val="28"/>
          <w:szCs w:val="28"/>
          <w:lang w:eastAsia="ar-SA"/>
        </w:rPr>
      </w:pPr>
    </w:p>
    <w:p w:rsidR="00D46BF9" w:rsidRDefault="00C33351" w:rsidP="00297D2B">
      <w:pPr>
        <w:autoSpaceDE w:val="0"/>
        <w:ind w:left="113" w:right="57"/>
        <w:jc w:val="center"/>
        <w:rPr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Раздел 2. Сведения о региональном проекте</w:t>
      </w:r>
    </w:p>
    <w:p w:rsidR="00C33351" w:rsidRDefault="00C33351" w:rsidP="00C33351">
      <w:pPr>
        <w:autoSpaceDE w:val="0"/>
        <w:ind w:left="113" w:right="57" w:firstLine="709"/>
        <w:rPr>
          <w:sz w:val="28"/>
          <w:szCs w:val="28"/>
        </w:rPr>
      </w:pPr>
      <w:r>
        <w:rPr>
          <w:sz w:val="28"/>
          <w:szCs w:val="28"/>
        </w:rPr>
        <w:t xml:space="preserve">Мероприятия, связанные с реализацией региональных проектов, в </w:t>
      </w:r>
      <w:r>
        <w:rPr>
          <w:sz w:val="28"/>
          <w:szCs w:val="28"/>
        </w:rPr>
        <w:lastRenderedPageBreak/>
        <w:t>муниципальной программе отсутствуют.</w:t>
      </w:r>
    </w:p>
    <w:p w:rsidR="00994AD3" w:rsidRDefault="00994AD3" w:rsidP="00C33351">
      <w:pPr>
        <w:autoSpaceDE w:val="0"/>
        <w:ind w:left="113" w:right="57" w:firstLine="709"/>
        <w:rPr>
          <w:sz w:val="28"/>
          <w:szCs w:val="28"/>
        </w:rPr>
      </w:pPr>
    </w:p>
    <w:p w:rsidR="00D46BF9" w:rsidRDefault="00C33351" w:rsidP="00297D2B">
      <w:pPr>
        <w:autoSpaceDE w:val="0"/>
        <w:ind w:left="113" w:right="57"/>
        <w:jc w:val="center"/>
        <w:rPr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Раздел 3. Сведения о ведомственном проекте</w:t>
      </w:r>
    </w:p>
    <w:p w:rsidR="00C33351" w:rsidRDefault="00C33351" w:rsidP="00C33351">
      <w:pPr>
        <w:autoSpaceDE w:val="0"/>
        <w:ind w:left="113" w:right="57" w:firstLine="709"/>
        <w:rPr>
          <w:sz w:val="28"/>
          <w:szCs w:val="28"/>
        </w:rPr>
      </w:pPr>
      <w:r>
        <w:rPr>
          <w:sz w:val="28"/>
          <w:szCs w:val="28"/>
        </w:rPr>
        <w:t>Мероприятия, связанные с реализацией ведомственных проектов, в муниципальной программе отсутствуют.</w:t>
      </w:r>
    </w:p>
    <w:p w:rsidR="00C33351" w:rsidRDefault="00C33351" w:rsidP="00C33351">
      <w:pPr>
        <w:ind w:left="113" w:right="57"/>
      </w:pPr>
    </w:p>
    <w:p w:rsidR="00C33351" w:rsidRDefault="00C33351" w:rsidP="00C33351">
      <w:pPr>
        <w:autoSpaceDE w:val="0"/>
        <w:ind w:left="113" w:right="57"/>
        <w:jc w:val="center"/>
        <w:rPr>
          <w:rFonts w:eastAsia="Times New Roman"/>
          <w:b/>
          <w:sz w:val="28"/>
          <w:szCs w:val="28"/>
        </w:rPr>
      </w:pPr>
      <w:r>
        <w:rPr>
          <w:b/>
          <w:spacing w:val="20"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Раздел 4. Паспорта комплексов процессных мероприятий</w:t>
      </w:r>
    </w:p>
    <w:p w:rsidR="00C33351" w:rsidRDefault="00C33351" w:rsidP="00C33351">
      <w:pPr>
        <w:shd w:val="clear" w:color="auto" w:fill="FFFFFF"/>
        <w:suppressAutoHyphens w:val="0"/>
        <w:ind w:left="113" w:right="57"/>
        <w:jc w:val="center"/>
        <w:rPr>
          <w:rFonts w:eastAsia="Times New Roman"/>
          <w:b/>
          <w:spacing w:val="20"/>
          <w:sz w:val="28"/>
          <w:szCs w:val="28"/>
        </w:rPr>
      </w:pPr>
    </w:p>
    <w:p w:rsidR="00D46BF9" w:rsidRDefault="00C33351" w:rsidP="00C33351">
      <w:pPr>
        <w:shd w:val="clear" w:color="auto" w:fill="FFFFFF"/>
        <w:suppressAutoHyphens w:val="0"/>
        <w:ind w:left="113" w:right="57"/>
        <w:jc w:val="center"/>
        <w:rPr>
          <w:rFonts w:eastAsia="Times New Roman"/>
          <w:b/>
          <w:spacing w:val="20"/>
          <w:sz w:val="28"/>
          <w:szCs w:val="28"/>
        </w:rPr>
      </w:pPr>
      <w:r>
        <w:rPr>
          <w:rFonts w:eastAsia="Times New Roman"/>
          <w:b/>
          <w:spacing w:val="20"/>
          <w:sz w:val="28"/>
          <w:szCs w:val="28"/>
        </w:rPr>
        <w:t>ПАСПОРТ</w:t>
      </w:r>
    </w:p>
    <w:p w:rsidR="00C33351" w:rsidRDefault="00C33351" w:rsidP="00C33351">
      <w:pPr>
        <w:shd w:val="clear" w:color="auto" w:fill="FFFFFF"/>
        <w:suppressAutoHyphens w:val="0"/>
        <w:ind w:left="113" w:right="57"/>
        <w:jc w:val="center"/>
        <w:rPr>
          <w:rFonts w:eastAsia="Times New Roman"/>
          <w:b/>
          <w:color w:val="000000"/>
          <w:kern w:val="0"/>
          <w:sz w:val="28"/>
          <w:szCs w:val="28"/>
          <w:lang w:eastAsia="ar-SA"/>
        </w:rPr>
      </w:pPr>
      <w:r>
        <w:rPr>
          <w:rFonts w:eastAsia="Times New Roman"/>
          <w:b/>
          <w:sz w:val="28"/>
          <w:szCs w:val="28"/>
        </w:rPr>
        <w:t>комплекса процессных мероприятий</w:t>
      </w:r>
      <w:r w:rsidR="00994AD3">
        <w:rPr>
          <w:rFonts w:eastAsia="Times New Roman"/>
          <w:b/>
          <w:sz w:val="28"/>
          <w:szCs w:val="28"/>
        </w:rPr>
        <w:t xml:space="preserve"> </w:t>
      </w:r>
      <w:r w:rsidR="00994AD3" w:rsidRPr="00994AD3">
        <w:rPr>
          <w:rFonts w:eastAsia="Times New Roman"/>
          <w:b/>
          <w:sz w:val="28"/>
          <w:szCs w:val="28"/>
        </w:rPr>
        <w:t>«</w:t>
      </w:r>
      <w:r w:rsidRPr="00994AD3">
        <w:rPr>
          <w:rFonts w:eastAsia="Times New Roman"/>
          <w:b/>
          <w:color w:val="000000"/>
          <w:kern w:val="0"/>
          <w:sz w:val="28"/>
          <w:szCs w:val="28"/>
          <w:lang w:eastAsia="ar-SA"/>
        </w:rPr>
        <w:t>Информирование населения муниципального образования «</w:t>
      </w:r>
      <w:proofErr w:type="spellStart"/>
      <w:r w:rsidRPr="00994AD3">
        <w:rPr>
          <w:rFonts w:eastAsia="Times New Roman"/>
          <w:b/>
          <w:color w:val="000000"/>
          <w:kern w:val="0"/>
          <w:sz w:val="28"/>
          <w:szCs w:val="28"/>
          <w:lang w:eastAsia="ar-SA"/>
        </w:rPr>
        <w:t>Темкинский</w:t>
      </w:r>
      <w:proofErr w:type="spellEnd"/>
      <w:r w:rsidRPr="00994AD3">
        <w:rPr>
          <w:rFonts w:eastAsia="Times New Roman"/>
          <w:b/>
          <w:color w:val="000000"/>
          <w:kern w:val="0"/>
          <w:sz w:val="28"/>
          <w:szCs w:val="28"/>
          <w:lang w:eastAsia="ar-SA"/>
        </w:rPr>
        <w:t xml:space="preserve"> </w:t>
      </w:r>
      <w:r w:rsidR="000865F1">
        <w:rPr>
          <w:rFonts w:eastAsia="Times New Roman"/>
          <w:b/>
          <w:color w:val="000000"/>
          <w:kern w:val="0"/>
          <w:sz w:val="28"/>
          <w:szCs w:val="28"/>
          <w:lang w:eastAsia="ar-SA"/>
        </w:rPr>
        <w:t>муниципальный округ</w:t>
      </w:r>
      <w:r w:rsidRPr="00994AD3">
        <w:rPr>
          <w:rFonts w:eastAsia="Times New Roman"/>
          <w:b/>
          <w:color w:val="000000"/>
          <w:kern w:val="0"/>
          <w:sz w:val="28"/>
          <w:szCs w:val="28"/>
          <w:lang w:eastAsia="ar-SA"/>
        </w:rPr>
        <w:t>» Смоленской области о семейных формах устройства детей-сирот и детей, оставшихся без попечения родителей, при помощи средств массовой информации</w:t>
      </w:r>
      <w:r w:rsidR="00994AD3" w:rsidRPr="00994AD3">
        <w:rPr>
          <w:rFonts w:eastAsia="Times New Roman"/>
          <w:b/>
          <w:color w:val="000000"/>
          <w:kern w:val="0"/>
          <w:sz w:val="28"/>
          <w:szCs w:val="28"/>
          <w:lang w:eastAsia="ar-SA"/>
        </w:rPr>
        <w:t>»</w:t>
      </w:r>
    </w:p>
    <w:p w:rsidR="00D46BF9" w:rsidRPr="00994AD3" w:rsidRDefault="00D46BF9" w:rsidP="00C33351">
      <w:pPr>
        <w:shd w:val="clear" w:color="auto" w:fill="FFFFFF"/>
        <w:suppressAutoHyphens w:val="0"/>
        <w:ind w:left="113" w:right="57"/>
        <w:jc w:val="center"/>
        <w:rPr>
          <w:rFonts w:eastAsia="Times New Roman"/>
          <w:b/>
          <w:i/>
          <w:sz w:val="28"/>
          <w:szCs w:val="28"/>
        </w:rPr>
      </w:pPr>
    </w:p>
    <w:p w:rsidR="00C33351" w:rsidRDefault="00C33351" w:rsidP="00C33351">
      <w:pPr>
        <w:ind w:left="113" w:right="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tbl>
      <w:tblPr>
        <w:tblStyle w:val="1"/>
        <w:tblW w:w="4949" w:type="pct"/>
        <w:jc w:val="center"/>
        <w:tblLook w:val="04A0" w:firstRow="1" w:lastRow="0" w:firstColumn="1" w:lastColumn="0" w:noHBand="0" w:noVBand="1"/>
      </w:tblPr>
      <w:tblGrid>
        <w:gridCol w:w="5277"/>
        <w:gridCol w:w="5038"/>
      </w:tblGrid>
      <w:tr w:rsidR="00C33351" w:rsidTr="00C33351">
        <w:trPr>
          <w:trHeight w:val="516"/>
          <w:jc w:val="center"/>
        </w:trPr>
        <w:tc>
          <w:tcPr>
            <w:tcW w:w="2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351" w:rsidRDefault="00C33351">
            <w:pPr>
              <w:ind w:firstLine="0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Ответственный</w:t>
            </w:r>
            <w:proofErr w:type="gramEnd"/>
            <w:r>
              <w:rPr>
                <w:lang w:eastAsia="en-US"/>
              </w:rPr>
              <w:t xml:space="preserve"> за выполнение комплекса процессных мероприятий</w:t>
            </w: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351" w:rsidRDefault="00C33351" w:rsidP="000865F1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Отдел по образованию и гражданско-патриотическому воспитанию Администрации муниципального образования «</w:t>
            </w:r>
            <w:proofErr w:type="spellStart"/>
            <w:r>
              <w:rPr>
                <w:lang w:eastAsia="en-US"/>
              </w:rPr>
              <w:t>Темкинский</w:t>
            </w:r>
            <w:proofErr w:type="spellEnd"/>
            <w:r>
              <w:rPr>
                <w:lang w:eastAsia="en-US"/>
              </w:rPr>
              <w:t xml:space="preserve"> </w:t>
            </w:r>
            <w:r w:rsidR="000865F1">
              <w:rPr>
                <w:lang w:eastAsia="en-US"/>
              </w:rPr>
              <w:t>муниципальный округ</w:t>
            </w:r>
            <w:r>
              <w:rPr>
                <w:lang w:eastAsia="en-US"/>
              </w:rPr>
              <w:t>» Смоленской области</w:t>
            </w:r>
          </w:p>
        </w:tc>
      </w:tr>
      <w:tr w:rsidR="00C33351" w:rsidTr="00C33351">
        <w:trPr>
          <w:trHeight w:val="700"/>
          <w:jc w:val="center"/>
        </w:trPr>
        <w:tc>
          <w:tcPr>
            <w:tcW w:w="2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351" w:rsidRDefault="00C33351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 xml:space="preserve">Связь с муниципальной программой </w:t>
            </w: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351" w:rsidRDefault="00C33351" w:rsidP="000865F1">
            <w:pPr>
              <w:widowControl/>
              <w:ind w:firstLine="0"/>
              <w:rPr>
                <w:lang w:eastAsia="en-US"/>
              </w:rPr>
            </w:pPr>
            <w:r>
              <w:rPr>
                <w:rFonts w:eastAsia="Times New Roman"/>
                <w:kern w:val="0"/>
                <w:lang w:eastAsia="ar-SA"/>
              </w:rPr>
              <w:t>Развитие и поддержка форм семейного устройства детей-сирот и детей, оставшихся без попечения родителей, в муниципальном образовании «</w:t>
            </w:r>
            <w:proofErr w:type="spellStart"/>
            <w:r>
              <w:rPr>
                <w:rFonts w:eastAsia="Times New Roman"/>
                <w:kern w:val="0"/>
                <w:lang w:eastAsia="ar-SA"/>
              </w:rPr>
              <w:t>Темкинский</w:t>
            </w:r>
            <w:proofErr w:type="spellEnd"/>
            <w:r>
              <w:rPr>
                <w:rFonts w:eastAsia="Times New Roman"/>
                <w:kern w:val="0"/>
                <w:lang w:eastAsia="ar-SA"/>
              </w:rPr>
              <w:t xml:space="preserve"> </w:t>
            </w:r>
            <w:r w:rsidR="000865F1">
              <w:rPr>
                <w:rFonts w:eastAsia="Times New Roman"/>
                <w:kern w:val="0"/>
                <w:lang w:eastAsia="ar-SA"/>
              </w:rPr>
              <w:t>муниципальный округ</w:t>
            </w:r>
            <w:r>
              <w:rPr>
                <w:rFonts w:eastAsia="Times New Roman"/>
                <w:kern w:val="0"/>
                <w:lang w:eastAsia="ar-SA"/>
              </w:rPr>
              <w:t>» Смоленской области»</w:t>
            </w:r>
          </w:p>
        </w:tc>
      </w:tr>
    </w:tbl>
    <w:p w:rsidR="00C33351" w:rsidRDefault="00C33351" w:rsidP="00C33351">
      <w:pPr>
        <w:ind w:left="1418" w:right="19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Показатели реализации комплекса </w:t>
      </w:r>
      <w:proofErr w:type="gramStart"/>
      <w:r>
        <w:rPr>
          <w:b/>
          <w:sz w:val="28"/>
          <w:szCs w:val="28"/>
        </w:rPr>
        <w:t>процессных</w:t>
      </w:r>
      <w:proofErr w:type="gramEnd"/>
      <w:r>
        <w:rPr>
          <w:b/>
          <w:sz w:val="28"/>
          <w:szCs w:val="28"/>
        </w:rPr>
        <w:t xml:space="preserve"> </w:t>
      </w:r>
    </w:p>
    <w:p w:rsidR="00994AD3" w:rsidRDefault="00C33351" w:rsidP="00C33351">
      <w:pPr>
        <w:ind w:left="1418" w:right="19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мероприятий </w:t>
      </w:r>
    </w:p>
    <w:tbl>
      <w:tblPr>
        <w:tblStyle w:val="1"/>
        <w:tblW w:w="4422" w:type="pct"/>
        <w:jc w:val="center"/>
        <w:tblInd w:w="-906" w:type="dxa"/>
        <w:tblLook w:val="04A0" w:firstRow="1" w:lastRow="0" w:firstColumn="1" w:lastColumn="0" w:noHBand="0" w:noVBand="1"/>
      </w:tblPr>
      <w:tblGrid>
        <w:gridCol w:w="452"/>
        <w:gridCol w:w="1866"/>
        <w:gridCol w:w="1289"/>
        <w:gridCol w:w="1589"/>
        <w:gridCol w:w="1493"/>
        <w:gridCol w:w="1264"/>
        <w:gridCol w:w="1264"/>
      </w:tblGrid>
      <w:tr w:rsidR="00122E8A" w:rsidTr="00122E8A">
        <w:trPr>
          <w:gridAfter w:val="3"/>
          <w:wAfter w:w="2181" w:type="pct"/>
          <w:trHeight w:val="276"/>
          <w:tblHeader/>
          <w:jc w:val="center"/>
        </w:trPr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ind w:right="-121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10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показателя реализации </w:t>
            </w:r>
          </w:p>
        </w:tc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ind w:firstLine="23"/>
              <w:jc w:val="center"/>
              <w:rPr>
                <w:color w:val="22272F"/>
                <w:shd w:val="clear" w:color="auto" w:fill="FFFFFF"/>
                <w:lang w:eastAsia="en-US"/>
              </w:rPr>
            </w:pPr>
            <w:r>
              <w:rPr>
                <w:lang w:eastAsia="en-US"/>
              </w:rPr>
              <w:t>Единица измерения</w:t>
            </w:r>
          </w:p>
        </w:tc>
        <w:tc>
          <w:tcPr>
            <w:tcW w:w="8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ind w:firstLine="23"/>
              <w:jc w:val="center"/>
              <w:rPr>
                <w:color w:val="22272F"/>
                <w:shd w:val="clear" w:color="auto" w:fill="FFFFFF"/>
                <w:lang w:eastAsia="en-US"/>
              </w:rPr>
            </w:pPr>
            <w:r>
              <w:rPr>
                <w:color w:val="22272F"/>
                <w:shd w:val="clear" w:color="auto" w:fill="FFFFFF"/>
                <w:lang w:eastAsia="en-US"/>
              </w:rPr>
              <w:t xml:space="preserve">Базовое значение показателя </w:t>
            </w:r>
          </w:p>
          <w:p w:rsidR="00122E8A" w:rsidRDefault="00122E8A">
            <w:pPr>
              <w:ind w:firstLine="23"/>
              <w:jc w:val="center"/>
              <w:rPr>
                <w:color w:val="22272F"/>
                <w:shd w:val="clear" w:color="auto" w:fill="FFFFFF"/>
                <w:lang w:eastAsia="en-US"/>
              </w:rPr>
            </w:pPr>
            <w:r>
              <w:rPr>
                <w:color w:val="22272F"/>
                <w:shd w:val="clear" w:color="auto" w:fill="FFFFFF"/>
                <w:lang w:eastAsia="en-US"/>
              </w:rPr>
              <w:t xml:space="preserve"> реализации (к очередному финансовому году) </w:t>
            </w:r>
          </w:p>
          <w:p w:rsidR="00122E8A" w:rsidRDefault="00122E8A" w:rsidP="00122E8A">
            <w:pPr>
              <w:ind w:firstLine="23"/>
              <w:jc w:val="center"/>
              <w:rPr>
                <w:color w:val="22272F"/>
                <w:shd w:val="clear" w:color="auto" w:fill="FFFFFF"/>
                <w:lang w:eastAsia="en-US"/>
              </w:rPr>
            </w:pPr>
            <w:r>
              <w:rPr>
                <w:color w:val="22272F"/>
                <w:shd w:val="clear" w:color="auto" w:fill="FFFFFF"/>
                <w:lang w:eastAsia="en-US"/>
              </w:rPr>
              <w:t>2025 год</w:t>
            </w:r>
          </w:p>
        </w:tc>
      </w:tr>
      <w:tr w:rsidR="00122E8A" w:rsidTr="00122E8A">
        <w:trPr>
          <w:trHeight w:val="448"/>
          <w:tblHeader/>
          <w:jc w:val="center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E8A" w:rsidRDefault="00122E8A">
            <w:pPr>
              <w:widowControl/>
              <w:suppressAutoHyphens w:val="0"/>
              <w:jc w:val="left"/>
              <w:rPr>
                <w:lang w:eastAsia="en-US"/>
              </w:rPr>
            </w:pPr>
          </w:p>
        </w:tc>
        <w:tc>
          <w:tcPr>
            <w:tcW w:w="10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E8A" w:rsidRDefault="00122E8A">
            <w:pPr>
              <w:widowControl/>
              <w:suppressAutoHyphens w:val="0"/>
              <w:jc w:val="left"/>
              <w:rPr>
                <w:lang w:eastAsia="en-US"/>
              </w:rPr>
            </w:pPr>
          </w:p>
        </w:tc>
        <w:tc>
          <w:tcPr>
            <w:tcW w:w="6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E8A" w:rsidRDefault="00122E8A">
            <w:pPr>
              <w:widowControl/>
              <w:suppressAutoHyphens w:val="0"/>
              <w:jc w:val="left"/>
              <w:rPr>
                <w:color w:val="22272F"/>
                <w:shd w:val="clear" w:color="auto" w:fill="FFFFFF"/>
                <w:lang w:eastAsia="en-US"/>
              </w:rPr>
            </w:pPr>
          </w:p>
        </w:tc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E8A" w:rsidRDefault="00122E8A">
            <w:pPr>
              <w:widowControl/>
              <w:suppressAutoHyphens w:val="0"/>
              <w:jc w:val="left"/>
              <w:rPr>
                <w:color w:val="22272F"/>
                <w:shd w:val="clear" w:color="auto" w:fill="FFFFFF"/>
                <w:lang w:eastAsia="en-US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ind w:firstLine="0"/>
              <w:jc w:val="center"/>
              <w:rPr>
                <w:color w:val="22272F"/>
                <w:shd w:val="clear" w:color="auto" w:fill="FFFFFF"/>
                <w:lang w:eastAsia="en-US"/>
              </w:rPr>
            </w:pPr>
            <w:r>
              <w:rPr>
                <w:color w:val="22272F"/>
                <w:shd w:val="clear" w:color="auto" w:fill="FFFFFF"/>
                <w:lang w:eastAsia="en-US"/>
              </w:rPr>
              <w:t>очередной финансовый год</w:t>
            </w:r>
          </w:p>
          <w:p w:rsidR="00122E8A" w:rsidRDefault="00122E8A" w:rsidP="00122E8A">
            <w:pPr>
              <w:ind w:firstLine="0"/>
              <w:jc w:val="center"/>
              <w:rPr>
                <w:spacing w:val="-2"/>
                <w:lang w:val="en-US" w:eastAsia="en-US"/>
              </w:rPr>
            </w:pPr>
            <w:r>
              <w:rPr>
                <w:color w:val="22272F"/>
                <w:shd w:val="clear" w:color="auto" w:fill="FFFFFF"/>
                <w:lang w:eastAsia="en-US"/>
              </w:rPr>
              <w:t>2025 год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ind w:firstLine="0"/>
              <w:jc w:val="center"/>
              <w:rPr>
                <w:color w:val="22272F"/>
                <w:shd w:val="clear" w:color="auto" w:fill="FFFFFF"/>
                <w:lang w:eastAsia="en-US"/>
              </w:rPr>
            </w:pPr>
            <w:r>
              <w:rPr>
                <w:color w:val="22272F"/>
                <w:shd w:val="clear" w:color="auto" w:fill="FFFFFF"/>
                <w:lang w:eastAsia="en-US"/>
              </w:rPr>
              <w:t>1-й год планового периода</w:t>
            </w:r>
          </w:p>
          <w:p w:rsidR="00122E8A" w:rsidRDefault="00122E8A" w:rsidP="00122E8A">
            <w:pPr>
              <w:ind w:firstLine="0"/>
              <w:jc w:val="center"/>
              <w:rPr>
                <w:spacing w:val="-2"/>
                <w:lang w:eastAsia="en-US"/>
              </w:rPr>
            </w:pPr>
            <w:r>
              <w:rPr>
                <w:color w:val="22272F"/>
                <w:shd w:val="clear" w:color="auto" w:fill="FFFFFF"/>
                <w:lang w:eastAsia="en-US"/>
              </w:rPr>
              <w:t>2026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 w:rsidP="00122E8A">
            <w:pPr>
              <w:ind w:firstLine="0"/>
              <w:jc w:val="center"/>
              <w:rPr>
                <w:lang w:eastAsia="en-US"/>
              </w:rPr>
            </w:pPr>
            <w:r>
              <w:rPr>
                <w:color w:val="22272F"/>
                <w:shd w:val="clear" w:color="auto" w:fill="FFFFFF"/>
                <w:lang w:eastAsia="en-US"/>
              </w:rPr>
              <w:t>2-й год планового периода 2027</w:t>
            </w:r>
          </w:p>
        </w:tc>
      </w:tr>
      <w:tr w:rsidR="00122E8A" w:rsidTr="00122E8A">
        <w:trPr>
          <w:trHeight w:val="282"/>
          <w:tblHeader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E8A" w:rsidRDefault="00122E8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ind w:firstLine="0"/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3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ind w:firstLine="0"/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E8A" w:rsidRDefault="00122E8A">
            <w:pPr>
              <w:ind w:firstLine="0"/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E8A" w:rsidRDefault="00122E8A">
            <w:pPr>
              <w:ind w:firstLine="0"/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E8A" w:rsidRDefault="00122E8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</w:tr>
      <w:tr w:rsidR="00122E8A" w:rsidTr="00122E8A">
        <w:trPr>
          <w:trHeight w:val="70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spacing w:line="228" w:lineRule="auto"/>
              <w:ind w:firstLine="0"/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1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 w:rsidP="00994AD3">
            <w:pPr>
              <w:spacing w:line="240" w:lineRule="exact"/>
              <w:ind w:firstLine="0"/>
              <w:rPr>
                <w:i/>
                <w:spacing w:val="-2"/>
                <w:lang w:eastAsia="en-US"/>
              </w:rPr>
            </w:pPr>
            <w:r>
              <w:rPr>
                <w:rFonts w:eastAsia="Times New Roman"/>
                <w:kern w:val="0"/>
                <w:lang w:eastAsia="ar-SA"/>
              </w:rPr>
              <w:t>Проведение обучающих семинаров по профилактике семейного неблагополучия и социального сиротства со специалистами системы профилактики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ind w:firstLine="394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Ед. 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122E8A" w:rsidTr="00122E8A">
        <w:trPr>
          <w:trHeight w:val="70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spacing w:line="228" w:lineRule="auto"/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22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spacing w:line="228" w:lineRule="auto"/>
              <w:ind w:firstLine="0"/>
              <w:rPr>
                <w:bCs/>
                <w:spacing w:val="-2"/>
                <w:lang w:eastAsia="en-US"/>
              </w:rPr>
            </w:pPr>
            <w:r>
              <w:rPr>
                <w:rFonts w:eastAsia="Times New Roman"/>
                <w:kern w:val="0"/>
                <w:lang w:eastAsia="ar-SA"/>
              </w:rPr>
              <w:t xml:space="preserve">Подбор и подготовка </w:t>
            </w:r>
            <w:r>
              <w:rPr>
                <w:rFonts w:eastAsia="Times New Roman"/>
                <w:kern w:val="0"/>
                <w:lang w:eastAsia="ar-SA"/>
              </w:rPr>
              <w:lastRenderedPageBreak/>
              <w:t>граждан,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ind w:firstLine="394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Ед.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</w:tbl>
    <w:p w:rsidR="00C33351" w:rsidRDefault="00C33351" w:rsidP="00C33351">
      <w:pPr>
        <w:shd w:val="clear" w:color="auto" w:fill="FFFFFF"/>
        <w:suppressAutoHyphens w:val="0"/>
        <w:jc w:val="center"/>
        <w:rPr>
          <w:rFonts w:eastAsia="Times New Roman"/>
          <w:b/>
          <w:spacing w:val="20"/>
          <w:sz w:val="28"/>
          <w:szCs w:val="28"/>
        </w:rPr>
      </w:pPr>
      <w:r>
        <w:rPr>
          <w:rFonts w:eastAsia="Times New Roman"/>
          <w:b/>
          <w:spacing w:val="20"/>
          <w:sz w:val="28"/>
          <w:szCs w:val="28"/>
        </w:rPr>
        <w:lastRenderedPageBreak/>
        <w:t>ПАСПОРТ</w:t>
      </w:r>
    </w:p>
    <w:p w:rsidR="00C33351" w:rsidRPr="00994AD3" w:rsidRDefault="00C33351" w:rsidP="00C33351">
      <w:pPr>
        <w:shd w:val="clear" w:color="auto" w:fill="FFFFFF"/>
        <w:suppressAutoHyphens w:val="0"/>
        <w:jc w:val="center"/>
        <w:rPr>
          <w:rFonts w:eastAsia="Times New Roman"/>
          <w:b/>
          <w:i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комплекса процессных мероприятий</w:t>
      </w:r>
      <w:r w:rsidR="00994AD3">
        <w:rPr>
          <w:rFonts w:eastAsia="Times New Roman"/>
          <w:b/>
          <w:sz w:val="28"/>
          <w:szCs w:val="28"/>
        </w:rPr>
        <w:t xml:space="preserve"> </w:t>
      </w:r>
      <w:r w:rsidRPr="00994AD3">
        <w:rPr>
          <w:rFonts w:eastAsia="Times New Roman"/>
          <w:b/>
          <w:sz w:val="28"/>
          <w:szCs w:val="28"/>
          <w:lang w:eastAsia="en-US"/>
        </w:rPr>
        <w:t>«</w:t>
      </w:r>
      <w:r w:rsidRPr="00994AD3">
        <w:rPr>
          <w:rFonts w:eastAsia="Times New Roman"/>
          <w:b/>
          <w:kern w:val="0"/>
          <w:sz w:val="28"/>
          <w:szCs w:val="28"/>
          <w:lang w:eastAsia="ar-SA"/>
        </w:rPr>
        <w:t>Психолого-педагогическое сопровождение семей, принявших на воспитание детей-сирот и детей, оставшихся без попечения родителей</w:t>
      </w:r>
      <w:r w:rsidRPr="00994AD3">
        <w:rPr>
          <w:rFonts w:eastAsia="Times New Roman"/>
          <w:b/>
          <w:sz w:val="28"/>
          <w:szCs w:val="28"/>
          <w:lang w:eastAsia="en-US"/>
        </w:rPr>
        <w:t>»</w:t>
      </w:r>
    </w:p>
    <w:p w:rsidR="00E136B2" w:rsidRDefault="00C33351" w:rsidP="00C333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tbl>
      <w:tblPr>
        <w:tblStyle w:val="1"/>
        <w:tblW w:w="5000" w:type="pct"/>
        <w:jc w:val="center"/>
        <w:tblLook w:val="04A0" w:firstRow="1" w:lastRow="0" w:firstColumn="1" w:lastColumn="0" w:noHBand="0" w:noVBand="1"/>
      </w:tblPr>
      <w:tblGrid>
        <w:gridCol w:w="5215"/>
        <w:gridCol w:w="5206"/>
      </w:tblGrid>
      <w:tr w:rsidR="00C33351" w:rsidTr="00F927FD">
        <w:trPr>
          <w:trHeight w:val="516"/>
          <w:jc w:val="center"/>
        </w:trPr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351" w:rsidRDefault="00C33351">
            <w:pPr>
              <w:ind w:firstLine="0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Ответственный</w:t>
            </w:r>
            <w:proofErr w:type="gramEnd"/>
            <w:r>
              <w:rPr>
                <w:lang w:eastAsia="en-US"/>
              </w:rPr>
              <w:t xml:space="preserve"> за выполнение комплекса процессных мероприятий</w:t>
            </w: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351" w:rsidRDefault="00C33351" w:rsidP="000865F1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Отдел по образованию и гражданско-патриотическому воспитанию Администрации муниципального образования «</w:t>
            </w:r>
            <w:proofErr w:type="spellStart"/>
            <w:r>
              <w:rPr>
                <w:lang w:eastAsia="en-US"/>
              </w:rPr>
              <w:t>Темкинский</w:t>
            </w:r>
            <w:proofErr w:type="spellEnd"/>
            <w:r>
              <w:rPr>
                <w:lang w:eastAsia="en-US"/>
              </w:rPr>
              <w:t xml:space="preserve"> </w:t>
            </w:r>
            <w:r w:rsidR="000865F1">
              <w:rPr>
                <w:lang w:eastAsia="en-US"/>
              </w:rPr>
              <w:t>муниципальный округ</w:t>
            </w:r>
            <w:r>
              <w:rPr>
                <w:lang w:eastAsia="en-US"/>
              </w:rPr>
              <w:t>» Смоленской области</w:t>
            </w:r>
          </w:p>
        </w:tc>
      </w:tr>
      <w:tr w:rsidR="00C33351" w:rsidTr="00F927FD">
        <w:trPr>
          <w:trHeight w:val="700"/>
          <w:jc w:val="center"/>
        </w:trPr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351" w:rsidRDefault="00C33351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 xml:space="preserve">Связь с муниципальной программой </w:t>
            </w: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351" w:rsidRDefault="00C33351" w:rsidP="000865F1">
            <w:pPr>
              <w:widowControl/>
              <w:ind w:firstLine="0"/>
              <w:rPr>
                <w:lang w:eastAsia="en-US"/>
              </w:rPr>
            </w:pPr>
            <w:r>
              <w:rPr>
                <w:rFonts w:eastAsia="Times New Roman"/>
                <w:kern w:val="0"/>
                <w:lang w:eastAsia="ar-SA"/>
              </w:rPr>
              <w:t>Развитие и поддержка форм семейного устройства детей-сирот и детей, оставшихся без попечения родителей, в муниципальном образовании «</w:t>
            </w:r>
            <w:proofErr w:type="spellStart"/>
            <w:r>
              <w:rPr>
                <w:rFonts w:eastAsia="Times New Roman"/>
                <w:kern w:val="0"/>
                <w:lang w:eastAsia="ar-SA"/>
              </w:rPr>
              <w:t>Темкинский</w:t>
            </w:r>
            <w:proofErr w:type="spellEnd"/>
            <w:r>
              <w:rPr>
                <w:rFonts w:eastAsia="Times New Roman"/>
                <w:kern w:val="0"/>
                <w:lang w:eastAsia="ar-SA"/>
              </w:rPr>
              <w:t xml:space="preserve"> </w:t>
            </w:r>
            <w:r w:rsidR="000865F1">
              <w:rPr>
                <w:rFonts w:eastAsia="Times New Roman"/>
                <w:kern w:val="0"/>
                <w:lang w:eastAsia="ar-SA"/>
              </w:rPr>
              <w:t>муниципальный округ</w:t>
            </w:r>
            <w:r>
              <w:rPr>
                <w:rFonts w:eastAsia="Times New Roman"/>
                <w:kern w:val="0"/>
                <w:lang w:eastAsia="ar-SA"/>
              </w:rPr>
              <w:t>» Смоленской области»</w:t>
            </w:r>
          </w:p>
        </w:tc>
      </w:tr>
    </w:tbl>
    <w:p w:rsidR="00C33351" w:rsidRDefault="00C33351" w:rsidP="00C33351">
      <w:pPr>
        <w:ind w:left="1418" w:right="19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Показатели реализации комплекса </w:t>
      </w:r>
      <w:proofErr w:type="gramStart"/>
      <w:r>
        <w:rPr>
          <w:b/>
          <w:sz w:val="28"/>
          <w:szCs w:val="28"/>
        </w:rPr>
        <w:t>процессных</w:t>
      </w:r>
      <w:proofErr w:type="gramEnd"/>
      <w:r>
        <w:rPr>
          <w:b/>
          <w:sz w:val="28"/>
          <w:szCs w:val="28"/>
        </w:rPr>
        <w:t xml:space="preserve"> </w:t>
      </w:r>
    </w:p>
    <w:p w:rsidR="00C33351" w:rsidRDefault="00C33351" w:rsidP="00C33351">
      <w:pPr>
        <w:ind w:left="1418" w:right="19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мероприятий </w:t>
      </w:r>
    </w:p>
    <w:tbl>
      <w:tblPr>
        <w:tblStyle w:val="1"/>
        <w:tblW w:w="4561" w:type="pct"/>
        <w:jc w:val="center"/>
        <w:tblInd w:w="-906" w:type="dxa"/>
        <w:tblLook w:val="04A0" w:firstRow="1" w:lastRow="0" w:firstColumn="1" w:lastColumn="0" w:noHBand="0" w:noVBand="1"/>
      </w:tblPr>
      <w:tblGrid>
        <w:gridCol w:w="452"/>
        <w:gridCol w:w="2155"/>
        <w:gridCol w:w="1289"/>
        <w:gridCol w:w="1589"/>
        <w:gridCol w:w="1493"/>
        <w:gridCol w:w="1264"/>
        <w:gridCol w:w="1264"/>
      </w:tblGrid>
      <w:tr w:rsidR="00122E8A" w:rsidTr="00122E8A">
        <w:trPr>
          <w:gridAfter w:val="3"/>
          <w:wAfter w:w="2115" w:type="pct"/>
          <w:trHeight w:val="276"/>
          <w:tblHeader/>
          <w:jc w:val="center"/>
        </w:trPr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ind w:right="-121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1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показателя реализации </w:t>
            </w:r>
          </w:p>
        </w:tc>
        <w:tc>
          <w:tcPr>
            <w:tcW w:w="6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ind w:firstLine="23"/>
              <w:jc w:val="center"/>
              <w:rPr>
                <w:color w:val="22272F"/>
                <w:shd w:val="clear" w:color="auto" w:fill="FFFFFF"/>
                <w:lang w:eastAsia="en-US"/>
              </w:rPr>
            </w:pPr>
            <w:r>
              <w:rPr>
                <w:lang w:eastAsia="en-US"/>
              </w:rPr>
              <w:t>Единица измерения</w:t>
            </w:r>
          </w:p>
        </w:tc>
        <w:tc>
          <w:tcPr>
            <w:tcW w:w="8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 w:rsidP="00297D2B">
            <w:pPr>
              <w:spacing w:line="220" w:lineRule="exact"/>
              <w:ind w:firstLine="0"/>
              <w:jc w:val="center"/>
              <w:rPr>
                <w:color w:val="22272F"/>
                <w:shd w:val="clear" w:color="auto" w:fill="FFFFFF"/>
                <w:lang w:eastAsia="en-US"/>
              </w:rPr>
            </w:pPr>
            <w:r>
              <w:rPr>
                <w:color w:val="22272F"/>
                <w:shd w:val="clear" w:color="auto" w:fill="FFFFFF"/>
                <w:lang w:eastAsia="en-US"/>
              </w:rPr>
              <w:t xml:space="preserve">Базовое значение показателя </w:t>
            </w:r>
          </w:p>
          <w:p w:rsidR="00122E8A" w:rsidRDefault="00122E8A" w:rsidP="00297D2B">
            <w:pPr>
              <w:spacing w:line="220" w:lineRule="exact"/>
              <w:ind w:firstLine="0"/>
              <w:jc w:val="center"/>
              <w:rPr>
                <w:color w:val="22272F"/>
                <w:shd w:val="clear" w:color="auto" w:fill="FFFFFF"/>
                <w:lang w:eastAsia="en-US"/>
              </w:rPr>
            </w:pPr>
            <w:r>
              <w:rPr>
                <w:color w:val="22272F"/>
                <w:shd w:val="clear" w:color="auto" w:fill="FFFFFF"/>
                <w:lang w:eastAsia="en-US"/>
              </w:rPr>
              <w:t xml:space="preserve"> реализации (к очередному финансовому году) </w:t>
            </w:r>
          </w:p>
          <w:p w:rsidR="00122E8A" w:rsidRDefault="00122E8A" w:rsidP="00122E8A">
            <w:pPr>
              <w:spacing w:line="220" w:lineRule="exact"/>
              <w:ind w:firstLine="0"/>
              <w:jc w:val="center"/>
              <w:rPr>
                <w:color w:val="22272F"/>
                <w:shd w:val="clear" w:color="auto" w:fill="FFFFFF"/>
                <w:lang w:eastAsia="en-US"/>
              </w:rPr>
            </w:pPr>
            <w:r>
              <w:rPr>
                <w:color w:val="22272F"/>
                <w:shd w:val="clear" w:color="auto" w:fill="FFFFFF"/>
                <w:lang w:eastAsia="en-US"/>
              </w:rPr>
              <w:t>2025 год</w:t>
            </w:r>
          </w:p>
        </w:tc>
      </w:tr>
      <w:tr w:rsidR="00122E8A" w:rsidTr="00122E8A">
        <w:trPr>
          <w:trHeight w:val="448"/>
          <w:tblHeader/>
          <w:jc w:val="center"/>
        </w:trPr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E8A" w:rsidRDefault="00122E8A">
            <w:pPr>
              <w:widowControl/>
              <w:suppressAutoHyphens w:val="0"/>
              <w:jc w:val="left"/>
              <w:rPr>
                <w:lang w:eastAsia="en-US"/>
              </w:rPr>
            </w:pPr>
          </w:p>
        </w:tc>
        <w:tc>
          <w:tcPr>
            <w:tcW w:w="1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E8A" w:rsidRDefault="00122E8A">
            <w:pPr>
              <w:widowControl/>
              <w:suppressAutoHyphens w:val="0"/>
              <w:jc w:val="left"/>
              <w:rPr>
                <w:lang w:eastAsia="en-US"/>
              </w:rPr>
            </w:pPr>
          </w:p>
        </w:tc>
        <w:tc>
          <w:tcPr>
            <w:tcW w:w="6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E8A" w:rsidRDefault="00122E8A">
            <w:pPr>
              <w:widowControl/>
              <w:suppressAutoHyphens w:val="0"/>
              <w:jc w:val="left"/>
              <w:rPr>
                <w:color w:val="22272F"/>
                <w:shd w:val="clear" w:color="auto" w:fill="FFFFFF"/>
                <w:lang w:eastAsia="en-US"/>
              </w:rPr>
            </w:pPr>
          </w:p>
        </w:tc>
        <w:tc>
          <w:tcPr>
            <w:tcW w:w="8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E8A" w:rsidRDefault="00122E8A">
            <w:pPr>
              <w:widowControl/>
              <w:suppressAutoHyphens w:val="0"/>
              <w:jc w:val="left"/>
              <w:rPr>
                <w:color w:val="22272F"/>
                <w:shd w:val="clear" w:color="auto" w:fill="FFFFFF"/>
                <w:lang w:eastAsia="en-US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ind w:firstLine="0"/>
              <w:jc w:val="center"/>
              <w:rPr>
                <w:color w:val="22272F"/>
                <w:shd w:val="clear" w:color="auto" w:fill="FFFFFF"/>
                <w:lang w:eastAsia="en-US"/>
              </w:rPr>
            </w:pPr>
            <w:r>
              <w:rPr>
                <w:color w:val="22272F"/>
                <w:shd w:val="clear" w:color="auto" w:fill="FFFFFF"/>
                <w:lang w:eastAsia="en-US"/>
              </w:rPr>
              <w:t>очередной финансовый год</w:t>
            </w:r>
          </w:p>
          <w:p w:rsidR="00122E8A" w:rsidRDefault="00122E8A" w:rsidP="00122E8A">
            <w:pPr>
              <w:ind w:firstLine="0"/>
              <w:jc w:val="center"/>
              <w:rPr>
                <w:spacing w:val="-2"/>
                <w:lang w:val="en-US" w:eastAsia="en-US"/>
              </w:rPr>
            </w:pPr>
            <w:r>
              <w:rPr>
                <w:color w:val="22272F"/>
                <w:shd w:val="clear" w:color="auto" w:fill="FFFFFF"/>
                <w:lang w:eastAsia="en-US"/>
              </w:rPr>
              <w:t>2025 год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ind w:firstLine="0"/>
              <w:jc w:val="center"/>
              <w:rPr>
                <w:color w:val="22272F"/>
                <w:shd w:val="clear" w:color="auto" w:fill="FFFFFF"/>
                <w:lang w:eastAsia="en-US"/>
              </w:rPr>
            </w:pPr>
            <w:r>
              <w:rPr>
                <w:color w:val="22272F"/>
                <w:shd w:val="clear" w:color="auto" w:fill="FFFFFF"/>
                <w:lang w:eastAsia="en-US"/>
              </w:rPr>
              <w:t>1-й год планового периода</w:t>
            </w:r>
          </w:p>
          <w:p w:rsidR="00122E8A" w:rsidRDefault="00122E8A" w:rsidP="00122E8A">
            <w:pPr>
              <w:ind w:firstLine="0"/>
              <w:jc w:val="center"/>
              <w:rPr>
                <w:spacing w:val="-2"/>
                <w:lang w:eastAsia="en-US"/>
              </w:rPr>
            </w:pPr>
            <w:r>
              <w:rPr>
                <w:color w:val="22272F"/>
                <w:shd w:val="clear" w:color="auto" w:fill="FFFFFF"/>
                <w:lang w:eastAsia="en-US"/>
              </w:rPr>
              <w:t>2026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 w:rsidP="00122E8A">
            <w:pPr>
              <w:ind w:firstLine="0"/>
              <w:jc w:val="center"/>
              <w:rPr>
                <w:lang w:eastAsia="en-US"/>
              </w:rPr>
            </w:pPr>
            <w:r>
              <w:rPr>
                <w:color w:val="22272F"/>
                <w:shd w:val="clear" w:color="auto" w:fill="FFFFFF"/>
                <w:lang w:eastAsia="en-US"/>
              </w:rPr>
              <w:t>2-й год планового периода 2027</w:t>
            </w:r>
          </w:p>
        </w:tc>
      </w:tr>
      <w:tr w:rsidR="00122E8A" w:rsidTr="00122E8A">
        <w:trPr>
          <w:trHeight w:val="282"/>
          <w:tblHeader/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E8A" w:rsidRDefault="00122E8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ind w:firstLine="0"/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ind w:firstLine="0"/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4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E8A" w:rsidRDefault="00122E8A">
            <w:pPr>
              <w:ind w:firstLine="0"/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5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E8A" w:rsidRDefault="00122E8A">
            <w:pPr>
              <w:ind w:firstLine="0"/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6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E8A" w:rsidRDefault="00122E8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</w:tr>
      <w:tr w:rsidR="00122E8A" w:rsidTr="00122E8A">
        <w:trPr>
          <w:trHeight w:val="70"/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spacing w:line="228" w:lineRule="auto"/>
              <w:ind w:firstLine="0"/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1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ind w:firstLine="0"/>
              <w:rPr>
                <w:i/>
                <w:spacing w:val="-2"/>
                <w:lang w:eastAsia="en-US"/>
              </w:rPr>
            </w:pPr>
            <w:r>
              <w:rPr>
                <w:lang w:eastAsia="en-US"/>
              </w:rPr>
              <w:t xml:space="preserve">Оказание консультативной психолого-педагогической, методической, юридической и иной помощи замещающим </w:t>
            </w:r>
            <w:r>
              <w:rPr>
                <w:lang w:eastAsia="en-US"/>
              </w:rPr>
              <w:lastRenderedPageBreak/>
              <w:t>семьям и кандидатам в опекуны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ind w:firstLine="394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Ед.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122E8A" w:rsidTr="00122E8A">
        <w:trPr>
          <w:trHeight w:val="70"/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spacing w:line="228" w:lineRule="auto"/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lastRenderedPageBreak/>
              <w:t>22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spacing w:line="228" w:lineRule="auto"/>
              <w:ind w:firstLine="0"/>
              <w:rPr>
                <w:lang w:eastAsia="en-US"/>
              </w:rPr>
            </w:pPr>
            <w:r>
              <w:rPr>
                <w:rFonts w:eastAsia="Times New Roman"/>
                <w:kern w:val="0"/>
                <w:lang w:eastAsia="ar-SA"/>
              </w:rPr>
              <w:t>Проведение семинара с родителями, принявшими детей-сирот  и детей, оставшихся без попечения родителей, в семью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ind w:firstLine="39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jc w:val="lef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122E8A" w:rsidTr="00122E8A">
        <w:trPr>
          <w:trHeight w:val="70"/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spacing w:line="228" w:lineRule="auto"/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33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spacing w:line="228" w:lineRule="auto"/>
              <w:ind w:firstLine="0"/>
              <w:rPr>
                <w:bCs/>
                <w:spacing w:val="-2"/>
                <w:lang w:eastAsia="en-US"/>
              </w:rPr>
            </w:pPr>
            <w:r>
              <w:rPr>
                <w:lang w:eastAsia="ar-SA"/>
              </w:rPr>
              <w:t>Доля возвратов детей-сирот и детей, оставшихся без попечения родителей, из замещающих семей.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ind w:firstLine="39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ind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:rsidR="00122E8A" w:rsidRDefault="00122E8A" w:rsidP="00C33351">
      <w:pPr>
        <w:shd w:val="clear" w:color="auto" w:fill="FFFFFF"/>
        <w:suppressAutoHyphens w:val="0"/>
        <w:jc w:val="center"/>
        <w:rPr>
          <w:rFonts w:eastAsia="Times New Roman"/>
          <w:b/>
          <w:spacing w:val="20"/>
          <w:sz w:val="28"/>
          <w:szCs w:val="28"/>
        </w:rPr>
      </w:pPr>
    </w:p>
    <w:p w:rsidR="00122E8A" w:rsidRDefault="00122E8A" w:rsidP="00C33351">
      <w:pPr>
        <w:shd w:val="clear" w:color="auto" w:fill="FFFFFF"/>
        <w:suppressAutoHyphens w:val="0"/>
        <w:jc w:val="center"/>
        <w:rPr>
          <w:rFonts w:eastAsia="Times New Roman"/>
          <w:b/>
          <w:spacing w:val="20"/>
          <w:sz w:val="28"/>
          <w:szCs w:val="28"/>
        </w:rPr>
      </w:pPr>
    </w:p>
    <w:p w:rsidR="00C33351" w:rsidRDefault="00C33351" w:rsidP="00C33351">
      <w:pPr>
        <w:shd w:val="clear" w:color="auto" w:fill="FFFFFF"/>
        <w:suppressAutoHyphens w:val="0"/>
        <w:jc w:val="center"/>
        <w:rPr>
          <w:rFonts w:eastAsia="Times New Roman"/>
          <w:b/>
          <w:spacing w:val="20"/>
          <w:sz w:val="28"/>
          <w:szCs w:val="28"/>
        </w:rPr>
      </w:pPr>
      <w:r>
        <w:rPr>
          <w:rFonts w:eastAsia="Times New Roman"/>
          <w:b/>
          <w:spacing w:val="20"/>
          <w:sz w:val="28"/>
          <w:szCs w:val="28"/>
        </w:rPr>
        <w:t>ПАСПОРТ</w:t>
      </w:r>
    </w:p>
    <w:p w:rsidR="00C33351" w:rsidRDefault="00C33351" w:rsidP="00C33351">
      <w:pPr>
        <w:shd w:val="clear" w:color="auto" w:fill="FFFFFF"/>
        <w:suppressAutoHyphens w:val="0"/>
        <w:jc w:val="center"/>
        <w:rPr>
          <w:rFonts w:eastAsia="Times New Roman"/>
          <w:i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комплекса процессных мероприятий</w:t>
      </w:r>
      <w:r w:rsidR="00994AD3">
        <w:rPr>
          <w:rFonts w:eastAsia="Times New Roman"/>
          <w:b/>
          <w:sz w:val="28"/>
          <w:szCs w:val="28"/>
        </w:rPr>
        <w:t xml:space="preserve"> </w:t>
      </w:r>
      <w:r w:rsidRPr="00994AD3">
        <w:rPr>
          <w:rFonts w:eastAsia="Times New Roman"/>
          <w:b/>
          <w:sz w:val="28"/>
          <w:szCs w:val="28"/>
          <w:lang w:eastAsia="en-US"/>
        </w:rPr>
        <w:t>«</w:t>
      </w:r>
      <w:r w:rsidRPr="00994AD3">
        <w:rPr>
          <w:rFonts w:eastAsia="Times New Roman"/>
          <w:b/>
          <w:kern w:val="0"/>
          <w:sz w:val="28"/>
          <w:szCs w:val="28"/>
          <w:lang w:eastAsia="ar-SA"/>
        </w:rPr>
        <w:t>Создание условий для развития детей-сирот и детей, оставшихся без попечения родителей</w:t>
      </w:r>
      <w:r w:rsidRPr="00994AD3">
        <w:rPr>
          <w:rFonts w:eastAsia="Times New Roman"/>
          <w:b/>
          <w:sz w:val="28"/>
          <w:szCs w:val="28"/>
          <w:lang w:eastAsia="en-US"/>
        </w:rPr>
        <w:t>»</w:t>
      </w:r>
    </w:p>
    <w:p w:rsidR="00C33351" w:rsidRDefault="00C33351" w:rsidP="00C333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 w:rsidR="00297D2B" w:rsidRDefault="00297D2B" w:rsidP="00C33351">
      <w:pPr>
        <w:jc w:val="center"/>
        <w:rPr>
          <w:b/>
          <w:sz w:val="28"/>
          <w:szCs w:val="28"/>
        </w:rPr>
      </w:pPr>
    </w:p>
    <w:p w:rsidR="00122E8A" w:rsidRDefault="00122E8A" w:rsidP="00C33351">
      <w:pPr>
        <w:jc w:val="center"/>
        <w:rPr>
          <w:b/>
          <w:sz w:val="28"/>
          <w:szCs w:val="28"/>
        </w:rPr>
      </w:pPr>
    </w:p>
    <w:tbl>
      <w:tblPr>
        <w:tblStyle w:val="1"/>
        <w:tblW w:w="5000" w:type="pct"/>
        <w:jc w:val="center"/>
        <w:tblLook w:val="04A0" w:firstRow="1" w:lastRow="0" w:firstColumn="1" w:lastColumn="0" w:noHBand="0" w:noVBand="1"/>
      </w:tblPr>
      <w:tblGrid>
        <w:gridCol w:w="5277"/>
        <w:gridCol w:w="5144"/>
      </w:tblGrid>
      <w:tr w:rsidR="00C33351" w:rsidTr="00C33351">
        <w:trPr>
          <w:trHeight w:val="516"/>
          <w:jc w:val="center"/>
        </w:trPr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351" w:rsidRDefault="00C33351">
            <w:pPr>
              <w:ind w:firstLine="0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Ответственный</w:t>
            </w:r>
            <w:proofErr w:type="gramEnd"/>
            <w:r>
              <w:rPr>
                <w:lang w:eastAsia="en-US"/>
              </w:rPr>
              <w:t xml:space="preserve"> за выполнение комплекса процессных мероприятий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351" w:rsidRDefault="00C33351" w:rsidP="000865F1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Отдел по образованию и гражданско-патриотическому воспитанию Администрации муниципального образования «</w:t>
            </w:r>
            <w:proofErr w:type="spellStart"/>
            <w:r>
              <w:rPr>
                <w:lang w:eastAsia="en-US"/>
              </w:rPr>
              <w:t>Темкинский</w:t>
            </w:r>
            <w:proofErr w:type="spellEnd"/>
            <w:r>
              <w:rPr>
                <w:lang w:eastAsia="en-US"/>
              </w:rPr>
              <w:t xml:space="preserve"> </w:t>
            </w:r>
            <w:r w:rsidR="000865F1">
              <w:rPr>
                <w:lang w:eastAsia="en-US"/>
              </w:rPr>
              <w:t>муниципальный округ</w:t>
            </w:r>
            <w:r>
              <w:rPr>
                <w:lang w:eastAsia="en-US"/>
              </w:rPr>
              <w:t>» Смоленской области</w:t>
            </w:r>
          </w:p>
        </w:tc>
      </w:tr>
      <w:tr w:rsidR="00C33351" w:rsidTr="00C33351">
        <w:trPr>
          <w:trHeight w:val="700"/>
          <w:jc w:val="center"/>
        </w:trPr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351" w:rsidRDefault="00C33351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 xml:space="preserve">Связь с муниципальной программой 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351" w:rsidRDefault="00C33351" w:rsidP="000865F1">
            <w:pPr>
              <w:widowControl/>
              <w:ind w:firstLine="0"/>
              <w:rPr>
                <w:lang w:eastAsia="en-US"/>
              </w:rPr>
            </w:pPr>
            <w:r>
              <w:rPr>
                <w:rFonts w:eastAsia="Times New Roman"/>
                <w:kern w:val="0"/>
                <w:lang w:eastAsia="ar-SA"/>
              </w:rPr>
              <w:t>Развитие и поддержка форм семейного устройства детей-сирот и детей, оставшихся без попечения родителей, в муниципальном образовании «</w:t>
            </w:r>
            <w:proofErr w:type="spellStart"/>
            <w:r>
              <w:rPr>
                <w:rFonts w:eastAsia="Times New Roman"/>
                <w:kern w:val="0"/>
                <w:lang w:eastAsia="ar-SA"/>
              </w:rPr>
              <w:t>Темкинский</w:t>
            </w:r>
            <w:proofErr w:type="spellEnd"/>
            <w:r>
              <w:rPr>
                <w:rFonts w:eastAsia="Times New Roman"/>
                <w:kern w:val="0"/>
                <w:lang w:eastAsia="ar-SA"/>
              </w:rPr>
              <w:t xml:space="preserve"> </w:t>
            </w:r>
            <w:r w:rsidR="000865F1">
              <w:rPr>
                <w:rFonts w:eastAsia="Times New Roman"/>
                <w:kern w:val="0"/>
                <w:lang w:eastAsia="ar-SA"/>
              </w:rPr>
              <w:t>муниципальный округ</w:t>
            </w:r>
            <w:r>
              <w:rPr>
                <w:rFonts w:eastAsia="Times New Roman"/>
                <w:kern w:val="0"/>
                <w:lang w:eastAsia="ar-SA"/>
              </w:rPr>
              <w:t>» Смоленской области»</w:t>
            </w:r>
          </w:p>
        </w:tc>
      </w:tr>
    </w:tbl>
    <w:p w:rsidR="00122E8A" w:rsidRDefault="00122E8A" w:rsidP="00C33351">
      <w:pPr>
        <w:ind w:left="1418" w:right="1984"/>
        <w:jc w:val="center"/>
        <w:rPr>
          <w:b/>
          <w:sz w:val="28"/>
          <w:szCs w:val="28"/>
        </w:rPr>
      </w:pPr>
    </w:p>
    <w:p w:rsidR="00122E8A" w:rsidRDefault="00122E8A" w:rsidP="00C33351">
      <w:pPr>
        <w:ind w:left="1418" w:right="1984"/>
        <w:jc w:val="center"/>
        <w:rPr>
          <w:b/>
          <w:sz w:val="28"/>
          <w:szCs w:val="28"/>
        </w:rPr>
      </w:pPr>
    </w:p>
    <w:p w:rsidR="00C33351" w:rsidRDefault="00C33351" w:rsidP="00C33351">
      <w:pPr>
        <w:ind w:left="1418" w:right="19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Показатели реализации комплекса </w:t>
      </w:r>
      <w:proofErr w:type="gramStart"/>
      <w:r>
        <w:rPr>
          <w:b/>
          <w:sz w:val="28"/>
          <w:szCs w:val="28"/>
        </w:rPr>
        <w:t>процессных</w:t>
      </w:r>
      <w:proofErr w:type="gramEnd"/>
      <w:r>
        <w:rPr>
          <w:b/>
          <w:sz w:val="28"/>
          <w:szCs w:val="28"/>
        </w:rPr>
        <w:t xml:space="preserve"> </w:t>
      </w:r>
    </w:p>
    <w:p w:rsidR="00C33351" w:rsidRDefault="00C33351" w:rsidP="00C33351">
      <w:pPr>
        <w:ind w:left="1418" w:right="19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мероприятий </w:t>
      </w:r>
    </w:p>
    <w:p w:rsidR="00122E8A" w:rsidRDefault="00122E8A" w:rsidP="00C33351">
      <w:pPr>
        <w:ind w:left="1418" w:right="1984"/>
        <w:jc w:val="center"/>
        <w:rPr>
          <w:b/>
          <w:sz w:val="28"/>
          <w:szCs w:val="28"/>
        </w:rPr>
      </w:pPr>
    </w:p>
    <w:p w:rsidR="00122E8A" w:rsidRDefault="00122E8A" w:rsidP="00C33351">
      <w:pPr>
        <w:ind w:left="1418" w:right="1984"/>
        <w:jc w:val="center"/>
        <w:rPr>
          <w:b/>
          <w:sz w:val="28"/>
          <w:szCs w:val="28"/>
        </w:rPr>
      </w:pPr>
    </w:p>
    <w:tbl>
      <w:tblPr>
        <w:tblStyle w:val="1"/>
        <w:tblW w:w="4520" w:type="pct"/>
        <w:jc w:val="center"/>
        <w:tblInd w:w="-906" w:type="dxa"/>
        <w:tblLook w:val="04A0" w:firstRow="1" w:lastRow="0" w:firstColumn="1" w:lastColumn="0" w:noHBand="0" w:noVBand="1"/>
      </w:tblPr>
      <w:tblGrid>
        <w:gridCol w:w="419"/>
        <w:gridCol w:w="2103"/>
        <w:gridCol w:w="1289"/>
        <w:gridCol w:w="1589"/>
        <w:gridCol w:w="1493"/>
        <w:gridCol w:w="1264"/>
        <w:gridCol w:w="1264"/>
      </w:tblGrid>
      <w:tr w:rsidR="00122E8A" w:rsidTr="00122E8A">
        <w:trPr>
          <w:gridAfter w:val="3"/>
          <w:wAfter w:w="2134" w:type="pct"/>
          <w:trHeight w:val="276"/>
          <w:tblHeader/>
          <w:jc w:val="center"/>
        </w:trPr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ind w:right="-121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 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1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показателя реализации </w:t>
            </w:r>
          </w:p>
        </w:tc>
        <w:tc>
          <w:tcPr>
            <w:tcW w:w="6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ind w:firstLine="23"/>
              <w:jc w:val="center"/>
              <w:rPr>
                <w:color w:val="22272F"/>
                <w:shd w:val="clear" w:color="auto" w:fill="FFFFFF"/>
                <w:lang w:eastAsia="en-US"/>
              </w:rPr>
            </w:pPr>
            <w:r>
              <w:rPr>
                <w:lang w:eastAsia="en-US"/>
              </w:rPr>
              <w:t>Единица измерения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ind w:firstLine="23"/>
              <w:jc w:val="center"/>
              <w:rPr>
                <w:color w:val="22272F"/>
                <w:shd w:val="clear" w:color="auto" w:fill="FFFFFF"/>
                <w:lang w:eastAsia="en-US"/>
              </w:rPr>
            </w:pPr>
            <w:r>
              <w:rPr>
                <w:color w:val="22272F"/>
                <w:shd w:val="clear" w:color="auto" w:fill="FFFFFF"/>
                <w:lang w:eastAsia="en-US"/>
              </w:rPr>
              <w:t xml:space="preserve">Базовое значение показателя </w:t>
            </w:r>
          </w:p>
          <w:p w:rsidR="00122E8A" w:rsidRDefault="00122E8A">
            <w:pPr>
              <w:ind w:firstLine="23"/>
              <w:jc w:val="center"/>
              <w:rPr>
                <w:color w:val="22272F"/>
                <w:shd w:val="clear" w:color="auto" w:fill="FFFFFF"/>
                <w:lang w:eastAsia="en-US"/>
              </w:rPr>
            </w:pPr>
            <w:r>
              <w:rPr>
                <w:color w:val="22272F"/>
                <w:shd w:val="clear" w:color="auto" w:fill="FFFFFF"/>
                <w:lang w:eastAsia="en-US"/>
              </w:rPr>
              <w:t xml:space="preserve"> реализации (к очередному финансовому году) </w:t>
            </w:r>
          </w:p>
          <w:p w:rsidR="00122E8A" w:rsidRDefault="00122E8A" w:rsidP="000E3504">
            <w:pPr>
              <w:ind w:firstLine="23"/>
              <w:jc w:val="center"/>
              <w:rPr>
                <w:color w:val="22272F"/>
                <w:shd w:val="clear" w:color="auto" w:fill="FFFFFF"/>
                <w:lang w:eastAsia="en-US"/>
              </w:rPr>
            </w:pPr>
            <w:r>
              <w:rPr>
                <w:color w:val="22272F"/>
                <w:shd w:val="clear" w:color="auto" w:fill="FFFFFF"/>
                <w:lang w:eastAsia="en-US"/>
              </w:rPr>
              <w:t>2021 год</w:t>
            </w:r>
          </w:p>
        </w:tc>
      </w:tr>
      <w:tr w:rsidR="00122E8A" w:rsidTr="00122E8A">
        <w:trPr>
          <w:trHeight w:val="448"/>
          <w:tblHeader/>
          <w:jc w:val="center"/>
        </w:trPr>
        <w:tc>
          <w:tcPr>
            <w:tcW w:w="2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E8A" w:rsidRDefault="00122E8A">
            <w:pPr>
              <w:widowControl/>
              <w:suppressAutoHyphens w:val="0"/>
              <w:jc w:val="left"/>
              <w:rPr>
                <w:lang w:eastAsia="en-US"/>
              </w:rPr>
            </w:pPr>
          </w:p>
        </w:tc>
        <w:tc>
          <w:tcPr>
            <w:tcW w:w="1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E8A" w:rsidRDefault="00122E8A">
            <w:pPr>
              <w:widowControl/>
              <w:suppressAutoHyphens w:val="0"/>
              <w:jc w:val="left"/>
              <w:rPr>
                <w:lang w:eastAsia="en-US"/>
              </w:rPr>
            </w:pPr>
          </w:p>
        </w:tc>
        <w:tc>
          <w:tcPr>
            <w:tcW w:w="6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E8A" w:rsidRDefault="00122E8A">
            <w:pPr>
              <w:widowControl/>
              <w:suppressAutoHyphens w:val="0"/>
              <w:jc w:val="left"/>
              <w:rPr>
                <w:color w:val="22272F"/>
                <w:shd w:val="clear" w:color="auto" w:fill="FFFFFF"/>
                <w:lang w:eastAsia="en-US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E8A" w:rsidRDefault="00122E8A">
            <w:pPr>
              <w:widowControl/>
              <w:suppressAutoHyphens w:val="0"/>
              <w:jc w:val="left"/>
              <w:rPr>
                <w:color w:val="22272F"/>
                <w:shd w:val="clear" w:color="auto" w:fill="FFFFFF"/>
                <w:lang w:eastAsia="en-US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ind w:firstLine="0"/>
              <w:jc w:val="center"/>
              <w:rPr>
                <w:color w:val="22272F"/>
                <w:shd w:val="clear" w:color="auto" w:fill="FFFFFF"/>
                <w:lang w:eastAsia="en-US"/>
              </w:rPr>
            </w:pPr>
            <w:r>
              <w:rPr>
                <w:color w:val="22272F"/>
                <w:shd w:val="clear" w:color="auto" w:fill="FFFFFF"/>
                <w:lang w:eastAsia="en-US"/>
              </w:rPr>
              <w:t>очередной финансовый год</w:t>
            </w:r>
          </w:p>
          <w:p w:rsidR="00122E8A" w:rsidRDefault="00122E8A" w:rsidP="00122E8A">
            <w:pPr>
              <w:ind w:firstLine="0"/>
              <w:jc w:val="center"/>
              <w:rPr>
                <w:spacing w:val="-2"/>
                <w:lang w:val="en-US" w:eastAsia="en-US"/>
              </w:rPr>
            </w:pPr>
            <w:r>
              <w:rPr>
                <w:color w:val="22272F"/>
                <w:shd w:val="clear" w:color="auto" w:fill="FFFFFF"/>
                <w:lang w:eastAsia="en-US"/>
              </w:rPr>
              <w:t>2025 год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ind w:firstLine="0"/>
              <w:jc w:val="center"/>
              <w:rPr>
                <w:color w:val="22272F"/>
                <w:shd w:val="clear" w:color="auto" w:fill="FFFFFF"/>
                <w:lang w:eastAsia="en-US"/>
              </w:rPr>
            </w:pPr>
            <w:r>
              <w:rPr>
                <w:color w:val="22272F"/>
                <w:shd w:val="clear" w:color="auto" w:fill="FFFFFF"/>
                <w:lang w:eastAsia="en-US"/>
              </w:rPr>
              <w:t>1-й год планового периода</w:t>
            </w:r>
          </w:p>
          <w:p w:rsidR="00122E8A" w:rsidRDefault="00122E8A" w:rsidP="00122E8A">
            <w:pPr>
              <w:ind w:firstLine="0"/>
              <w:jc w:val="center"/>
              <w:rPr>
                <w:spacing w:val="-2"/>
                <w:lang w:eastAsia="en-US"/>
              </w:rPr>
            </w:pPr>
            <w:r>
              <w:rPr>
                <w:color w:val="22272F"/>
                <w:shd w:val="clear" w:color="auto" w:fill="FFFFFF"/>
                <w:lang w:eastAsia="en-US"/>
              </w:rPr>
              <w:t>2026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 w:rsidP="00122E8A">
            <w:pPr>
              <w:ind w:firstLine="0"/>
              <w:jc w:val="center"/>
              <w:rPr>
                <w:lang w:eastAsia="en-US"/>
              </w:rPr>
            </w:pPr>
            <w:r>
              <w:rPr>
                <w:color w:val="22272F"/>
                <w:shd w:val="clear" w:color="auto" w:fill="FFFFFF"/>
                <w:lang w:eastAsia="en-US"/>
              </w:rPr>
              <w:t>2-й год планового периода 2027</w:t>
            </w:r>
          </w:p>
        </w:tc>
      </w:tr>
      <w:tr w:rsidR="00122E8A" w:rsidTr="00122E8A">
        <w:trPr>
          <w:trHeight w:val="282"/>
          <w:tblHeader/>
          <w:jc w:val="center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E8A" w:rsidRDefault="00122E8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ind w:firstLine="0"/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3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ind w:firstLine="0"/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4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E8A" w:rsidRDefault="00122E8A">
            <w:pPr>
              <w:ind w:firstLine="0"/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E8A" w:rsidRDefault="00122E8A">
            <w:pPr>
              <w:ind w:firstLine="0"/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E8A" w:rsidRDefault="00122E8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</w:tr>
      <w:tr w:rsidR="00122E8A" w:rsidTr="00122E8A">
        <w:trPr>
          <w:trHeight w:val="70"/>
          <w:jc w:val="center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spacing w:line="228" w:lineRule="auto"/>
              <w:ind w:firstLine="0"/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1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widowControl/>
              <w:snapToGrid w:val="0"/>
              <w:ind w:firstLine="0"/>
              <w:rPr>
                <w:rFonts w:eastAsia="Times New Roman"/>
                <w:kern w:val="0"/>
                <w:lang w:eastAsia="ar-SA"/>
              </w:rPr>
            </w:pPr>
            <w:r>
              <w:rPr>
                <w:rFonts w:eastAsia="Times New Roman"/>
                <w:kern w:val="0"/>
                <w:lang w:eastAsia="ar-SA"/>
              </w:rPr>
              <w:t>Увеличить количество семей, желающих принять в свою семью ребенка, оставшегося без попечения родителей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ind w:firstLine="394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% 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ind w:left="-102" w:right="-108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ind w:left="-102" w:right="-108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ind w:left="-102" w:right="-108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</w:tbl>
    <w:p w:rsidR="00E136B2" w:rsidRDefault="00E136B2" w:rsidP="00C33351">
      <w:pPr>
        <w:suppressAutoHyphens w:val="0"/>
        <w:ind w:left="113" w:right="57" w:firstLine="709"/>
        <w:rPr>
          <w:rFonts w:eastAsia="Times New Roman"/>
          <w:b/>
          <w:sz w:val="28"/>
          <w:szCs w:val="28"/>
        </w:rPr>
      </w:pPr>
    </w:p>
    <w:p w:rsidR="00C33351" w:rsidRDefault="00C33351" w:rsidP="00E136B2">
      <w:pPr>
        <w:suppressAutoHyphens w:val="0"/>
        <w:ind w:left="113" w:right="57" w:firstLine="709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Раздел 5. Оценка применения мер государственного регулирования в части налоговых льгот, освобождений и иных преференций по налогам и сборам в сфере реализации муниципальной программы.</w:t>
      </w:r>
    </w:p>
    <w:p w:rsidR="00C33351" w:rsidRDefault="00C33351" w:rsidP="00297D2B">
      <w:pPr>
        <w:autoSpaceDE w:val="0"/>
        <w:ind w:left="113" w:right="57" w:firstLine="709"/>
      </w:pPr>
      <w:r>
        <w:rPr>
          <w:rFonts w:eastAsia="Times New Roman"/>
          <w:sz w:val="28"/>
          <w:szCs w:val="28"/>
        </w:rPr>
        <w:t>Меры государственного и муниципального регулирования в части налоговых льгот, освобождений и иных преференций по налогам и сборам в сфере реализации муниципальной программы не предусмотрены.</w:t>
      </w:r>
    </w:p>
    <w:p w:rsidR="00C33351" w:rsidRDefault="00C33351" w:rsidP="00C33351">
      <w:pPr>
        <w:autoSpaceDE w:val="0"/>
        <w:ind w:left="113" w:right="5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Раздел 6. Сведения о финансировании структурных элементов муниципальной программы.</w:t>
      </w:r>
    </w:p>
    <w:p w:rsidR="00C33351" w:rsidRDefault="00C33351" w:rsidP="00C33351">
      <w:pPr>
        <w:autoSpaceDE w:val="0"/>
        <w:ind w:left="113" w:right="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C33351" w:rsidRDefault="00C33351" w:rsidP="00C33351">
      <w:pPr>
        <w:autoSpaceDE w:val="0"/>
        <w:ind w:left="113" w:right="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финансировании структурных элементов муниципальной программы</w:t>
      </w:r>
    </w:p>
    <w:p w:rsidR="00C33351" w:rsidRDefault="00C33351" w:rsidP="00C33351">
      <w:pPr>
        <w:ind w:left="113" w:right="57"/>
        <w:jc w:val="center"/>
        <w:rPr>
          <w:rFonts w:eastAsia="Times New Roman"/>
          <w:b/>
          <w:kern w:val="0"/>
          <w:sz w:val="28"/>
          <w:szCs w:val="28"/>
          <w:lang w:eastAsia="ar-SA"/>
        </w:rPr>
      </w:pPr>
      <w:r>
        <w:rPr>
          <w:rFonts w:eastAsia="Times New Roman"/>
          <w:b/>
          <w:kern w:val="0"/>
          <w:sz w:val="28"/>
          <w:szCs w:val="28"/>
          <w:lang w:eastAsia="ar-SA"/>
        </w:rPr>
        <w:t>«Развитие и поддержка форм семейного устройства детей-сирот и детей, оставшихся без попечения родителей, в муниципальном образовании «</w:t>
      </w:r>
      <w:proofErr w:type="spellStart"/>
      <w:r>
        <w:rPr>
          <w:rFonts w:eastAsia="Times New Roman"/>
          <w:b/>
          <w:kern w:val="0"/>
          <w:sz w:val="28"/>
          <w:szCs w:val="28"/>
          <w:lang w:eastAsia="ar-SA"/>
        </w:rPr>
        <w:t>Темкинский</w:t>
      </w:r>
      <w:proofErr w:type="spellEnd"/>
      <w:r>
        <w:rPr>
          <w:rFonts w:eastAsia="Times New Roman"/>
          <w:b/>
          <w:kern w:val="0"/>
          <w:sz w:val="28"/>
          <w:szCs w:val="28"/>
          <w:lang w:eastAsia="ar-SA"/>
        </w:rPr>
        <w:t xml:space="preserve"> </w:t>
      </w:r>
      <w:r w:rsidR="000865F1">
        <w:rPr>
          <w:rFonts w:eastAsia="Times New Roman"/>
          <w:b/>
          <w:kern w:val="0"/>
          <w:sz w:val="28"/>
          <w:szCs w:val="28"/>
          <w:lang w:eastAsia="ar-SA"/>
        </w:rPr>
        <w:t>муниципальный округ</w:t>
      </w:r>
      <w:r>
        <w:rPr>
          <w:rFonts w:eastAsia="Times New Roman"/>
          <w:b/>
          <w:kern w:val="0"/>
          <w:sz w:val="28"/>
          <w:szCs w:val="28"/>
          <w:lang w:eastAsia="ar-SA"/>
        </w:rPr>
        <w:t>» Смоленской области»</w:t>
      </w:r>
    </w:p>
    <w:tbl>
      <w:tblPr>
        <w:tblW w:w="10495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69"/>
        <w:gridCol w:w="3118"/>
        <w:gridCol w:w="2130"/>
        <w:gridCol w:w="709"/>
        <w:gridCol w:w="704"/>
        <w:gridCol w:w="713"/>
        <w:gridCol w:w="851"/>
        <w:gridCol w:w="1701"/>
      </w:tblGrid>
      <w:tr w:rsidR="00C33351" w:rsidTr="000E3504">
        <w:trPr>
          <w:trHeight w:val="1038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33351" w:rsidRDefault="00C3335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№ </w:t>
            </w:r>
            <w:proofErr w:type="gramStart"/>
            <w:r>
              <w:rPr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33351" w:rsidRDefault="00C3335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33351" w:rsidRDefault="00C33351">
            <w:pPr>
              <w:spacing w:line="276" w:lineRule="auto"/>
              <w:ind w:left="-108"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Участник муниципальной программы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33351" w:rsidRDefault="00C33351">
            <w:pPr>
              <w:spacing w:line="276" w:lineRule="auto"/>
              <w:ind w:left="-108"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Источник финансового обеспечения (расшифровать)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3351" w:rsidRDefault="00C33351">
            <w:pPr>
              <w:spacing w:line="276" w:lineRule="auto"/>
              <w:ind w:right="-34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Объем средств на реализацию  муниципальной программы на очередной финансовый год и плановый период (тыс. рублей)</w:t>
            </w:r>
          </w:p>
        </w:tc>
      </w:tr>
      <w:tr w:rsidR="00122E8A" w:rsidTr="001406D8">
        <w:trPr>
          <w:trHeight w:val="327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E8A" w:rsidRDefault="00122E8A">
            <w:pPr>
              <w:widowControl/>
              <w:suppressAutoHyphens w:val="0"/>
              <w:jc w:val="left"/>
              <w:rPr>
                <w:lang w:eastAsia="en-US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E8A" w:rsidRDefault="00122E8A">
            <w:pPr>
              <w:widowControl/>
              <w:suppressAutoHyphens w:val="0"/>
              <w:jc w:val="left"/>
              <w:rPr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E8A" w:rsidRDefault="00122E8A">
            <w:pPr>
              <w:widowControl/>
              <w:suppressAutoHyphens w:val="0"/>
              <w:jc w:val="left"/>
              <w:rPr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E8A" w:rsidRDefault="00122E8A">
            <w:pPr>
              <w:widowControl/>
              <w:suppressAutoHyphens w:val="0"/>
              <w:jc w:val="left"/>
              <w:rPr>
                <w:lang w:eastAsia="en-US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22E8A" w:rsidRDefault="00122E8A">
            <w:pPr>
              <w:spacing w:line="276" w:lineRule="auto"/>
              <w:ind w:right="-34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22E8A" w:rsidRDefault="00122E8A">
            <w:pPr>
              <w:spacing w:line="276" w:lineRule="auto"/>
              <w:jc w:val="center"/>
              <w:rPr>
                <w:color w:val="22272F"/>
                <w:shd w:val="clear" w:color="auto" w:fill="FFFFFF"/>
                <w:lang w:eastAsia="en-US"/>
              </w:rPr>
            </w:pPr>
            <w:proofErr w:type="spellStart"/>
            <w:proofErr w:type="gramStart"/>
            <w:r>
              <w:rPr>
                <w:color w:val="22272F"/>
                <w:sz w:val="22"/>
                <w:szCs w:val="22"/>
                <w:shd w:val="clear" w:color="auto" w:fill="FFFFFF"/>
                <w:lang w:eastAsia="en-US"/>
              </w:rPr>
              <w:t>очеред</w:t>
            </w:r>
            <w:proofErr w:type="spellEnd"/>
            <w:r>
              <w:rPr>
                <w:color w:val="22272F"/>
                <w:sz w:val="22"/>
                <w:szCs w:val="22"/>
                <w:shd w:val="clear" w:color="auto" w:fill="FFFFFF"/>
                <w:lang w:eastAsia="en-US"/>
              </w:rPr>
              <w:t>-ной</w:t>
            </w:r>
            <w:proofErr w:type="gramEnd"/>
          </w:p>
          <w:p w:rsidR="00122E8A" w:rsidRDefault="00122E8A">
            <w:pPr>
              <w:spacing w:line="276" w:lineRule="auto"/>
              <w:jc w:val="center"/>
              <w:rPr>
                <w:color w:val="22272F"/>
                <w:shd w:val="clear" w:color="auto" w:fill="FFFFFF"/>
                <w:lang w:eastAsia="en-US"/>
              </w:rPr>
            </w:pPr>
            <w:r>
              <w:rPr>
                <w:color w:val="22272F"/>
                <w:sz w:val="22"/>
                <w:szCs w:val="22"/>
                <w:shd w:val="clear" w:color="auto" w:fill="FFFFFF"/>
                <w:lang w:eastAsia="en-US"/>
              </w:rPr>
              <w:t>финансовый год</w:t>
            </w:r>
          </w:p>
          <w:p w:rsidR="00122E8A" w:rsidRDefault="00122E8A" w:rsidP="00122E8A">
            <w:pPr>
              <w:spacing w:line="276" w:lineRule="auto"/>
              <w:jc w:val="center"/>
              <w:rPr>
                <w:spacing w:val="-2"/>
                <w:lang w:eastAsia="en-US"/>
              </w:rPr>
            </w:pPr>
            <w:r>
              <w:rPr>
                <w:color w:val="22272F"/>
                <w:sz w:val="22"/>
                <w:szCs w:val="22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22E8A" w:rsidRDefault="00122E8A">
            <w:pPr>
              <w:spacing w:line="276" w:lineRule="auto"/>
              <w:jc w:val="center"/>
              <w:rPr>
                <w:color w:val="22272F"/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color w:val="22272F"/>
                <w:sz w:val="22"/>
                <w:szCs w:val="22"/>
                <w:shd w:val="clear" w:color="auto" w:fill="FFFFFF"/>
                <w:lang w:eastAsia="en-US"/>
              </w:rPr>
              <w:t xml:space="preserve">1-й год </w:t>
            </w:r>
            <w:proofErr w:type="spellStart"/>
            <w:proofErr w:type="gramStart"/>
            <w:r>
              <w:rPr>
                <w:color w:val="22272F"/>
                <w:sz w:val="22"/>
                <w:szCs w:val="22"/>
                <w:shd w:val="clear" w:color="auto" w:fill="FFFFFF"/>
                <w:lang w:eastAsia="en-US"/>
              </w:rPr>
              <w:t>плано-вого</w:t>
            </w:r>
            <w:proofErr w:type="spellEnd"/>
            <w:proofErr w:type="gramEnd"/>
            <w:r>
              <w:rPr>
                <w:color w:val="22272F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>
              <w:rPr>
                <w:color w:val="22272F"/>
                <w:sz w:val="22"/>
                <w:szCs w:val="22"/>
                <w:shd w:val="clear" w:color="auto" w:fill="FFFFFF"/>
                <w:lang w:eastAsia="en-US"/>
              </w:rPr>
              <w:t>перио</w:t>
            </w:r>
            <w:proofErr w:type="spellEnd"/>
            <w:r>
              <w:rPr>
                <w:color w:val="22272F"/>
                <w:sz w:val="22"/>
                <w:szCs w:val="22"/>
                <w:shd w:val="clear" w:color="auto" w:fill="FFFFFF"/>
                <w:lang w:eastAsia="en-US"/>
              </w:rPr>
              <w:t xml:space="preserve">-да </w:t>
            </w:r>
          </w:p>
          <w:p w:rsidR="00122E8A" w:rsidRDefault="00122E8A" w:rsidP="00122E8A">
            <w:pPr>
              <w:spacing w:line="276" w:lineRule="auto"/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2026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22E8A" w:rsidRDefault="00122E8A" w:rsidP="000865F1">
            <w:pPr>
              <w:spacing w:line="276" w:lineRule="auto"/>
              <w:rPr>
                <w:lang w:eastAsia="en-US"/>
              </w:rPr>
            </w:pPr>
            <w:r>
              <w:rPr>
                <w:color w:val="22272F"/>
                <w:shd w:val="clear" w:color="auto" w:fill="FFFFFF"/>
                <w:lang w:eastAsia="en-US"/>
              </w:rPr>
              <w:t>2-й год планового периода 2027</w:t>
            </w:r>
          </w:p>
        </w:tc>
      </w:tr>
    </w:tbl>
    <w:p w:rsidR="00C33351" w:rsidRDefault="00C33351" w:rsidP="00C33351">
      <w:pPr>
        <w:jc w:val="center"/>
        <w:rPr>
          <w:b/>
          <w:sz w:val="2"/>
          <w:szCs w:val="2"/>
        </w:rPr>
      </w:pP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5"/>
        <w:gridCol w:w="2693"/>
        <w:gridCol w:w="429"/>
        <w:gridCol w:w="1410"/>
        <w:gridCol w:w="6"/>
        <w:gridCol w:w="709"/>
        <w:gridCol w:w="709"/>
        <w:gridCol w:w="283"/>
        <w:gridCol w:w="426"/>
        <w:gridCol w:w="283"/>
        <w:gridCol w:w="142"/>
        <w:gridCol w:w="283"/>
        <w:gridCol w:w="284"/>
        <w:gridCol w:w="425"/>
        <w:gridCol w:w="142"/>
        <w:gridCol w:w="142"/>
        <w:gridCol w:w="567"/>
        <w:gridCol w:w="992"/>
      </w:tblGrid>
      <w:tr w:rsidR="00122E8A" w:rsidTr="004E5E64">
        <w:trPr>
          <w:trHeight w:val="80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spacing w:line="276" w:lineRule="auto"/>
              <w:ind w:left="-69"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 w:rsidP="00122E8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</w:tr>
      <w:tr w:rsidR="000E3504" w:rsidTr="00513AF9">
        <w:trPr>
          <w:trHeight w:val="397"/>
        </w:trPr>
        <w:tc>
          <w:tcPr>
            <w:tcW w:w="104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504" w:rsidRPr="00455230" w:rsidRDefault="000E3504" w:rsidP="000865F1">
            <w:pPr>
              <w:ind w:left="-103" w:right="-108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455230">
              <w:rPr>
                <w:rFonts w:eastAsia="Times New Roman"/>
                <w:sz w:val="28"/>
                <w:szCs w:val="28"/>
                <w:lang w:eastAsia="en-US"/>
              </w:rPr>
              <w:t xml:space="preserve">1. </w:t>
            </w:r>
            <w:r w:rsidRPr="00455230">
              <w:rPr>
                <w:rFonts w:eastAsia="Times New Roman"/>
                <w:kern w:val="0"/>
                <w:sz w:val="28"/>
                <w:szCs w:val="28"/>
                <w:lang w:eastAsia="ar-SA"/>
              </w:rPr>
              <w:t>Комплекс процессных мероприятий «</w:t>
            </w:r>
            <w:r w:rsidRPr="00455230">
              <w:rPr>
                <w:rFonts w:eastAsia="Times New Roman"/>
                <w:color w:val="000000"/>
                <w:kern w:val="0"/>
                <w:sz w:val="28"/>
                <w:szCs w:val="28"/>
                <w:lang w:eastAsia="ar-SA"/>
              </w:rPr>
              <w:t>Информирование населения муниципального образования «</w:t>
            </w:r>
            <w:proofErr w:type="spellStart"/>
            <w:r w:rsidRPr="00455230">
              <w:rPr>
                <w:rFonts w:eastAsia="Times New Roman"/>
                <w:color w:val="000000"/>
                <w:kern w:val="0"/>
                <w:sz w:val="28"/>
                <w:szCs w:val="28"/>
                <w:lang w:eastAsia="ar-SA"/>
              </w:rPr>
              <w:t>Темкинский</w:t>
            </w:r>
            <w:proofErr w:type="spellEnd"/>
            <w:r w:rsidRPr="00455230">
              <w:rPr>
                <w:rFonts w:eastAsia="Times New Roman"/>
                <w:color w:val="000000"/>
                <w:kern w:val="0"/>
                <w:sz w:val="28"/>
                <w:szCs w:val="28"/>
                <w:lang w:eastAsia="ar-SA"/>
              </w:rPr>
              <w:t xml:space="preserve"> </w:t>
            </w:r>
            <w:r w:rsidR="000865F1">
              <w:rPr>
                <w:rFonts w:eastAsia="Times New Roman"/>
                <w:color w:val="000000"/>
                <w:kern w:val="0"/>
                <w:sz w:val="28"/>
                <w:szCs w:val="28"/>
                <w:lang w:eastAsia="ar-SA"/>
              </w:rPr>
              <w:t>муниципальный округ</w:t>
            </w:r>
            <w:r w:rsidRPr="00455230">
              <w:rPr>
                <w:rFonts w:eastAsia="Times New Roman"/>
                <w:color w:val="000000"/>
                <w:kern w:val="0"/>
                <w:sz w:val="28"/>
                <w:szCs w:val="28"/>
                <w:lang w:eastAsia="ar-SA"/>
              </w:rPr>
              <w:t xml:space="preserve">» Смоленской области о семейных формах устройства детей-сирот и детей, оставшихся без попечения родителей, при </w:t>
            </w:r>
            <w:r w:rsidRPr="00455230">
              <w:rPr>
                <w:rFonts w:eastAsia="Times New Roman"/>
                <w:color w:val="000000"/>
                <w:kern w:val="0"/>
                <w:sz w:val="28"/>
                <w:szCs w:val="28"/>
                <w:lang w:eastAsia="ar-SA"/>
              </w:rPr>
              <w:lastRenderedPageBreak/>
              <w:t>помощи средств массовой информации»</w:t>
            </w:r>
          </w:p>
        </w:tc>
      </w:tr>
      <w:tr w:rsidR="00122E8A" w:rsidTr="00122E8A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8A" w:rsidRDefault="00122E8A" w:rsidP="004D23E8">
            <w:pPr>
              <w:autoSpaceDE w:val="0"/>
              <w:autoSpaceDN w:val="0"/>
              <w:adjustRightInd w:val="0"/>
              <w:rPr>
                <w:rFonts w:eastAsia="Times New Roman"/>
                <w:lang w:val="en-US" w:eastAsia="en-US"/>
              </w:rPr>
            </w:pPr>
            <w:r>
              <w:rPr>
                <w:rFonts w:eastAsia="Times New Roman"/>
                <w:lang w:eastAsia="en-US"/>
              </w:rPr>
              <w:lastRenderedPageBreak/>
              <w:t>1</w:t>
            </w:r>
            <w:r>
              <w:rPr>
                <w:rFonts w:eastAsia="Times New Roman"/>
                <w:lang w:val="en-US" w:eastAsia="en-US"/>
              </w:rPr>
              <w:t>.1.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 w:rsidP="004D23E8">
            <w:pPr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kern w:val="0"/>
                <w:lang w:eastAsia="ar-SA"/>
              </w:rPr>
              <w:t>Проведение обучающих семинаров по профилактике семейного неблагополучия и социального сиротства со специалистами системы профилактики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 w:rsidP="0045523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Отдел по образованию и гражданско-патриотической работе 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0-</w:t>
            </w:r>
          </w:p>
          <w:p w:rsidR="00122E8A" w:rsidRDefault="00122E8A" w:rsidP="00122E8A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</w:p>
        </w:tc>
      </w:tr>
      <w:tr w:rsidR="00122E8A" w:rsidTr="00122E8A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8A" w:rsidRDefault="00122E8A" w:rsidP="004D23E8">
            <w:pPr>
              <w:autoSpaceDE w:val="0"/>
              <w:autoSpaceDN w:val="0"/>
              <w:adjustRightInd w:val="0"/>
              <w:rPr>
                <w:rFonts w:eastAsia="Times New Roman"/>
                <w:lang w:val="en-US" w:eastAsia="en-US"/>
              </w:rPr>
            </w:pPr>
            <w:r>
              <w:rPr>
                <w:rFonts w:eastAsia="Times New Roman"/>
                <w:lang w:eastAsia="en-US"/>
              </w:rPr>
              <w:t>1.2</w:t>
            </w:r>
            <w:r>
              <w:rPr>
                <w:rFonts w:eastAsia="Times New Roman"/>
                <w:lang w:val="en-US" w:eastAsia="en-US"/>
              </w:rPr>
              <w:t>.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8A" w:rsidRDefault="00122E8A" w:rsidP="004D23E8">
            <w:pPr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kern w:val="0"/>
                <w:lang w:eastAsia="ar-SA"/>
              </w:rPr>
              <w:t>Подбор и подготовка граждан,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8A" w:rsidRDefault="00122E8A" w:rsidP="0045523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Отдел по образованию и гражданско-патриотической работе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8A" w:rsidRDefault="00122E8A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8A" w:rsidRDefault="00122E8A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8A" w:rsidRDefault="00122E8A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8A" w:rsidRDefault="00122E8A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8A" w:rsidRDefault="00122E8A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  <w:p w:rsidR="00122E8A" w:rsidRDefault="00122E8A" w:rsidP="00677420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</w:p>
        </w:tc>
      </w:tr>
      <w:tr w:rsidR="00122E8A" w:rsidTr="00122E8A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8A" w:rsidRDefault="00122E8A" w:rsidP="004D23E8">
            <w:pPr>
              <w:autoSpaceDE w:val="0"/>
              <w:autoSpaceDN w:val="0"/>
              <w:adjustRightInd w:val="0"/>
              <w:rPr>
                <w:rFonts w:eastAsia="Times New Roman"/>
                <w:lang w:val="en-US"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  <w:r>
              <w:rPr>
                <w:rFonts w:eastAsia="Times New Roman"/>
                <w:lang w:val="en-US" w:eastAsia="en-US"/>
              </w:rPr>
              <w:t>.</w:t>
            </w:r>
            <w:r>
              <w:rPr>
                <w:rFonts w:eastAsia="Times New Roman"/>
                <w:lang w:eastAsia="en-US"/>
              </w:rPr>
              <w:t>3</w:t>
            </w:r>
            <w:r>
              <w:rPr>
                <w:rFonts w:eastAsia="Times New Roman"/>
                <w:lang w:val="en-US" w:eastAsia="en-US"/>
              </w:rPr>
              <w:t>.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8A" w:rsidRDefault="00122E8A" w:rsidP="004D23E8">
            <w:pPr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kern w:val="0"/>
                <w:lang w:eastAsia="ar-SA"/>
              </w:rPr>
              <w:t>Публикация  информации в районной газете «Заря»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8A" w:rsidRDefault="00122E8A" w:rsidP="0045523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Отдел по образованию и гражданско-патриотической работе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8A" w:rsidRDefault="00122E8A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8A" w:rsidRDefault="00122E8A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8A" w:rsidRDefault="00122E8A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8A" w:rsidRDefault="00122E8A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8A" w:rsidRDefault="00122E8A" w:rsidP="00677420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</w:p>
        </w:tc>
      </w:tr>
      <w:tr w:rsidR="00122E8A" w:rsidTr="00122E8A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8A" w:rsidRDefault="00122E8A" w:rsidP="004D23E8">
            <w:pPr>
              <w:autoSpaceDE w:val="0"/>
              <w:autoSpaceDN w:val="0"/>
              <w:adjustRightInd w:val="0"/>
              <w:rPr>
                <w:rFonts w:eastAsia="Times New Roman"/>
                <w:lang w:val="en-US" w:eastAsia="en-US"/>
              </w:rPr>
            </w:pPr>
            <w:r>
              <w:rPr>
                <w:rFonts w:eastAsia="Times New Roman"/>
                <w:lang w:eastAsia="en-US"/>
              </w:rPr>
              <w:t>1.4</w:t>
            </w:r>
            <w:r>
              <w:rPr>
                <w:rFonts w:eastAsia="Times New Roman"/>
                <w:lang w:val="en-US" w:eastAsia="en-US"/>
              </w:rPr>
              <w:t>.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8A" w:rsidRDefault="00122E8A" w:rsidP="004D23E8">
            <w:pPr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kern w:val="0"/>
                <w:lang w:eastAsia="ar-SA"/>
              </w:rPr>
              <w:t xml:space="preserve">Размещение информационных материалов  на сайте Администрации </w:t>
            </w:r>
            <w:r>
              <w:rPr>
                <w:rFonts w:eastAsia="Times New Roman" w:cs="Tahoma"/>
                <w:lang w:eastAsia="ar-SA"/>
              </w:rPr>
              <w:t>в информационно-телекоммуникационной сети Интернет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8A" w:rsidRDefault="00122E8A" w:rsidP="0045523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Отдел по образованию и гражданско-патриотической работе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8A" w:rsidRDefault="00122E8A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8A" w:rsidRDefault="00122E8A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8A" w:rsidRDefault="00122E8A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8A" w:rsidRDefault="00122E8A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8A" w:rsidRDefault="00122E8A" w:rsidP="00677420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</w:p>
        </w:tc>
      </w:tr>
      <w:tr w:rsidR="00122E8A" w:rsidTr="00122E8A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8A" w:rsidRDefault="00122E8A" w:rsidP="004D23E8">
            <w:pPr>
              <w:autoSpaceDE w:val="0"/>
              <w:autoSpaceDN w:val="0"/>
              <w:adjustRightInd w:val="0"/>
              <w:rPr>
                <w:rFonts w:eastAsia="Times New Roman"/>
                <w:lang w:val="en-US"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  <w:r>
              <w:rPr>
                <w:rFonts w:eastAsia="Times New Roman"/>
                <w:lang w:val="en-US" w:eastAsia="en-US"/>
              </w:rPr>
              <w:t>.</w:t>
            </w:r>
            <w:r>
              <w:rPr>
                <w:rFonts w:eastAsia="Times New Roman"/>
                <w:lang w:eastAsia="en-US"/>
              </w:rPr>
              <w:t>5</w:t>
            </w:r>
            <w:r>
              <w:rPr>
                <w:rFonts w:eastAsia="Times New Roman"/>
                <w:lang w:val="en-US" w:eastAsia="en-US"/>
              </w:rPr>
              <w:t>.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8A" w:rsidRDefault="00122E8A" w:rsidP="004D23E8">
            <w:pPr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kern w:val="0"/>
                <w:lang w:eastAsia="ar-SA"/>
              </w:rPr>
              <w:t>Издание буклетов, листовок, баннеров, календарей и др.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8A" w:rsidRDefault="00122E8A" w:rsidP="0045523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Отдел по образованию и гражданско-патриотической работе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8A" w:rsidRDefault="00122E8A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8A" w:rsidRDefault="00122E8A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8A" w:rsidRDefault="00122E8A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8A" w:rsidRDefault="00122E8A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8A" w:rsidRDefault="00122E8A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</w:p>
        </w:tc>
      </w:tr>
      <w:tr w:rsidR="000E3504" w:rsidTr="00513AF9">
        <w:trPr>
          <w:trHeight w:val="397"/>
        </w:trPr>
        <w:tc>
          <w:tcPr>
            <w:tcW w:w="104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504" w:rsidRPr="00455230" w:rsidRDefault="000E3504" w:rsidP="00994AD3">
            <w:pPr>
              <w:ind w:left="-103" w:right="-108"/>
              <w:jc w:val="center"/>
              <w:rPr>
                <w:sz w:val="28"/>
                <w:szCs w:val="28"/>
                <w:lang w:eastAsia="en-US"/>
              </w:rPr>
            </w:pPr>
            <w:r w:rsidRPr="00455230">
              <w:rPr>
                <w:sz w:val="28"/>
                <w:szCs w:val="28"/>
                <w:lang w:eastAsia="en-US"/>
              </w:rPr>
              <w:t>2. Комплекс процессных мероприятий «</w:t>
            </w:r>
            <w:r w:rsidRPr="00455230">
              <w:rPr>
                <w:rFonts w:eastAsia="Times New Roman"/>
                <w:kern w:val="0"/>
                <w:sz w:val="28"/>
                <w:szCs w:val="28"/>
                <w:lang w:eastAsia="ar-SA"/>
              </w:rPr>
              <w:t>Психолого-педагогическое сопровождение семей, принявших на воспитание детей-сирот и детей, оставшихся без попечения родителей»</w:t>
            </w:r>
          </w:p>
        </w:tc>
      </w:tr>
      <w:tr w:rsidR="00122E8A" w:rsidTr="00122E8A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1.1.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2E8A" w:rsidRDefault="00122E8A" w:rsidP="00297D2B">
            <w:pPr>
              <w:ind w:left="34" w:right="-108"/>
              <w:rPr>
                <w:lang w:eastAsia="en-US"/>
              </w:rPr>
            </w:pPr>
            <w:r>
              <w:rPr>
                <w:rFonts w:eastAsia="Times New Roman"/>
                <w:kern w:val="0"/>
                <w:lang w:eastAsia="ar-SA"/>
              </w:rPr>
              <w:t>Оказание консультативной психолого-педагогической, методической, юридической и иной помощи замещающим семьям и кандидатам в опекуны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2E8A" w:rsidRDefault="00122E8A" w:rsidP="00297D2B">
            <w:pPr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Отдел по образованию и гражданско-патриотической работе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2E8A" w:rsidRDefault="00122E8A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2E8A" w:rsidRDefault="00122E8A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2E8A" w:rsidRDefault="00122E8A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2E8A" w:rsidRDefault="00122E8A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2E8A" w:rsidRDefault="00122E8A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  <w:p w:rsidR="00122E8A" w:rsidRDefault="00122E8A" w:rsidP="004D23E8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</w:p>
        </w:tc>
      </w:tr>
      <w:tr w:rsidR="00122E8A" w:rsidTr="00122E8A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8A" w:rsidRDefault="00122E8A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1.2.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2E8A" w:rsidRDefault="00122E8A" w:rsidP="004D23E8">
            <w:pPr>
              <w:ind w:left="34" w:right="-108"/>
              <w:rPr>
                <w:lang w:eastAsia="en-US"/>
              </w:rPr>
            </w:pPr>
            <w:r>
              <w:rPr>
                <w:lang w:eastAsia="en-US"/>
              </w:rPr>
              <w:t>Мероприятие 1</w:t>
            </w:r>
          </w:p>
          <w:p w:rsidR="00122E8A" w:rsidRDefault="00122E8A" w:rsidP="004D23E8">
            <w:pPr>
              <w:ind w:left="34" w:right="-108"/>
              <w:rPr>
                <w:lang w:eastAsia="en-US"/>
              </w:rPr>
            </w:pPr>
            <w:r>
              <w:rPr>
                <w:rFonts w:eastAsia="Times New Roman"/>
                <w:kern w:val="0"/>
                <w:lang w:eastAsia="ar-SA"/>
              </w:rPr>
              <w:t>Организация и проведение районного Дня опекуна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2E8A" w:rsidRDefault="00122E8A" w:rsidP="004D23E8">
            <w:pPr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Отдел по образованию и гражданско-патриотической работе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2E8A" w:rsidRDefault="00122E8A" w:rsidP="004D23E8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Местный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2E8A" w:rsidRDefault="00122E8A" w:rsidP="00B42B98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2E8A" w:rsidRDefault="00122E8A" w:rsidP="00907F4A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2E8A" w:rsidRDefault="00122E8A" w:rsidP="00DC628B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2E8A" w:rsidRDefault="00122E8A" w:rsidP="004D23E8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122E8A" w:rsidTr="00122E8A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8A" w:rsidRDefault="00122E8A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1.3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2E8A" w:rsidRDefault="00122E8A" w:rsidP="00297D2B">
            <w:pPr>
              <w:ind w:left="34" w:right="-108"/>
              <w:rPr>
                <w:lang w:eastAsia="en-US"/>
              </w:rPr>
            </w:pPr>
            <w:r>
              <w:rPr>
                <w:rFonts w:eastAsia="Times New Roman"/>
                <w:kern w:val="0"/>
                <w:lang w:eastAsia="ar-SA"/>
              </w:rPr>
              <w:t>Проведение семинара с родителями, принявшими детей-сирот  и детей, оставшихся без попечения родителей, в семью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2E8A" w:rsidRDefault="00122E8A" w:rsidP="004D23E8">
            <w:pPr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Отдел по образованию и гражданско-патриотической работе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2E8A" w:rsidRDefault="00122E8A" w:rsidP="004D23E8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2E8A" w:rsidRDefault="00122E8A" w:rsidP="004D23E8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2E8A" w:rsidRDefault="00122E8A" w:rsidP="004D23E8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2E8A" w:rsidRDefault="00122E8A" w:rsidP="004D23E8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2E8A" w:rsidRDefault="00122E8A" w:rsidP="004D23E8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3040D2" w:rsidTr="00462913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D2" w:rsidRDefault="003040D2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1.4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40D2" w:rsidRDefault="003040D2" w:rsidP="004D23E8">
            <w:pPr>
              <w:ind w:left="34" w:right="-108"/>
              <w:rPr>
                <w:lang w:eastAsia="en-US"/>
              </w:rPr>
            </w:pPr>
            <w:r>
              <w:rPr>
                <w:lang w:eastAsia="en-US"/>
              </w:rPr>
              <w:t>Мероприятие 2</w:t>
            </w:r>
          </w:p>
          <w:p w:rsidR="003040D2" w:rsidRDefault="003040D2" w:rsidP="004D23E8">
            <w:pPr>
              <w:ind w:left="34" w:right="-108"/>
              <w:rPr>
                <w:lang w:eastAsia="en-US"/>
              </w:rPr>
            </w:pPr>
            <w:r>
              <w:rPr>
                <w:rFonts w:eastAsia="Times New Roman"/>
                <w:lang w:eastAsia="ar-SA"/>
              </w:rPr>
              <w:t>Обновление автоматизированной информационной системы государственного банка данных о детях, оставшихся без попечения родителей (АИСТ ГБД).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40D2" w:rsidRDefault="003040D2" w:rsidP="004D23E8">
            <w:pPr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Отдел по образованию и гражданско-патриотической работе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40D2" w:rsidRDefault="003040D2" w:rsidP="004D23E8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Местный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40D2" w:rsidRDefault="003040D2" w:rsidP="00DC628B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40D2" w:rsidRDefault="003040D2" w:rsidP="004D23E8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40D2" w:rsidRDefault="003040D2" w:rsidP="004D23E8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40D2" w:rsidRDefault="003040D2" w:rsidP="003040D2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3040D2" w:rsidTr="00F60233">
        <w:trPr>
          <w:trHeight w:val="410"/>
        </w:trPr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D2" w:rsidRDefault="003040D2">
            <w:pPr>
              <w:spacing w:line="276" w:lineRule="auto"/>
              <w:ind w:left="34" w:right="-108"/>
              <w:rPr>
                <w:lang w:eastAsia="en-US"/>
              </w:rPr>
            </w:pPr>
            <w:r>
              <w:rPr>
                <w:lang w:eastAsia="en-US"/>
              </w:rPr>
              <w:t xml:space="preserve">Итого по комплексу процессных мероприятий 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D2" w:rsidRDefault="003040D2">
            <w:pPr>
              <w:widowControl/>
              <w:suppressAutoHyphens w:val="0"/>
              <w:spacing w:line="276" w:lineRule="auto"/>
              <w:jc w:val="left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040D2" w:rsidRDefault="003040D2">
            <w:pPr>
              <w:widowControl/>
              <w:suppressAutoHyphens w:val="0"/>
              <w:spacing w:line="276" w:lineRule="auto"/>
              <w:jc w:val="left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040D2" w:rsidRDefault="003040D2" w:rsidP="00DC628B">
            <w:pPr>
              <w:spacing w:line="276" w:lineRule="auto"/>
              <w:jc w:val="center"/>
              <w:rPr>
                <w:b/>
                <w:i/>
                <w:color w:val="000000"/>
                <w:lang w:eastAsia="en-US"/>
              </w:rPr>
            </w:pPr>
            <w:r>
              <w:rPr>
                <w:b/>
                <w:i/>
                <w:color w:val="000000"/>
                <w:lang w:eastAsia="en-US"/>
              </w:rPr>
              <w:t>45,0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040D2" w:rsidRDefault="003040D2" w:rsidP="00DC628B">
            <w:pPr>
              <w:spacing w:line="276" w:lineRule="auto"/>
              <w:jc w:val="center"/>
              <w:rPr>
                <w:b/>
                <w:i/>
                <w:color w:val="000000"/>
                <w:lang w:eastAsia="en-US"/>
              </w:rPr>
            </w:pPr>
            <w:r>
              <w:rPr>
                <w:b/>
                <w:i/>
                <w:color w:val="000000"/>
                <w:lang w:eastAsia="en-US"/>
              </w:rPr>
              <w:t>15,0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D2" w:rsidRDefault="003040D2" w:rsidP="00907F4A">
            <w:pPr>
              <w:spacing w:line="276" w:lineRule="auto"/>
              <w:jc w:val="center"/>
              <w:rPr>
                <w:b/>
                <w:i/>
                <w:color w:val="000000"/>
                <w:lang w:eastAsia="en-US"/>
              </w:rPr>
            </w:pPr>
            <w:r>
              <w:rPr>
                <w:b/>
                <w:i/>
                <w:color w:val="000000"/>
                <w:lang w:eastAsia="en-US"/>
              </w:rPr>
              <w:t>15,0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040D2" w:rsidRDefault="003040D2" w:rsidP="003040D2">
            <w:pPr>
              <w:spacing w:line="276" w:lineRule="auto"/>
              <w:jc w:val="center"/>
              <w:rPr>
                <w:b/>
                <w:i/>
                <w:color w:val="000000"/>
                <w:lang w:eastAsia="en-US"/>
              </w:rPr>
            </w:pPr>
            <w:r>
              <w:rPr>
                <w:b/>
                <w:i/>
                <w:color w:val="000000"/>
                <w:lang w:eastAsia="en-US"/>
              </w:rPr>
              <w:t>15,0</w:t>
            </w:r>
          </w:p>
        </w:tc>
      </w:tr>
      <w:tr w:rsidR="00B42B98" w:rsidTr="00513AF9">
        <w:trPr>
          <w:trHeight w:val="397"/>
        </w:trPr>
        <w:tc>
          <w:tcPr>
            <w:tcW w:w="104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B98" w:rsidRDefault="00B42B98">
            <w:pPr>
              <w:spacing w:line="276" w:lineRule="auto"/>
              <w:ind w:left="-103" w:right="-108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3</w:t>
            </w:r>
            <w:r w:rsidRPr="00297D2B">
              <w:rPr>
                <w:b/>
                <w:sz w:val="28"/>
                <w:szCs w:val="28"/>
                <w:lang w:eastAsia="en-US"/>
              </w:rPr>
              <w:t xml:space="preserve">. </w:t>
            </w:r>
            <w:r w:rsidRPr="00297D2B">
              <w:rPr>
                <w:rFonts w:eastAsia="Times New Roman"/>
                <w:b/>
                <w:kern w:val="0"/>
                <w:sz w:val="28"/>
                <w:szCs w:val="28"/>
                <w:lang w:eastAsia="ar-SA"/>
              </w:rPr>
              <w:t>Комплекс процессных мероприятий «Создание условий для развития детей-сирот и детей, оставшихся без попечения родителей»</w:t>
            </w:r>
          </w:p>
        </w:tc>
      </w:tr>
      <w:tr w:rsidR="003040D2" w:rsidTr="003040D2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D2" w:rsidRDefault="003040D2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040D2" w:rsidRDefault="003040D2">
            <w:pPr>
              <w:spacing w:line="276" w:lineRule="auto"/>
              <w:ind w:left="34" w:right="-108"/>
              <w:rPr>
                <w:lang w:eastAsia="en-US"/>
              </w:rPr>
            </w:pPr>
            <w:r>
              <w:rPr>
                <w:lang w:eastAsia="en-US"/>
              </w:rPr>
              <w:t>Мероприятие 1</w:t>
            </w:r>
          </w:p>
          <w:p w:rsidR="003040D2" w:rsidRDefault="003040D2">
            <w:pPr>
              <w:widowControl/>
              <w:snapToGrid w:val="0"/>
              <w:spacing w:line="276" w:lineRule="auto"/>
              <w:rPr>
                <w:rFonts w:eastAsia="Times New Roman"/>
                <w:kern w:val="0"/>
                <w:lang w:eastAsia="ar-SA"/>
              </w:rPr>
            </w:pPr>
            <w:r>
              <w:rPr>
                <w:rFonts w:eastAsia="Times New Roman"/>
                <w:kern w:val="0"/>
                <w:lang w:eastAsia="ar-SA"/>
              </w:rPr>
              <w:t>Назначение и 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040D2" w:rsidRDefault="003040D2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Отдел по образованию и гражданско-патриотической работе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040D2" w:rsidRDefault="003040D2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Областной бюджет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040D2" w:rsidRDefault="003040D2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2157,6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040D2" w:rsidRDefault="003040D2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719,2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040D2" w:rsidRDefault="003040D2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040D2" w:rsidRDefault="003040D2">
            <w:pPr>
              <w:spacing w:line="276" w:lineRule="auto"/>
              <w:ind w:left="-103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719,2</w:t>
            </w:r>
          </w:p>
          <w:p w:rsidR="003040D2" w:rsidRDefault="003040D2" w:rsidP="008E36AF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3040D2" w:rsidTr="003040D2">
        <w:trPr>
          <w:trHeight w:val="410"/>
        </w:trPr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D2" w:rsidRDefault="003040D2" w:rsidP="008E36AF">
            <w:pPr>
              <w:widowControl/>
              <w:suppressAutoHyphens w:val="0"/>
              <w:spacing w:line="276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Итого по комплексу </w:t>
            </w:r>
            <w:proofErr w:type="gramStart"/>
            <w:r>
              <w:rPr>
                <w:lang w:eastAsia="en-US"/>
              </w:rPr>
              <w:t>процессных</w:t>
            </w:r>
            <w:proofErr w:type="gramEnd"/>
            <w:r>
              <w:rPr>
                <w:lang w:eastAsia="en-US"/>
              </w:rPr>
              <w:t xml:space="preserve"> </w:t>
            </w:r>
          </w:p>
          <w:p w:rsidR="003040D2" w:rsidRDefault="003040D2" w:rsidP="008E36AF">
            <w:pPr>
              <w:widowControl/>
              <w:suppressAutoHyphens w:val="0"/>
              <w:spacing w:line="276" w:lineRule="auto"/>
              <w:jc w:val="left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 xml:space="preserve">мероприятий 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D2" w:rsidRDefault="003040D2" w:rsidP="001F12E5">
            <w:pPr>
              <w:widowControl/>
              <w:suppressAutoHyphens w:val="0"/>
              <w:spacing w:line="276" w:lineRule="auto"/>
              <w:jc w:val="left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D2" w:rsidRDefault="003040D2" w:rsidP="001F12E5">
            <w:pPr>
              <w:widowControl/>
              <w:suppressAutoHyphens w:val="0"/>
              <w:spacing w:line="276" w:lineRule="auto"/>
              <w:jc w:val="left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040D2" w:rsidRPr="003A15BB" w:rsidRDefault="003040D2" w:rsidP="008E36AF">
            <w:pPr>
              <w:widowControl/>
              <w:suppressAutoHyphens w:val="0"/>
              <w:spacing w:line="276" w:lineRule="auto"/>
              <w:jc w:val="left"/>
              <w:rPr>
                <w:rFonts w:eastAsiaTheme="minorHAnsi"/>
                <w:b/>
                <w:kern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kern w:val="0"/>
                <w:sz w:val="22"/>
                <w:szCs w:val="22"/>
                <w:lang w:eastAsia="en-US"/>
              </w:rPr>
              <w:t>2157,6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040D2" w:rsidRPr="003A15BB" w:rsidRDefault="003040D2" w:rsidP="003040D2">
            <w:pPr>
              <w:spacing w:line="276" w:lineRule="auto"/>
              <w:jc w:val="center"/>
              <w:rPr>
                <w:b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i/>
                <w:color w:val="000000"/>
                <w:sz w:val="22"/>
                <w:szCs w:val="22"/>
                <w:lang w:eastAsia="en-US"/>
              </w:rPr>
              <w:t>719,2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040D2" w:rsidRPr="003A15BB" w:rsidRDefault="003040D2" w:rsidP="008E36AF">
            <w:pPr>
              <w:spacing w:line="276" w:lineRule="auto"/>
              <w:jc w:val="center"/>
              <w:rPr>
                <w:b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i/>
                <w:color w:val="000000"/>
                <w:sz w:val="22"/>
                <w:szCs w:val="22"/>
                <w:lang w:eastAsia="en-US"/>
              </w:rPr>
              <w:t>719,2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D2" w:rsidRPr="003A15BB" w:rsidRDefault="003040D2" w:rsidP="008E36AF">
            <w:pPr>
              <w:spacing w:line="276" w:lineRule="auto"/>
              <w:jc w:val="center"/>
              <w:rPr>
                <w:b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i/>
                <w:color w:val="000000"/>
                <w:sz w:val="22"/>
                <w:szCs w:val="22"/>
                <w:lang w:eastAsia="en-US"/>
              </w:rPr>
              <w:t>719,2</w:t>
            </w:r>
          </w:p>
        </w:tc>
      </w:tr>
      <w:tr w:rsidR="003040D2" w:rsidTr="003040D2">
        <w:trPr>
          <w:trHeight w:val="405"/>
        </w:trPr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D2" w:rsidRDefault="003040D2" w:rsidP="008E36AF">
            <w:pPr>
              <w:widowControl/>
              <w:suppressAutoHyphens w:val="0"/>
              <w:spacing w:line="276" w:lineRule="auto"/>
              <w:jc w:val="left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Всего по  муниципальн</w:t>
            </w:r>
            <w:bookmarkStart w:id="0" w:name="_GoBack"/>
            <w:bookmarkEnd w:id="0"/>
            <w:r>
              <w:rPr>
                <w:b/>
                <w:lang w:eastAsia="en-US"/>
              </w:rPr>
              <w:t>ой программе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040D2" w:rsidRPr="003A15BB" w:rsidRDefault="003040D2" w:rsidP="00FD1F9A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2202,6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040D2" w:rsidRPr="003A15BB" w:rsidRDefault="003040D2" w:rsidP="003040D2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734,2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D2" w:rsidRPr="003A15BB" w:rsidRDefault="003040D2" w:rsidP="008E36AF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734,2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D2" w:rsidRPr="003A15BB" w:rsidRDefault="003040D2" w:rsidP="008E36AF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734,2</w:t>
            </w:r>
          </w:p>
        </w:tc>
      </w:tr>
    </w:tbl>
    <w:p w:rsidR="00C33351" w:rsidRDefault="00C33351" w:rsidP="00C33351"/>
    <w:tbl>
      <w:tblPr>
        <w:tblW w:w="10140" w:type="dxa"/>
        <w:tblLayout w:type="fixed"/>
        <w:tblLook w:val="04A0" w:firstRow="1" w:lastRow="0" w:firstColumn="1" w:lastColumn="0" w:noHBand="0" w:noVBand="1"/>
      </w:tblPr>
      <w:tblGrid>
        <w:gridCol w:w="4929"/>
        <w:gridCol w:w="5211"/>
      </w:tblGrid>
      <w:tr w:rsidR="00C33351" w:rsidTr="00DA1C7C">
        <w:trPr>
          <w:trHeight w:val="2144"/>
        </w:trPr>
        <w:tc>
          <w:tcPr>
            <w:tcW w:w="4929" w:type="dxa"/>
          </w:tcPr>
          <w:p w:rsidR="00C33351" w:rsidRDefault="00C33351">
            <w:pPr>
              <w:tabs>
                <w:tab w:val="left" w:pos="1950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ascii="Times New Roman CYR" w:eastAsia="Times New Roman" w:hAnsi="Times New Roman CYR" w:cs="Times New Roman CYR"/>
                <w:sz w:val="28"/>
                <w:szCs w:val="28"/>
                <w:lang w:eastAsia="en-US"/>
              </w:rPr>
            </w:pPr>
          </w:p>
        </w:tc>
        <w:tc>
          <w:tcPr>
            <w:tcW w:w="5211" w:type="dxa"/>
          </w:tcPr>
          <w:p w:rsidR="00C33351" w:rsidRDefault="00C33351" w:rsidP="00297D2B">
            <w:pPr>
              <w:suppressAutoHyphens w:val="0"/>
              <w:autoSpaceDE w:val="0"/>
              <w:autoSpaceDN w:val="0"/>
              <w:adjustRightInd w:val="0"/>
              <w:spacing w:line="276" w:lineRule="auto"/>
              <w:ind w:left="33" w:firstLine="708"/>
              <w:rPr>
                <w:rFonts w:ascii="Times New Roman CYR" w:eastAsia="Times New Roman" w:hAnsi="Times New Roman CYR" w:cs="Times New Roman CYR"/>
                <w:sz w:val="28"/>
                <w:szCs w:val="28"/>
                <w:lang w:eastAsia="en-US"/>
              </w:rPr>
            </w:pPr>
          </w:p>
        </w:tc>
      </w:tr>
    </w:tbl>
    <w:p w:rsidR="00D6045B" w:rsidRDefault="00D6045B" w:rsidP="00297D2B"/>
    <w:sectPr w:rsidR="00D6045B" w:rsidSect="00994AD3">
      <w:headerReference w:type="default" r:id="rId9"/>
      <w:pgSz w:w="11906" w:h="16838"/>
      <w:pgMar w:top="567" w:right="567" w:bottom="1134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D04" w:rsidRDefault="002A0D04" w:rsidP="00994AD3">
      <w:r>
        <w:separator/>
      </w:r>
    </w:p>
  </w:endnote>
  <w:endnote w:type="continuationSeparator" w:id="0">
    <w:p w:rsidR="002A0D04" w:rsidRDefault="002A0D04" w:rsidP="00994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D04" w:rsidRDefault="002A0D04" w:rsidP="00994AD3">
      <w:r>
        <w:separator/>
      </w:r>
    </w:p>
  </w:footnote>
  <w:footnote w:type="continuationSeparator" w:id="0">
    <w:p w:rsidR="002A0D04" w:rsidRDefault="002A0D04" w:rsidP="00994A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2594487"/>
      <w:docPartObj>
        <w:docPartGallery w:val="Page Numbers (Top of Page)"/>
        <w:docPartUnique/>
      </w:docPartObj>
    </w:sdtPr>
    <w:sdtContent>
      <w:p w:rsidR="000310B7" w:rsidRDefault="000310B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40D2">
          <w:rPr>
            <w:noProof/>
          </w:rPr>
          <w:t>3</w:t>
        </w:r>
        <w:r>
          <w:fldChar w:fldCharType="end"/>
        </w:r>
      </w:p>
    </w:sdtContent>
  </w:sdt>
  <w:p w:rsidR="000310B7" w:rsidRDefault="000310B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2E0E97"/>
    <w:multiLevelType w:val="hybridMultilevel"/>
    <w:tmpl w:val="802806EE"/>
    <w:lvl w:ilvl="0" w:tplc="23E8D7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BF4"/>
    <w:rsid w:val="00023AB2"/>
    <w:rsid w:val="000310B7"/>
    <w:rsid w:val="00084BCF"/>
    <w:rsid w:val="000865F1"/>
    <w:rsid w:val="000E3504"/>
    <w:rsid w:val="00122E8A"/>
    <w:rsid w:val="001F12E5"/>
    <w:rsid w:val="00250CEF"/>
    <w:rsid w:val="00297D2B"/>
    <w:rsid w:val="002A0D04"/>
    <w:rsid w:val="002F67A7"/>
    <w:rsid w:val="003040D2"/>
    <w:rsid w:val="003569E9"/>
    <w:rsid w:val="00392437"/>
    <w:rsid w:val="003A15BB"/>
    <w:rsid w:val="003B777A"/>
    <w:rsid w:val="003C4589"/>
    <w:rsid w:val="00422299"/>
    <w:rsid w:val="00441304"/>
    <w:rsid w:val="00455230"/>
    <w:rsid w:val="004D23E8"/>
    <w:rsid w:val="00507A62"/>
    <w:rsid w:val="00513AF9"/>
    <w:rsid w:val="00545E71"/>
    <w:rsid w:val="0055295B"/>
    <w:rsid w:val="005C4BF4"/>
    <w:rsid w:val="006E38E7"/>
    <w:rsid w:val="007067A0"/>
    <w:rsid w:val="00882645"/>
    <w:rsid w:val="008D1089"/>
    <w:rsid w:val="008E36AF"/>
    <w:rsid w:val="00907F4A"/>
    <w:rsid w:val="009355B6"/>
    <w:rsid w:val="00955702"/>
    <w:rsid w:val="00964524"/>
    <w:rsid w:val="009755A2"/>
    <w:rsid w:val="00991636"/>
    <w:rsid w:val="00994AD3"/>
    <w:rsid w:val="00A027D6"/>
    <w:rsid w:val="00A203CA"/>
    <w:rsid w:val="00AD64A6"/>
    <w:rsid w:val="00B42B98"/>
    <w:rsid w:val="00C33351"/>
    <w:rsid w:val="00CB44F4"/>
    <w:rsid w:val="00D0545C"/>
    <w:rsid w:val="00D13B1F"/>
    <w:rsid w:val="00D46BF9"/>
    <w:rsid w:val="00D6045B"/>
    <w:rsid w:val="00D732A2"/>
    <w:rsid w:val="00DA1C7C"/>
    <w:rsid w:val="00DC628B"/>
    <w:rsid w:val="00DC6973"/>
    <w:rsid w:val="00E136B2"/>
    <w:rsid w:val="00E334FB"/>
    <w:rsid w:val="00F927FD"/>
    <w:rsid w:val="00FD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51"/>
    <w:pPr>
      <w:widowControl w:val="0"/>
      <w:suppressAutoHyphens/>
      <w:spacing w:after="0" w:line="240" w:lineRule="auto"/>
      <w:jc w:val="both"/>
    </w:pPr>
    <w:rPr>
      <w:rFonts w:ascii="Times New Roman" w:eastAsia="Calibr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3351"/>
    <w:pPr>
      <w:widowControl/>
      <w:suppressAutoHyphens w:val="0"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locked/>
    <w:rsid w:val="00C3335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33351"/>
    <w:pPr>
      <w:shd w:val="clear" w:color="auto" w:fill="FFFFFF"/>
      <w:suppressAutoHyphens w:val="0"/>
      <w:spacing w:after="240" w:line="320" w:lineRule="exact"/>
      <w:ind w:hanging="580"/>
      <w:jc w:val="center"/>
    </w:pPr>
    <w:rPr>
      <w:rFonts w:eastAsia="Times New Roman"/>
      <w:kern w:val="0"/>
      <w:sz w:val="26"/>
      <w:szCs w:val="26"/>
      <w:lang w:eastAsia="en-US"/>
    </w:rPr>
  </w:style>
  <w:style w:type="character" w:customStyle="1" w:styleId="ConsPlusNormal">
    <w:name w:val="ConsPlusNormal Знак"/>
    <w:link w:val="ConsPlusNormal0"/>
    <w:locked/>
    <w:rsid w:val="00C33351"/>
    <w:rPr>
      <w:rFonts w:ascii="Arial" w:hAnsi="Arial" w:cs="Arial"/>
    </w:rPr>
  </w:style>
  <w:style w:type="paragraph" w:customStyle="1" w:styleId="ConsPlusNormal0">
    <w:name w:val="ConsPlusNormal"/>
    <w:link w:val="ConsPlusNormal"/>
    <w:rsid w:val="00C333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33351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bCs/>
      <w:lang w:eastAsia="ar-SA"/>
    </w:rPr>
  </w:style>
  <w:style w:type="character" w:customStyle="1" w:styleId="211pt">
    <w:name w:val="Основной текст (2) + 11 pt"/>
    <w:basedOn w:val="a0"/>
    <w:rsid w:val="00C33351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table" w:customStyle="1" w:styleId="1">
    <w:name w:val="Сетка таблицы1"/>
    <w:basedOn w:val="a1"/>
    <w:uiPriority w:val="39"/>
    <w:rsid w:val="00C33351"/>
    <w:pPr>
      <w:spacing w:after="0" w:line="240" w:lineRule="auto"/>
      <w:ind w:firstLine="851"/>
    </w:pPr>
    <w:rPr>
      <w:rFonts w:ascii="Times New Roman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33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3351"/>
    <w:rPr>
      <w:rFonts w:ascii="Tahoma" w:eastAsia="Calibri" w:hAnsi="Tahoma" w:cs="Tahoma"/>
      <w:kern w:val="2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94AD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94AD3"/>
    <w:rPr>
      <w:rFonts w:ascii="Times New Roman" w:eastAsia="Calibri" w:hAnsi="Times New Roman" w:cs="Times New Roman"/>
      <w:kern w:val="2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94AD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94AD3"/>
    <w:rPr>
      <w:rFonts w:ascii="Times New Roman" w:eastAsia="Calibri" w:hAnsi="Times New Roman" w:cs="Times New Roman"/>
      <w:kern w:val="2"/>
      <w:sz w:val="24"/>
      <w:szCs w:val="24"/>
      <w:lang w:eastAsia="ru-RU"/>
    </w:rPr>
  </w:style>
  <w:style w:type="paragraph" w:styleId="aa">
    <w:name w:val="No Spacing"/>
    <w:uiPriority w:val="1"/>
    <w:qFormat/>
    <w:rsid w:val="00F927FD"/>
    <w:pPr>
      <w:widowControl w:val="0"/>
      <w:suppressAutoHyphens/>
      <w:spacing w:after="0" w:line="240" w:lineRule="auto"/>
      <w:jc w:val="both"/>
    </w:pPr>
    <w:rPr>
      <w:rFonts w:ascii="Times New Roman" w:eastAsia="Calibri" w:hAnsi="Times New Roman" w:cs="Times New Roman"/>
      <w:kern w:val="2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51"/>
    <w:pPr>
      <w:widowControl w:val="0"/>
      <w:suppressAutoHyphens/>
      <w:spacing w:after="0" w:line="240" w:lineRule="auto"/>
      <w:jc w:val="both"/>
    </w:pPr>
    <w:rPr>
      <w:rFonts w:ascii="Times New Roman" w:eastAsia="Calibr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3351"/>
    <w:pPr>
      <w:widowControl/>
      <w:suppressAutoHyphens w:val="0"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locked/>
    <w:rsid w:val="00C3335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33351"/>
    <w:pPr>
      <w:shd w:val="clear" w:color="auto" w:fill="FFFFFF"/>
      <w:suppressAutoHyphens w:val="0"/>
      <w:spacing w:after="240" w:line="320" w:lineRule="exact"/>
      <w:ind w:hanging="580"/>
      <w:jc w:val="center"/>
    </w:pPr>
    <w:rPr>
      <w:rFonts w:eastAsia="Times New Roman"/>
      <w:kern w:val="0"/>
      <w:sz w:val="26"/>
      <w:szCs w:val="26"/>
      <w:lang w:eastAsia="en-US"/>
    </w:rPr>
  </w:style>
  <w:style w:type="character" w:customStyle="1" w:styleId="ConsPlusNormal">
    <w:name w:val="ConsPlusNormal Знак"/>
    <w:link w:val="ConsPlusNormal0"/>
    <w:locked/>
    <w:rsid w:val="00C33351"/>
    <w:rPr>
      <w:rFonts w:ascii="Arial" w:hAnsi="Arial" w:cs="Arial"/>
    </w:rPr>
  </w:style>
  <w:style w:type="paragraph" w:customStyle="1" w:styleId="ConsPlusNormal0">
    <w:name w:val="ConsPlusNormal"/>
    <w:link w:val="ConsPlusNormal"/>
    <w:rsid w:val="00C333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33351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bCs/>
      <w:lang w:eastAsia="ar-SA"/>
    </w:rPr>
  </w:style>
  <w:style w:type="character" w:customStyle="1" w:styleId="211pt">
    <w:name w:val="Основной текст (2) + 11 pt"/>
    <w:basedOn w:val="a0"/>
    <w:rsid w:val="00C33351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table" w:customStyle="1" w:styleId="1">
    <w:name w:val="Сетка таблицы1"/>
    <w:basedOn w:val="a1"/>
    <w:uiPriority w:val="39"/>
    <w:rsid w:val="00C33351"/>
    <w:pPr>
      <w:spacing w:after="0" w:line="240" w:lineRule="auto"/>
      <w:ind w:firstLine="851"/>
    </w:pPr>
    <w:rPr>
      <w:rFonts w:ascii="Times New Roman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33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3351"/>
    <w:rPr>
      <w:rFonts w:ascii="Tahoma" w:eastAsia="Calibri" w:hAnsi="Tahoma" w:cs="Tahoma"/>
      <w:kern w:val="2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94AD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94AD3"/>
    <w:rPr>
      <w:rFonts w:ascii="Times New Roman" w:eastAsia="Calibri" w:hAnsi="Times New Roman" w:cs="Times New Roman"/>
      <w:kern w:val="2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94AD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94AD3"/>
    <w:rPr>
      <w:rFonts w:ascii="Times New Roman" w:eastAsia="Calibri" w:hAnsi="Times New Roman" w:cs="Times New Roman"/>
      <w:kern w:val="2"/>
      <w:sz w:val="24"/>
      <w:szCs w:val="24"/>
      <w:lang w:eastAsia="ru-RU"/>
    </w:rPr>
  </w:style>
  <w:style w:type="paragraph" w:styleId="aa">
    <w:name w:val="No Spacing"/>
    <w:uiPriority w:val="1"/>
    <w:qFormat/>
    <w:rsid w:val="00F927FD"/>
    <w:pPr>
      <w:widowControl w:val="0"/>
      <w:suppressAutoHyphens/>
      <w:spacing w:after="0" w:line="240" w:lineRule="auto"/>
      <w:jc w:val="both"/>
    </w:pPr>
    <w:rPr>
      <w:rFonts w:ascii="Times New Roman" w:eastAsia="Calibri" w:hAnsi="Times New Roman" w:cs="Times New Roman"/>
      <w:kern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1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7628B-6EB2-4739-8759-DBA41DE11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12</Pages>
  <Words>3167</Words>
  <Characters>18058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38</cp:revision>
  <cp:lastPrinted>2024-11-07T11:10:00Z</cp:lastPrinted>
  <dcterms:created xsi:type="dcterms:W3CDTF">2022-03-28T11:51:00Z</dcterms:created>
  <dcterms:modified xsi:type="dcterms:W3CDTF">2024-11-07T12:07:00Z</dcterms:modified>
</cp:coreProperties>
</file>