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4" w:rsidRDefault="00E27A2C" w:rsidP="002F6F74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E27A2C">
        <w:rPr>
          <w:rFonts w:eastAsia="Arial"/>
          <w:noProof/>
          <w:lang w:eastAsia="ru-RU"/>
        </w:rPr>
        <w:pict>
          <v:rect id="_x0000_s1026" style="position:absolute;left:0;text-align:left;margin-left:246.95pt;margin-top:-34.95pt;width:20.05pt;height:24.45pt;z-index:251658240" stroked="f"/>
        </w:pict>
      </w:r>
      <w:r w:rsidR="002F6F74">
        <w:rPr>
          <w:rFonts w:eastAsia="Arial"/>
          <w:noProof/>
          <w:lang w:eastAsia="ru-RU"/>
        </w:rPr>
        <w:t xml:space="preserve">                                                            </w:t>
      </w:r>
      <w:r w:rsidR="002F6F74">
        <w:rPr>
          <w:rFonts w:eastAsia="Arial"/>
          <w:noProof/>
          <w:lang w:eastAsia="ru-RU"/>
        </w:rPr>
        <w:drawing>
          <wp:inline distT="0" distB="0" distL="0" distR="0">
            <wp:extent cx="755650" cy="866775"/>
            <wp:effectExtent l="19050" t="0" r="635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74" w:rsidRDefault="002F6F74" w:rsidP="002F6F7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6F74" w:rsidRPr="00C85D9D" w:rsidRDefault="002F6F74" w:rsidP="002F6F74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     </w:t>
      </w: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F6F74" w:rsidRPr="00A1231D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F6F74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2F6F74" w:rsidRDefault="002F6F74" w:rsidP="002F6F74">
      <w:pPr>
        <w:pStyle w:val="ConsPlusNormal"/>
        <w:ind w:firstLine="0"/>
        <w:rPr>
          <w:rFonts w:ascii="Times New Roman" w:hAnsi="Times New Roman" w:cs="Times New Roman"/>
          <w:color w:val="333333"/>
        </w:rPr>
      </w:pPr>
      <w:r w:rsidRPr="003775E6">
        <w:rPr>
          <w:rFonts w:ascii="Times New Roman" w:hAnsi="Times New Roman" w:cs="Times New Roman"/>
          <w:sz w:val="28"/>
          <w:szCs w:val="28"/>
        </w:rPr>
        <w:t xml:space="preserve">от    18.02.2025   № 94                           </w:t>
      </w:r>
      <w:r w:rsidRPr="00FC5C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5C58">
        <w:rPr>
          <w:rFonts w:ascii="Times New Roman" w:hAnsi="Times New Roman" w:cs="Times New Roman"/>
          <w:sz w:val="28"/>
          <w:szCs w:val="28"/>
        </w:rPr>
        <w:t>с. Темкино</w:t>
      </w:r>
      <w:r w:rsidRPr="00FC5C58">
        <w:rPr>
          <w:rFonts w:ascii="Times New Roman" w:hAnsi="Times New Roman" w:cs="Times New Roman"/>
          <w:color w:val="333333"/>
        </w:rPr>
        <w:t xml:space="preserve">                                                                  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 признании утратившим силу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7E5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C37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«Темкинский район» Смоленской области  </w:t>
      </w:r>
      <w:r w:rsidRPr="006C37E5">
        <w:rPr>
          <w:sz w:val="28"/>
          <w:szCs w:val="28"/>
        </w:rPr>
        <w:t xml:space="preserve">  </w:t>
      </w:r>
      <w:r w:rsidRPr="0077474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15.10.2018 № 456, от 14.01.2022 №8, от 02.11.2023 №318</w:t>
      </w:r>
      <w:r w:rsidRPr="006C37E5">
        <w:rPr>
          <w:sz w:val="28"/>
          <w:szCs w:val="28"/>
        </w:rPr>
        <w:t xml:space="preserve"> «</w:t>
      </w:r>
      <w:r w:rsidR="003775E6">
        <w:rPr>
          <w:sz w:val="28"/>
          <w:szCs w:val="28"/>
          <w:lang w:eastAsia="ar-SA"/>
        </w:rPr>
        <w:t>О внесении изменений в регламент</w:t>
      </w:r>
      <w:r>
        <w:rPr>
          <w:sz w:val="28"/>
          <w:szCs w:val="28"/>
          <w:lang w:eastAsia="ar-SA"/>
        </w:rPr>
        <w:t xml:space="preserve"> </w:t>
      </w:r>
      <w:r w:rsidRPr="0042177F">
        <w:rPr>
          <w:sz w:val="28"/>
          <w:szCs w:val="28"/>
        </w:rPr>
        <w:t>«Присвоение адреса объекту адресации, изменение и аннулирование такого адреса» на территории Темкинского сельского поселения Темкинского района Смоленской области</w:t>
      </w:r>
      <w:r w:rsidRPr="006C37E5">
        <w:rPr>
          <w:sz w:val="28"/>
          <w:szCs w:val="28"/>
          <w:lang w:eastAsia="ar-SA"/>
        </w:rPr>
        <w:t xml:space="preserve"> </w:t>
      </w: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Pr="00411B27" w:rsidRDefault="002F6F74" w:rsidP="002F6F74">
      <w:pPr>
        <w:ind w:left="-142" w:right="1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Pr="006C37E5">
        <w:rPr>
          <w:sz w:val="28"/>
          <w:szCs w:val="28"/>
          <w:lang w:eastAsia="ar-SA"/>
        </w:rPr>
        <w:t xml:space="preserve">На основании Федерального Закона от 06.10.2003 г. № 131-ФЗ </w:t>
      </w:r>
      <w:r>
        <w:rPr>
          <w:sz w:val="28"/>
          <w:szCs w:val="28"/>
          <w:lang w:eastAsia="ar-SA"/>
        </w:rPr>
        <w:t xml:space="preserve">                         </w:t>
      </w:r>
      <w:r w:rsidRPr="006C37E5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411B27">
        <w:rPr>
          <w:sz w:val="28"/>
          <w:szCs w:val="28"/>
          <w:lang w:eastAsia="ar-SA"/>
        </w:rPr>
        <w:t xml:space="preserve">Уставом </w:t>
      </w:r>
      <w:r>
        <w:rPr>
          <w:sz w:val="28"/>
          <w:szCs w:val="28"/>
          <w:lang w:eastAsia="ar-SA"/>
        </w:rPr>
        <w:t>муниципального образования «Темкинский муниципальный округ»</w:t>
      </w:r>
      <w:r w:rsidRPr="00411B27">
        <w:rPr>
          <w:sz w:val="28"/>
          <w:szCs w:val="28"/>
          <w:lang w:eastAsia="ar-SA"/>
        </w:rPr>
        <w:t xml:space="preserve"> Смоленской области</w:t>
      </w:r>
      <w:r>
        <w:rPr>
          <w:sz w:val="28"/>
          <w:szCs w:val="28"/>
          <w:lang w:eastAsia="ar-SA"/>
        </w:rPr>
        <w:t xml:space="preserve"> от 16.12.2024 №58,</w:t>
      </w:r>
    </w:p>
    <w:p w:rsidR="002F6F74" w:rsidRPr="006C37E5" w:rsidRDefault="002F6F74" w:rsidP="002F6F74">
      <w:pPr>
        <w:widowControl w:val="0"/>
        <w:tabs>
          <w:tab w:val="left" w:pos="3140"/>
          <w:tab w:val="left" w:pos="4395"/>
          <w:tab w:val="left" w:pos="1020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6C37E5">
        <w:rPr>
          <w:sz w:val="28"/>
          <w:szCs w:val="28"/>
        </w:rPr>
        <w:t xml:space="preserve"> </w:t>
      </w:r>
    </w:p>
    <w:p w:rsidR="002F6F74" w:rsidRDefault="002F6F74" w:rsidP="002F6F74">
      <w:pPr>
        <w:rPr>
          <w:lang w:eastAsia="zh-CN"/>
        </w:rPr>
      </w:pPr>
    </w:p>
    <w:p w:rsidR="002F6F74" w:rsidRPr="00411B27" w:rsidRDefault="002F6F74" w:rsidP="002F6F74">
      <w:pPr>
        <w:ind w:left="-142" w:right="140" w:firstLine="709"/>
        <w:jc w:val="both"/>
        <w:rPr>
          <w:sz w:val="28"/>
          <w:szCs w:val="28"/>
        </w:rPr>
      </w:pPr>
      <w:r w:rsidRPr="00411B27">
        <w:rPr>
          <w:sz w:val="28"/>
          <w:szCs w:val="28"/>
        </w:rPr>
        <w:t xml:space="preserve">Администрация муниципального образования «Темкинский </w:t>
      </w:r>
      <w:r>
        <w:rPr>
          <w:sz w:val="28"/>
          <w:szCs w:val="28"/>
        </w:rPr>
        <w:t>муниципальный округ</w:t>
      </w:r>
      <w:r w:rsidRPr="00411B27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</w:t>
      </w:r>
      <w:r w:rsidRPr="00411B27">
        <w:rPr>
          <w:b/>
          <w:sz w:val="28"/>
          <w:szCs w:val="28"/>
        </w:rPr>
        <w:t>п о с т а н о в л я е т: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  <w:r>
        <w:rPr>
          <w:lang w:eastAsia="zh-CN"/>
        </w:rPr>
        <w:t xml:space="preserve">        1</w:t>
      </w:r>
      <w:r w:rsidRPr="006C37E5">
        <w:rPr>
          <w:sz w:val="28"/>
          <w:szCs w:val="28"/>
          <w:lang w:eastAsia="zh-CN"/>
        </w:rPr>
        <w:t>.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  <w:lang w:eastAsia="zh-CN"/>
        </w:rPr>
        <w:t>утратившим силу постановления</w:t>
      </w:r>
      <w:r w:rsidRPr="006C37E5">
        <w:rPr>
          <w:sz w:val="28"/>
          <w:szCs w:val="28"/>
          <w:lang w:eastAsia="zh-CN"/>
        </w:rPr>
        <w:t xml:space="preserve"> Администрации муниципального образования «Темкинский район» Смоленской области    от 15.10.2018 № 456, от 14.01.2022 №8, от 02.11.2023 №318 «</w:t>
      </w:r>
      <w:r w:rsidR="003775E6">
        <w:rPr>
          <w:sz w:val="28"/>
          <w:szCs w:val="28"/>
          <w:lang w:eastAsia="zh-CN"/>
        </w:rPr>
        <w:t>О внесении изменений в административный регламент</w:t>
      </w:r>
      <w:r w:rsidRPr="006C37E5">
        <w:rPr>
          <w:sz w:val="28"/>
          <w:szCs w:val="28"/>
          <w:lang w:eastAsia="zh-CN"/>
        </w:rPr>
        <w:t xml:space="preserve"> «Присвоение адреса объекту адресации, изменение и аннулирование такого адреса» на территории Темкинского сельского поселения Темкинского района Смоленской области</w:t>
      </w:r>
      <w:r>
        <w:rPr>
          <w:sz w:val="28"/>
          <w:szCs w:val="28"/>
          <w:lang w:eastAsia="zh-CN"/>
        </w:rPr>
        <w:t xml:space="preserve">. </w:t>
      </w:r>
    </w:p>
    <w:p w:rsidR="002F6F74" w:rsidRPr="002F6F74" w:rsidRDefault="002F6F74" w:rsidP="002F6F74">
      <w:pPr>
        <w:pStyle w:val="20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2. Разместить настоящее постановление на официальном сайте Администрации </w:t>
      </w: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lastRenderedPageBreak/>
        <w:t>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2F6F74" w:rsidRPr="002F6F74" w:rsidRDefault="002F6F74" w:rsidP="002F6F74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3. Контроль за исполнением  настоящего постановления оставляю за собой.</w:t>
      </w:r>
    </w:p>
    <w:p w:rsidR="002F6F74" w:rsidRP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Pr="00411B27" w:rsidRDefault="002F6F74" w:rsidP="002F6F74">
      <w:pPr>
        <w:ind w:left="-142" w:right="14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11B27">
        <w:rPr>
          <w:color w:val="000000"/>
          <w:sz w:val="28"/>
          <w:szCs w:val="28"/>
        </w:rPr>
        <w:t xml:space="preserve"> муниципального образования</w:t>
      </w: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«Темкинский </w:t>
      </w:r>
      <w:r>
        <w:rPr>
          <w:color w:val="000000"/>
          <w:sz w:val="28"/>
          <w:szCs w:val="28"/>
        </w:rPr>
        <w:t>муниципальный округ</w:t>
      </w:r>
      <w:r w:rsidRPr="00411B27">
        <w:rPr>
          <w:color w:val="000000"/>
          <w:sz w:val="28"/>
          <w:szCs w:val="28"/>
        </w:rPr>
        <w:t>»</w:t>
      </w:r>
    </w:p>
    <w:p w:rsidR="002F6F74" w:rsidRPr="00411B27" w:rsidRDefault="002F6F74" w:rsidP="002F6F74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Смоленской области                                   </w:t>
      </w:r>
      <w:r>
        <w:rPr>
          <w:color w:val="000000"/>
          <w:sz w:val="28"/>
          <w:szCs w:val="28"/>
        </w:rPr>
        <w:t xml:space="preserve">                                                А.Н. Васильев </w:t>
      </w: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</w:p>
    <w:p w:rsidR="002F6F74" w:rsidRPr="006C37E5" w:rsidRDefault="002F6F74" w:rsidP="002F6F7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A862D4" w:rsidRDefault="00A862D4"/>
    <w:sectPr w:rsidR="00A862D4" w:rsidSect="006043E1">
      <w:headerReference w:type="default" r:id="rId7"/>
      <w:footerReference w:type="default" r:id="rId8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63" w:rsidRDefault="004C2A63" w:rsidP="00956121">
      <w:r>
        <w:separator/>
      </w:r>
    </w:p>
  </w:endnote>
  <w:endnote w:type="continuationSeparator" w:id="1">
    <w:p w:rsidR="004C2A63" w:rsidRDefault="004C2A63" w:rsidP="0095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Default="004C2A63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63" w:rsidRDefault="004C2A63" w:rsidP="00956121">
      <w:r>
        <w:separator/>
      </w:r>
    </w:p>
  </w:footnote>
  <w:footnote w:type="continuationSeparator" w:id="1">
    <w:p w:rsidR="004C2A63" w:rsidRDefault="004C2A63" w:rsidP="0095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Pr="00411B27" w:rsidRDefault="00E27A2C">
    <w:pPr>
      <w:pStyle w:val="a3"/>
      <w:jc w:val="center"/>
      <w:rPr>
        <w:sz w:val="28"/>
        <w:szCs w:val="28"/>
      </w:rPr>
    </w:pPr>
    <w:r w:rsidRPr="00411B27">
      <w:rPr>
        <w:sz w:val="28"/>
        <w:szCs w:val="28"/>
      </w:rPr>
      <w:fldChar w:fldCharType="begin"/>
    </w:r>
    <w:r w:rsidR="002F6F74" w:rsidRPr="00411B27">
      <w:rPr>
        <w:sz w:val="28"/>
        <w:szCs w:val="28"/>
      </w:rPr>
      <w:instrText xml:space="preserve"> PAGE   \* MERGEFORMAT </w:instrText>
    </w:r>
    <w:r w:rsidRPr="00411B27">
      <w:rPr>
        <w:sz w:val="28"/>
        <w:szCs w:val="28"/>
      </w:rPr>
      <w:fldChar w:fldCharType="separate"/>
    </w:r>
    <w:r w:rsidR="002629C5">
      <w:rPr>
        <w:noProof/>
        <w:sz w:val="28"/>
        <w:szCs w:val="28"/>
      </w:rPr>
      <w:t>1</w:t>
    </w:r>
    <w:r w:rsidRPr="00411B27">
      <w:rPr>
        <w:sz w:val="28"/>
        <w:szCs w:val="28"/>
      </w:rPr>
      <w:fldChar w:fldCharType="end"/>
    </w:r>
  </w:p>
  <w:p w:rsidR="00991892" w:rsidRDefault="004C2A6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F74"/>
    <w:rsid w:val="002629C5"/>
    <w:rsid w:val="002F6F74"/>
    <w:rsid w:val="003423FF"/>
    <w:rsid w:val="003775E6"/>
    <w:rsid w:val="004C2A63"/>
    <w:rsid w:val="00956121"/>
    <w:rsid w:val="00A862D4"/>
    <w:rsid w:val="00C75AD1"/>
    <w:rsid w:val="00E2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6F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character" w:customStyle="1" w:styleId="2">
    <w:name w:val="Основной текст (2)_"/>
    <w:link w:val="20"/>
    <w:uiPriority w:val="99"/>
    <w:locked/>
    <w:rsid w:val="002F6F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F74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2025-02-18T08:56:00Z</dcterms:created>
  <dcterms:modified xsi:type="dcterms:W3CDTF">2025-03-03T09:36:00Z</dcterms:modified>
</cp:coreProperties>
</file>