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9" w:rsidRDefault="00B464F9" w:rsidP="00B464F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64F9" w:rsidRDefault="00B464F9" w:rsidP="00B464F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464F9" w:rsidRDefault="00B464F9" w:rsidP="00B464F9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B464F9" w:rsidRDefault="00B464F9" w:rsidP="00B464F9">
      <w:pPr>
        <w:jc w:val="right"/>
        <w:rPr>
          <w:sz w:val="28"/>
          <w:szCs w:val="28"/>
        </w:rPr>
      </w:pPr>
      <w:r>
        <w:rPr>
          <w:sz w:val="28"/>
          <w:szCs w:val="28"/>
        </w:rPr>
        <w:t>Темкинского района Смоленской области</w:t>
      </w:r>
    </w:p>
    <w:p w:rsidR="00B464F9" w:rsidRDefault="00B464F9" w:rsidP="00B464F9">
      <w:pPr>
        <w:jc w:val="right"/>
        <w:rPr>
          <w:sz w:val="28"/>
          <w:szCs w:val="28"/>
        </w:rPr>
      </w:pPr>
      <w:r w:rsidRPr="00B464F9">
        <w:rPr>
          <w:sz w:val="28"/>
          <w:szCs w:val="28"/>
        </w:rPr>
        <w:t>от 19.05. 2020 №  10</w:t>
      </w:r>
    </w:p>
    <w:p w:rsidR="00B464F9" w:rsidRDefault="00B464F9" w:rsidP="00B464F9">
      <w:pPr>
        <w:jc w:val="center"/>
        <w:rPr>
          <w:sz w:val="28"/>
          <w:szCs w:val="28"/>
        </w:rPr>
      </w:pPr>
    </w:p>
    <w:p w:rsidR="00B464F9" w:rsidRPr="00470F51" w:rsidRDefault="00B464F9" w:rsidP="00B464F9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B464F9" w:rsidRPr="00080C9A" w:rsidRDefault="00B464F9" w:rsidP="00B464F9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B464F9" w:rsidRPr="00080C9A" w:rsidRDefault="00B464F9" w:rsidP="00B46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B464F9" w:rsidRDefault="00B464F9" w:rsidP="00B464F9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9</w:t>
      </w:r>
      <w:r w:rsidRPr="00080C9A">
        <w:rPr>
          <w:b/>
          <w:bCs/>
          <w:sz w:val="28"/>
          <w:szCs w:val="28"/>
        </w:rPr>
        <w:t xml:space="preserve"> год</w:t>
      </w:r>
    </w:p>
    <w:p w:rsidR="00B464F9" w:rsidRDefault="00B464F9" w:rsidP="00B464F9">
      <w:pPr>
        <w:jc w:val="center"/>
        <w:rPr>
          <w:b/>
          <w:bCs/>
          <w:sz w:val="28"/>
          <w:szCs w:val="28"/>
        </w:rPr>
      </w:pPr>
    </w:p>
    <w:p w:rsidR="00B464F9" w:rsidRDefault="000E55A0" w:rsidP="00B464F9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>
        <w:rPr>
          <w:color w:val="000000"/>
          <w:sz w:val="28"/>
          <w:szCs w:val="28"/>
        </w:rPr>
        <w:t xml:space="preserve">авом 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B464F9">
        <w:rPr>
          <w:sz w:val="28"/>
          <w:szCs w:val="28"/>
        </w:rPr>
        <w:t xml:space="preserve">предоставляю вам отчет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="00B464F9" w:rsidRPr="00580023">
        <w:rPr>
          <w:sz w:val="28"/>
          <w:szCs w:val="28"/>
        </w:rPr>
        <w:t>Павловского сельского поселения  Темкинского района Смоленской области за  201</w:t>
      </w:r>
      <w:r>
        <w:rPr>
          <w:sz w:val="28"/>
          <w:szCs w:val="28"/>
        </w:rPr>
        <w:t>9</w:t>
      </w:r>
      <w:r w:rsidR="00B464F9" w:rsidRPr="00580023">
        <w:rPr>
          <w:sz w:val="28"/>
          <w:szCs w:val="28"/>
        </w:rPr>
        <w:t xml:space="preserve"> год</w:t>
      </w:r>
      <w:r w:rsidR="00B464F9">
        <w:rPr>
          <w:sz w:val="28"/>
          <w:szCs w:val="28"/>
        </w:rPr>
        <w:t>.</w:t>
      </w:r>
    </w:p>
    <w:p w:rsidR="000E55A0" w:rsidRPr="007F7E86" w:rsidRDefault="000E55A0" w:rsidP="000E55A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Основными задачами в работе Главы муниципального образования в 2019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других федеральных и областных нормативно-правовых актов. Это, прежде всего: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0E55A0" w:rsidRPr="007F7E86" w:rsidRDefault="000E55A0" w:rsidP="000E55A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В 2019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контроль за расходованием финансовых средств;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E55A0" w:rsidRPr="007F7E86" w:rsidRDefault="000E55A0" w:rsidP="000E55A0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0E55A0" w:rsidRPr="00345383" w:rsidRDefault="000E55A0" w:rsidP="00345383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B464F9" w:rsidRDefault="00B464F9" w:rsidP="00B4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Павловского с/п составляет 400,83 кв.км. На территории расположен 41 населенный  пункт. Из них в двенадцати </w:t>
      </w:r>
      <w:r>
        <w:rPr>
          <w:color w:val="000000"/>
          <w:sz w:val="28"/>
          <w:szCs w:val="28"/>
        </w:rPr>
        <w:t xml:space="preserve">зарегистрированных граждан не имеется. </w:t>
      </w:r>
    </w:p>
    <w:p w:rsidR="00B464F9" w:rsidRDefault="00B464F9" w:rsidP="00B464F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На 1 января 2020 года на территории поселения зарегистрировано и проживало 1179 человек.</w:t>
      </w:r>
      <w:r w:rsidR="00470F51">
        <w:rPr>
          <w:bCs/>
          <w:sz w:val="28"/>
          <w:szCs w:val="28"/>
          <w:lang w:eastAsia="en-US"/>
        </w:rPr>
        <w:t xml:space="preserve"> В 2019 году родилось -</w:t>
      </w:r>
      <w:r w:rsidR="00345383">
        <w:rPr>
          <w:bCs/>
          <w:sz w:val="28"/>
          <w:szCs w:val="28"/>
          <w:lang w:eastAsia="en-US"/>
        </w:rPr>
        <w:t xml:space="preserve"> 5</w:t>
      </w:r>
      <w:r w:rsidR="00470F51">
        <w:rPr>
          <w:bCs/>
          <w:sz w:val="28"/>
          <w:szCs w:val="28"/>
          <w:lang w:eastAsia="en-US"/>
        </w:rPr>
        <w:t xml:space="preserve"> , умерло -</w:t>
      </w:r>
      <w:r w:rsidR="00345383">
        <w:rPr>
          <w:bCs/>
          <w:sz w:val="28"/>
          <w:szCs w:val="28"/>
          <w:lang w:eastAsia="en-US"/>
        </w:rPr>
        <w:t xml:space="preserve"> 11</w:t>
      </w:r>
      <w:r w:rsidR="00470F51">
        <w:rPr>
          <w:bCs/>
          <w:sz w:val="28"/>
          <w:szCs w:val="28"/>
          <w:lang w:eastAsia="en-US"/>
        </w:rPr>
        <w:t xml:space="preserve"> </w:t>
      </w:r>
      <w:r w:rsidR="00807838">
        <w:rPr>
          <w:bCs/>
          <w:sz w:val="28"/>
          <w:szCs w:val="28"/>
          <w:lang w:eastAsia="en-US"/>
        </w:rPr>
        <w:t>, прибыло - 17, вы</w:t>
      </w:r>
      <w:r w:rsidR="00345383">
        <w:rPr>
          <w:bCs/>
          <w:sz w:val="28"/>
          <w:szCs w:val="28"/>
          <w:lang w:eastAsia="en-US"/>
        </w:rPr>
        <w:t>было</w:t>
      </w:r>
      <w:r w:rsidR="00807838">
        <w:rPr>
          <w:bCs/>
          <w:sz w:val="28"/>
          <w:szCs w:val="28"/>
          <w:lang w:eastAsia="en-US"/>
        </w:rPr>
        <w:t xml:space="preserve"> - </w:t>
      </w:r>
      <w:r w:rsidR="00345383">
        <w:rPr>
          <w:bCs/>
          <w:sz w:val="28"/>
          <w:szCs w:val="28"/>
          <w:lang w:eastAsia="en-US"/>
        </w:rPr>
        <w:t>7</w:t>
      </w:r>
      <w:r w:rsidR="00807838">
        <w:rPr>
          <w:bCs/>
          <w:sz w:val="28"/>
          <w:szCs w:val="28"/>
          <w:lang w:eastAsia="en-US"/>
        </w:rPr>
        <w:t>.</w:t>
      </w:r>
    </w:p>
    <w:p w:rsidR="00470F51" w:rsidRDefault="00470F51" w:rsidP="00B464F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территории поселения действует одна начальная школа в д.Булгаково и три дошкольные группы в д.Булгаково, д.Селенки, д.Нарытка</w:t>
      </w:r>
      <w:r w:rsidR="00807838">
        <w:rPr>
          <w:bCs/>
          <w:sz w:val="28"/>
          <w:szCs w:val="28"/>
          <w:lang w:eastAsia="en-US"/>
        </w:rPr>
        <w:t>.</w:t>
      </w:r>
    </w:p>
    <w:p w:rsidR="00B464F9" w:rsidRDefault="00B464F9" w:rsidP="00B464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Администрацией Павловского сельского поселения</w:t>
      </w:r>
      <w:r w:rsidRPr="00513D30">
        <w:rPr>
          <w:bCs/>
          <w:sz w:val="28"/>
          <w:szCs w:val="28"/>
        </w:rPr>
        <w:t xml:space="preserve">  в 201</w:t>
      </w:r>
      <w:r>
        <w:rPr>
          <w:bCs/>
          <w:sz w:val="28"/>
          <w:szCs w:val="28"/>
        </w:rPr>
        <w:t>9</w:t>
      </w:r>
      <w:r w:rsidRPr="00513D30">
        <w:rPr>
          <w:bCs/>
          <w:sz w:val="28"/>
          <w:szCs w:val="28"/>
        </w:rPr>
        <w:t xml:space="preserve"> году было принято </w:t>
      </w:r>
      <w:r>
        <w:rPr>
          <w:bCs/>
          <w:sz w:val="28"/>
          <w:szCs w:val="28"/>
        </w:rPr>
        <w:t xml:space="preserve">106 </w:t>
      </w:r>
      <w:r w:rsidRPr="00513D3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й </w:t>
      </w:r>
      <w:r w:rsidRPr="00513D3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51</w:t>
      </w:r>
      <w:r w:rsidRPr="00513D30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е</w:t>
      </w:r>
      <w:r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0E55A0" w:rsidRDefault="000E55A0" w:rsidP="000E55A0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ИСПОЛНЕНИЕ БЮДЖЕТА</w:t>
      </w:r>
    </w:p>
    <w:p w:rsidR="00B464F9" w:rsidRPr="000E55A0" w:rsidRDefault="000E55A0" w:rsidP="000E55A0">
      <w:pPr>
        <w:spacing w:after="20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02B6">
        <w:rPr>
          <w:rFonts w:ascii="Times New Roman CYR" w:hAnsi="Times New Roman CYR" w:cs="Times New Roman CYR"/>
          <w:sz w:val="28"/>
          <w:szCs w:val="28"/>
        </w:rPr>
        <w:t>Бюджет Павловского сельского поселения Темкинского района Смоленской области утвержден решением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Павловского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0 декабря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48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75634">
        <w:rPr>
          <w:rFonts w:ascii="Times New Roman CYR" w:hAnsi="Times New Roman CYR" w:cs="Times New Roman CYR"/>
          <w:sz w:val="28"/>
          <w:szCs w:val="28"/>
        </w:rPr>
        <w:t>«Об утверждении  местного бюджета Павловского сельского поселения Темкинского района Смоленской области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E75634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E75634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E75634">
        <w:rPr>
          <w:rFonts w:ascii="Times New Roman CYR" w:hAnsi="Times New Roman CYR" w:cs="Times New Roman CYR"/>
          <w:sz w:val="28"/>
          <w:szCs w:val="28"/>
        </w:rPr>
        <w:t xml:space="preserve"> годы».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 xml:space="preserve">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за 2019 год исполнена на </w:t>
      </w:r>
      <w:r>
        <w:rPr>
          <w:sz w:val="28"/>
          <w:szCs w:val="28"/>
        </w:rPr>
        <w:t>101,7</w:t>
      </w:r>
      <w:r w:rsidRPr="007F7E86">
        <w:rPr>
          <w:color w:val="000000"/>
          <w:sz w:val="28"/>
          <w:szCs w:val="28"/>
        </w:rPr>
        <w:t>%. </w:t>
      </w:r>
    </w:p>
    <w:p w:rsidR="00B464F9" w:rsidRPr="00CF0067" w:rsidRDefault="00B464F9" w:rsidP="00B464F9">
      <w:pPr>
        <w:suppressAutoHyphens/>
        <w:ind w:firstLine="709"/>
        <w:jc w:val="both"/>
        <w:rPr>
          <w:sz w:val="28"/>
          <w:szCs w:val="28"/>
        </w:rPr>
      </w:pPr>
      <w:r w:rsidRPr="00CF0067">
        <w:rPr>
          <w:sz w:val="28"/>
          <w:szCs w:val="28"/>
        </w:rPr>
        <w:t xml:space="preserve">1. Общий объем </w:t>
      </w:r>
      <w:r w:rsidRPr="00CF0067">
        <w:rPr>
          <w:b/>
          <w:sz w:val="28"/>
          <w:szCs w:val="28"/>
        </w:rPr>
        <w:t>доходов</w:t>
      </w:r>
      <w:r w:rsidRPr="00CF0067">
        <w:rPr>
          <w:sz w:val="28"/>
          <w:szCs w:val="28"/>
        </w:rPr>
        <w:t xml:space="preserve"> составил 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10 712,8</w:t>
      </w:r>
      <w:r w:rsidRPr="00911736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  <w:r w:rsidRPr="00CF0067">
        <w:rPr>
          <w:sz w:val="28"/>
          <w:szCs w:val="28"/>
        </w:rPr>
        <w:t>тысяч рублей.</w:t>
      </w:r>
    </w:p>
    <w:p w:rsidR="00B464F9" w:rsidRPr="00CF0067" w:rsidRDefault="00B464F9" w:rsidP="00B464F9">
      <w:pPr>
        <w:suppressAutoHyphens/>
        <w:ind w:firstLine="709"/>
        <w:jc w:val="both"/>
        <w:rPr>
          <w:sz w:val="28"/>
          <w:szCs w:val="28"/>
        </w:rPr>
      </w:pPr>
      <w:r w:rsidRPr="00CF0067">
        <w:rPr>
          <w:sz w:val="28"/>
          <w:szCs w:val="28"/>
        </w:rPr>
        <w:t xml:space="preserve"> Из них - </w:t>
      </w:r>
      <w:r w:rsidRPr="00CF0067">
        <w:rPr>
          <w:b/>
          <w:sz w:val="28"/>
          <w:szCs w:val="28"/>
        </w:rPr>
        <w:t>Собственные   доходы</w:t>
      </w:r>
      <w:r w:rsidRPr="00CF0067">
        <w:rPr>
          <w:sz w:val="28"/>
          <w:szCs w:val="28"/>
        </w:rPr>
        <w:t xml:space="preserve">  -  </w:t>
      </w:r>
      <w:r w:rsidRPr="00CF0067">
        <w:rPr>
          <w:b/>
          <w:sz w:val="28"/>
          <w:szCs w:val="28"/>
        </w:rPr>
        <w:t>3 </w:t>
      </w:r>
      <w:r>
        <w:rPr>
          <w:b/>
          <w:sz w:val="28"/>
          <w:szCs w:val="28"/>
        </w:rPr>
        <w:t>264,7</w:t>
      </w:r>
      <w:r w:rsidRPr="00CF0067">
        <w:rPr>
          <w:sz w:val="28"/>
          <w:szCs w:val="28"/>
        </w:rPr>
        <w:t xml:space="preserve"> </w:t>
      </w:r>
      <w:r w:rsidRPr="00CF0067">
        <w:rPr>
          <w:b/>
          <w:sz w:val="28"/>
          <w:szCs w:val="28"/>
        </w:rPr>
        <w:t xml:space="preserve"> </w:t>
      </w:r>
      <w:r w:rsidRPr="00CF0067">
        <w:rPr>
          <w:sz w:val="28"/>
          <w:szCs w:val="28"/>
        </w:rPr>
        <w:t>тыс. рублей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b/>
          <w:sz w:val="28"/>
          <w:szCs w:val="28"/>
        </w:rPr>
        <w:t xml:space="preserve">  </w:t>
      </w:r>
      <w:r w:rsidRPr="00CF0067">
        <w:rPr>
          <w:sz w:val="28"/>
          <w:szCs w:val="28"/>
        </w:rPr>
        <w:t xml:space="preserve">  в том числе: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b/>
          <w:sz w:val="28"/>
          <w:szCs w:val="28"/>
        </w:rPr>
        <w:t xml:space="preserve">         - </w:t>
      </w:r>
      <w:r w:rsidRPr="00CF0067">
        <w:rPr>
          <w:sz w:val="28"/>
          <w:szCs w:val="28"/>
        </w:rPr>
        <w:t xml:space="preserve">налог на доходы физических лиц  в сумме  </w:t>
      </w:r>
      <w:r>
        <w:rPr>
          <w:b/>
          <w:sz w:val="28"/>
          <w:szCs w:val="28"/>
        </w:rPr>
        <w:t>225,3</w:t>
      </w:r>
      <w:r w:rsidRPr="00CF0067">
        <w:rPr>
          <w:sz w:val="28"/>
          <w:szCs w:val="28"/>
        </w:rPr>
        <w:t xml:space="preserve"> тыс.руб.,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sz w:val="28"/>
          <w:szCs w:val="28"/>
        </w:rPr>
        <w:t xml:space="preserve">         - налог на имущество физических лиц   в сумме </w:t>
      </w:r>
      <w:r>
        <w:rPr>
          <w:b/>
          <w:sz w:val="28"/>
          <w:szCs w:val="28"/>
        </w:rPr>
        <w:t>391,1</w:t>
      </w:r>
      <w:r w:rsidRPr="00CF0067">
        <w:rPr>
          <w:b/>
          <w:sz w:val="28"/>
          <w:szCs w:val="28"/>
        </w:rPr>
        <w:t xml:space="preserve"> </w:t>
      </w:r>
      <w:r w:rsidRPr="00CF0067">
        <w:rPr>
          <w:sz w:val="28"/>
          <w:szCs w:val="28"/>
        </w:rPr>
        <w:t xml:space="preserve">тыс.руб., 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sz w:val="28"/>
          <w:szCs w:val="28"/>
        </w:rPr>
        <w:t xml:space="preserve">         -земельный  налог на физических лиц  в сумме </w:t>
      </w:r>
      <w:r>
        <w:rPr>
          <w:b/>
          <w:sz w:val="28"/>
          <w:szCs w:val="28"/>
        </w:rPr>
        <w:t>516,1</w:t>
      </w:r>
      <w:r w:rsidRPr="00CF0067">
        <w:rPr>
          <w:sz w:val="28"/>
          <w:szCs w:val="28"/>
        </w:rPr>
        <w:t xml:space="preserve">  тыс.руб.,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sz w:val="28"/>
          <w:szCs w:val="28"/>
        </w:rPr>
        <w:t xml:space="preserve">         -земельный  налог организаций в сумме </w:t>
      </w:r>
      <w:r>
        <w:rPr>
          <w:b/>
          <w:sz w:val="28"/>
          <w:szCs w:val="28"/>
        </w:rPr>
        <w:t>740,0</w:t>
      </w:r>
      <w:r w:rsidRPr="00CF0067">
        <w:rPr>
          <w:sz w:val="28"/>
          <w:szCs w:val="28"/>
        </w:rPr>
        <w:t xml:space="preserve"> тыс.руб.,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sz w:val="28"/>
          <w:szCs w:val="28"/>
        </w:rPr>
        <w:t xml:space="preserve">         -доходы от уплаты акцизов  в сумме </w:t>
      </w:r>
      <w:r>
        <w:rPr>
          <w:b/>
          <w:sz w:val="28"/>
          <w:szCs w:val="28"/>
        </w:rPr>
        <w:t>1 248,1</w:t>
      </w:r>
      <w:r w:rsidRPr="00CF0067">
        <w:rPr>
          <w:sz w:val="28"/>
          <w:szCs w:val="28"/>
        </w:rPr>
        <w:t xml:space="preserve">  тыс. руб.,</w:t>
      </w:r>
    </w:p>
    <w:p w:rsidR="00B464F9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 w:rsidRPr="00CF0067">
        <w:rPr>
          <w:sz w:val="28"/>
          <w:szCs w:val="28"/>
        </w:rPr>
        <w:t xml:space="preserve">         - доходы от компенсации затрат </w:t>
      </w:r>
      <w:r>
        <w:rPr>
          <w:b/>
          <w:sz w:val="28"/>
          <w:szCs w:val="28"/>
        </w:rPr>
        <w:t xml:space="preserve">128,8 </w:t>
      </w:r>
      <w:r w:rsidRPr="00CF0067">
        <w:rPr>
          <w:sz w:val="28"/>
          <w:szCs w:val="28"/>
        </w:rPr>
        <w:t xml:space="preserve"> тыс.руб.,</w:t>
      </w:r>
    </w:p>
    <w:p w:rsidR="00B464F9" w:rsidRPr="00CF0067" w:rsidRDefault="00B464F9" w:rsidP="00B464F9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- аренда </w:t>
      </w:r>
      <w:r w:rsidRPr="00DE1A5F">
        <w:rPr>
          <w:b/>
          <w:sz w:val="28"/>
          <w:szCs w:val="28"/>
        </w:rPr>
        <w:t>15,3</w:t>
      </w:r>
      <w:r>
        <w:rPr>
          <w:sz w:val="28"/>
          <w:szCs w:val="28"/>
        </w:rPr>
        <w:t xml:space="preserve"> </w:t>
      </w:r>
      <w:r w:rsidRPr="00CF0067">
        <w:rPr>
          <w:sz w:val="28"/>
          <w:szCs w:val="28"/>
        </w:rPr>
        <w:t>тыс.руб.,</w:t>
      </w:r>
    </w:p>
    <w:p w:rsidR="00B464F9" w:rsidRPr="00CF0067" w:rsidRDefault="00B464F9" w:rsidP="00B464F9">
      <w:pPr>
        <w:tabs>
          <w:tab w:val="left" w:pos="720"/>
        </w:tabs>
        <w:suppressAutoHyphens/>
        <w:ind w:firstLine="720"/>
        <w:rPr>
          <w:sz w:val="28"/>
          <w:szCs w:val="28"/>
        </w:rPr>
      </w:pPr>
      <w:r w:rsidRPr="00CF0067">
        <w:rPr>
          <w:b/>
          <w:sz w:val="28"/>
          <w:szCs w:val="28"/>
        </w:rPr>
        <w:t xml:space="preserve">Безвозмездные </w:t>
      </w:r>
      <w:r w:rsidRPr="00CF0067">
        <w:rPr>
          <w:sz w:val="28"/>
          <w:szCs w:val="28"/>
        </w:rPr>
        <w:t>поступления (Субсидии, субвенции, дотации)  в 201</w:t>
      </w:r>
      <w:r>
        <w:rPr>
          <w:sz w:val="28"/>
          <w:szCs w:val="28"/>
        </w:rPr>
        <w:t>9</w:t>
      </w:r>
      <w:r w:rsidRPr="00CF0067">
        <w:rPr>
          <w:sz w:val="28"/>
          <w:szCs w:val="28"/>
        </w:rPr>
        <w:t xml:space="preserve"> году составили  </w:t>
      </w:r>
      <w:r>
        <w:rPr>
          <w:b/>
          <w:sz w:val="28"/>
          <w:szCs w:val="28"/>
        </w:rPr>
        <w:t xml:space="preserve">7 630,2 </w:t>
      </w:r>
      <w:r w:rsidRPr="00CF0067">
        <w:rPr>
          <w:b/>
          <w:sz w:val="28"/>
          <w:szCs w:val="28"/>
        </w:rPr>
        <w:t xml:space="preserve"> </w:t>
      </w:r>
      <w:r w:rsidRPr="00CF0067">
        <w:rPr>
          <w:sz w:val="28"/>
          <w:szCs w:val="28"/>
        </w:rPr>
        <w:t xml:space="preserve"> тыс.руб.    </w:t>
      </w:r>
    </w:p>
    <w:p w:rsidR="00B464F9" w:rsidRPr="00CF0067" w:rsidRDefault="00B464F9" w:rsidP="00B464F9">
      <w:pPr>
        <w:suppressAutoHyphens/>
        <w:jc w:val="both"/>
        <w:rPr>
          <w:sz w:val="28"/>
          <w:szCs w:val="28"/>
        </w:rPr>
      </w:pPr>
    </w:p>
    <w:p w:rsidR="00B464F9" w:rsidRDefault="00B464F9" w:rsidP="00B464F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067">
        <w:rPr>
          <w:sz w:val="28"/>
          <w:szCs w:val="28"/>
        </w:rPr>
        <w:t xml:space="preserve">2. Общий объем </w:t>
      </w:r>
      <w:r w:rsidRPr="00CF0067">
        <w:rPr>
          <w:b/>
          <w:sz w:val="28"/>
          <w:szCs w:val="28"/>
        </w:rPr>
        <w:t>расходов</w:t>
      </w:r>
      <w:r w:rsidRPr="00CF0067">
        <w:rPr>
          <w:sz w:val="28"/>
          <w:szCs w:val="28"/>
        </w:rPr>
        <w:t xml:space="preserve"> местного бюджета Павловского сельского поселения  Темкинского района Смоленской области за  201</w:t>
      </w:r>
      <w:r>
        <w:rPr>
          <w:sz w:val="28"/>
          <w:szCs w:val="28"/>
        </w:rPr>
        <w:t xml:space="preserve">9 </w:t>
      </w:r>
      <w:r w:rsidRPr="00CF0067">
        <w:rPr>
          <w:sz w:val="28"/>
          <w:szCs w:val="28"/>
        </w:rPr>
        <w:t xml:space="preserve">год составил в сумме   </w:t>
      </w:r>
      <w:r w:rsidRPr="00911736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10 894,9 </w:t>
      </w:r>
      <w:r w:rsidRPr="00911736">
        <w:rPr>
          <w:sz w:val="28"/>
          <w:szCs w:val="28"/>
        </w:rPr>
        <w:t>тысяч рублей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425"/>
      </w:tblGrid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Наименование расходов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Сумма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Общегосударственные расходы                    </w:t>
            </w: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    всего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4696,8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                      ФОТ Главы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488,5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 w:rsidRPr="00DD2E9A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Расходы администрации </w:t>
            </w:r>
          </w:p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DD2E9A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в том числе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4189,9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ФОТ администрации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3365,1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                      Услуги связи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38,9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Коммунальные услуги                       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283,2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Ремонт орг техники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6,3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Заправка картриджей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7,8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Ремонт  и ТО автотранспорта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2,4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Ремонт и обслуживание пожарной сигнализации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27,2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Обучение по пожарной безопасности, обуч эн.сбережение, обуч.охр. труда , ЭЦП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37,2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Оценка условий труда, отчет об оценке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lastRenderedPageBreak/>
              <w:t>Подписка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1,8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Опубликование НПА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52,4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Программное обеспечение "СБИС"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5,3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Страхование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8,9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ГСМ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191,6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Канцтовары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15,6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Хозяйственные товары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6,4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Запчасти</w:t>
            </w:r>
          </w:p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114,4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Членские взносы мо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8,8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Налоги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16,6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DD2E9A" w:rsidRDefault="00B464F9" w:rsidP="00135D0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DD2E9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КРК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DD2E9A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 w:rsidRPr="00DD2E9A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18,4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DD2E9A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Другие общегосударственные расходы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DD2E9A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DD2E9A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1070,3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1070,3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Транспортные работы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Воинский учет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7E497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100,3</w:t>
            </w:r>
          </w:p>
        </w:tc>
      </w:tr>
      <w:tr w:rsidR="00B464F9" w:rsidRPr="00CF0067" w:rsidTr="00135D0A">
        <w:trPr>
          <w:trHeight w:val="36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505259" w:rsidRDefault="00B464F9" w:rsidP="00135D0A">
            <w:pPr>
              <w:widowControl w:val="0"/>
              <w:suppressAutoHyphens/>
              <w:rPr>
                <w:sz w:val="28"/>
                <w:szCs w:val="28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Содержание и ремонт дорог                                                 </w:t>
            </w: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         </w:t>
            </w:r>
            <w:r w:rsidRPr="007E4977">
              <w:rPr>
                <w:b/>
                <w:i/>
                <w:sz w:val="28"/>
                <w:szCs w:val="28"/>
              </w:rPr>
              <w:t>2 012,8</w:t>
            </w:r>
            <w:r w:rsidRPr="00CF0067">
              <w:rPr>
                <w:b/>
                <w:sz w:val="28"/>
                <w:szCs w:val="28"/>
              </w:rPr>
              <w:t xml:space="preserve"> </w:t>
            </w:r>
            <w:r w:rsidRPr="00CF0067">
              <w:rPr>
                <w:sz w:val="28"/>
                <w:szCs w:val="28"/>
              </w:rPr>
              <w:t>т.руб.</w:t>
            </w:r>
            <w:r>
              <w:rPr>
                <w:sz w:val="28"/>
                <w:szCs w:val="28"/>
              </w:rPr>
              <w:t xml:space="preserve"> </w:t>
            </w:r>
            <w:r w:rsidRPr="00335725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в том числе </w:t>
            </w:r>
          </w:p>
        </w:tc>
      </w:tr>
      <w:tr w:rsidR="00B464F9" w:rsidRPr="00CF0067" w:rsidTr="00345383">
        <w:trPr>
          <w:trHeight w:val="697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345383" w:rsidRDefault="00B464F9" w:rsidP="00135D0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335725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акцизы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BA3E75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1038,0</w:t>
            </w:r>
          </w:p>
          <w:p w:rsidR="00B464F9" w:rsidRPr="00310958" w:rsidRDefault="00B464F9" w:rsidP="00310958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335725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по соглашению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BA3E75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-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974,8 </w:t>
            </w:r>
          </w:p>
        </w:tc>
      </w:tr>
      <w:tr w:rsidR="00B464F9" w:rsidRPr="00CF0067" w:rsidTr="00135D0A">
        <w:trPr>
          <w:trHeight w:val="4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667F3C" w:rsidRDefault="00B464F9" w:rsidP="00135D0A">
            <w:pPr>
              <w:widowControl w:val="0"/>
              <w:suppressAutoHyphens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 w:rsidRPr="00667F3C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Жилищное хозяйство</w:t>
            </w: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приобретение материала для ремонта дома д.Темкино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667F3C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22,7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ЖКХ</w:t>
            </w:r>
          </w:p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7E497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598,2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Ремонт водопровода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311,3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Приобретение насосов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99,5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Тех обслуживании газопровода</w:t>
            </w:r>
            <w:r w:rsidRPr="00CF0067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Pr="00CF0067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17355м.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65,7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Работы по канализации</w:t>
            </w:r>
            <w:r w:rsidRPr="00CF0067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( </w:t>
            </w:r>
            <w:r w:rsidRPr="00BA3E75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откачка</w:t>
            </w: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 xml:space="preserve"> 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38,0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Оценка канализации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10,0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642C60" w:rsidRDefault="00B464F9" w:rsidP="0016665B">
            <w:pPr>
              <w:widowControl w:val="0"/>
              <w:suppressAutoHyphens/>
              <w:jc w:val="right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Ремонт канализации 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73,7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Благоустройство</w:t>
            </w:r>
          </w:p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2 092,3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Уличное освещение Энергия                              </w:t>
            </w:r>
            <w:r w:rsidRPr="00CF0067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212 фонарей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1396,3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2A3F69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ТО  уличное освещение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180,0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Увеличение стоимости материальных запасов  для УО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2,3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6665B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Благоустройство мест захоронения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116,8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2A3F69" w:rsidRDefault="00B464F9" w:rsidP="00135D0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Уборка кладбищ, благоустройство деревень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369,9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7E497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7E497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7E497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39,4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Социальная политика    </w:t>
            </w:r>
            <w:r w:rsidRPr="007E4977">
              <w:rPr>
                <w:rFonts w:eastAsia="SimSun" w:cs="Mangal"/>
                <w:i/>
                <w:kern w:val="2"/>
                <w:sz w:val="28"/>
                <w:szCs w:val="28"/>
                <w:lang w:eastAsia="hi-IN" w:bidi="hi-IN"/>
              </w:rPr>
              <w:t>пенсии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193,2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Материальная помощь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i/>
                <w:kern w:val="2"/>
                <w:sz w:val="28"/>
                <w:szCs w:val="28"/>
                <w:lang w:eastAsia="hi-IN" w:bidi="hi-IN"/>
              </w:rPr>
              <w:t>4,0</w:t>
            </w:r>
          </w:p>
        </w:tc>
      </w:tr>
      <w:tr w:rsidR="00B464F9" w:rsidRPr="00CF0067" w:rsidTr="00135D0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CF0067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ВСЕГО  расходов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9" w:rsidRPr="00CF0067" w:rsidRDefault="00B464F9" w:rsidP="00135D0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11736">
              <w:rPr>
                <w:rFonts w:eastAsia="SimSun" w:cs="Mangal"/>
                <w:b/>
                <w:kern w:val="2"/>
                <w:lang w:eastAsia="hi-IN" w:bidi="hi-IN"/>
              </w:rPr>
              <w:t>10</w:t>
            </w:r>
            <w:r>
              <w:rPr>
                <w:rFonts w:eastAsia="SimSun" w:cs="Mangal"/>
                <w:b/>
                <w:kern w:val="2"/>
                <w:lang w:eastAsia="hi-IN" w:bidi="hi-IN"/>
              </w:rPr>
              <w:t> </w:t>
            </w:r>
            <w:r w:rsidRPr="00911736">
              <w:rPr>
                <w:rFonts w:eastAsia="SimSun" w:cs="Mangal"/>
                <w:b/>
                <w:kern w:val="2"/>
                <w:lang w:eastAsia="hi-IN" w:bidi="hi-IN"/>
              </w:rPr>
              <w:t>848</w:t>
            </w:r>
            <w:r>
              <w:rPr>
                <w:rFonts w:eastAsia="SimSun" w:cs="Mangal"/>
                <w:b/>
                <w:kern w:val="2"/>
                <w:lang w:eastAsia="hi-IN" w:bidi="hi-IN"/>
              </w:rPr>
              <w:t>,</w:t>
            </w:r>
            <w:r w:rsidRPr="00911736">
              <w:rPr>
                <w:rFonts w:eastAsia="SimSun" w:cs="Mangal"/>
                <w:b/>
                <w:kern w:val="2"/>
                <w:lang w:eastAsia="hi-IN" w:bidi="hi-IN"/>
              </w:rPr>
              <w:t>4</w:t>
            </w:r>
          </w:p>
        </w:tc>
      </w:tr>
    </w:tbl>
    <w:p w:rsidR="00B464F9" w:rsidRPr="00CF0067" w:rsidRDefault="00B464F9" w:rsidP="00B464F9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B464F9" w:rsidRPr="00345383" w:rsidRDefault="00B464F9" w:rsidP="00345383">
      <w:pPr>
        <w:rPr>
          <w:rFonts w:eastAsia="Calibri"/>
          <w:sz w:val="28"/>
          <w:szCs w:val="28"/>
        </w:rPr>
      </w:pPr>
      <w:r w:rsidRPr="00CF0067">
        <w:rPr>
          <w:rFonts w:eastAsia="Calibri"/>
          <w:sz w:val="28"/>
          <w:szCs w:val="28"/>
        </w:rPr>
        <w:lastRenderedPageBreak/>
        <w:t xml:space="preserve">Остатки бюджетных средств на 01.01.2019 составили – </w:t>
      </w:r>
      <w:r w:rsidRPr="00911736">
        <w:rPr>
          <w:rFonts w:eastAsia="SimSun" w:cs="Mangal"/>
          <w:kern w:val="2"/>
          <w:sz w:val="28"/>
          <w:szCs w:val="28"/>
          <w:lang w:eastAsia="hi-IN" w:bidi="hi-IN"/>
        </w:rPr>
        <w:t>1 446 094</w:t>
      </w:r>
      <w:r w:rsidRPr="0050525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505259">
        <w:rPr>
          <w:rFonts w:eastAsia="Calibri"/>
          <w:sz w:val="28"/>
          <w:szCs w:val="28"/>
        </w:rPr>
        <w:t>руб. 40 коп.</w:t>
      </w:r>
    </w:p>
    <w:p w:rsidR="00A76808" w:rsidRPr="007F7E86" w:rsidRDefault="003A18C6" w:rsidP="00A76808">
      <w:pPr>
        <w:suppressAutoHyphens/>
        <w:spacing w:before="24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</w:t>
      </w:r>
    </w:p>
    <w:p w:rsidR="006F42F8" w:rsidRDefault="00A76808" w:rsidP="00A76808">
      <w:pPr>
        <w:suppressAutoHyphens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В 2019 году в Управлении Федеральной службы государственной регистрации, кадастра и картографии по Смоленской области зарегистрированы права на </w:t>
      </w:r>
      <w:r w:rsidR="00043695">
        <w:rPr>
          <w:rFonts w:eastAsia="Calibri"/>
          <w:color w:val="000000"/>
          <w:sz w:val="28"/>
          <w:szCs w:val="28"/>
          <w:lang w:eastAsia="en-US"/>
        </w:rPr>
        <w:t>три</w:t>
      </w: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 объект</w:t>
      </w:r>
      <w:r w:rsidR="00043695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муниципальной собственности: </w:t>
      </w:r>
    </w:p>
    <w:p w:rsidR="00043695" w:rsidRDefault="00043695" w:rsidP="00A76808">
      <w:pPr>
        <w:suppressAutoHyphens/>
        <w:spacing w:line="276" w:lineRule="auto"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/>
          <w:color w:val="000000"/>
          <w:sz w:val="28"/>
          <w:szCs w:val="28"/>
          <w:lang w:eastAsia="en-US"/>
        </w:rPr>
        <w:t>водопроводные сети д.Булгаково;</w:t>
      </w:r>
    </w:p>
    <w:p w:rsidR="00CF4AAF" w:rsidRDefault="0080202C" w:rsidP="00A76808">
      <w:pPr>
        <w:suppressAutoHyphens/>
        <w:spacing w:line="276" w:lineRule="auto"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вод</w:t>
      </w:r>
      <w:r w:rsidR="00CF4AAF">
        <w:rPr>
          <w:rFonts w:eastAsia="SimSun" w:cs="Mangal"/>
          <w:kern w:val="2"/>
          <w:sz w:val="28"/>
          <w:szCs w:val="28"/>
          <w:lang w:eastAsia="hi-IN" w:bidi="hi-IN"/>
        </w:rPr>
        <w:t>озаборное сооружение д.Селенки;</w:t>
      </w:r>
    </w:p>
    <w:p w:rsidR="0080202C" w:rsidRDefault="0080202C" w:rsidP="00A76808">
      <w:pPr>
        <w:suppressAutoHyphens/>
        <w:spacing w:line="276" w:lineRule="auto"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наружное газоснабжение д.31 ул.Центральная,  д.Селенки</w:t>
      </w:r>
      <w:r w:rsidR="006F42F8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043695" w:rsidRDefault="00043695" w:rsidP="00CF4AAF">
      <w:pPr>
        <w:suppressAutoHyphens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CF4AAF" w:rsidRPr="007F7E86" w:rsidRDefault="003A18C6" w:rsidP="00CF4AAF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CF4AAF" w:rsidRPr="007F7E86" w:rsidRDefault="00CF4AAF" w:rsidP="00CF4AAF">
      <w:pPr>
        <w:rPr>
          <w:b/>
          <w:color w:val="000000"/>
        </w:rPr>
      </w:pPr>
    </w:p>
    <w:p w:rsidR="00CF4AAF" w:rsidRDefault="00CF4AAF" w:rsidP="00CF4AAF">
      <w:pPr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 xml:space="preserve">2019 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 w:rsidR="00345383">
        <w:rPr>
          <w:color w:val="000000"/>
          <w:sz w:val="28"/>
          <w:szCs w:val="28"/>
        </w:rPr>
        <w:t>365,0</w:t>
      </w:r>
      <w:r>
        <w:rPr>
          <w:color w:val="000000"/>
          <w:sz w:val="28"/>
          <w:szCs w:val="28"/>
        </w:rPr>
        <w:t xml:space="preserve"> тыс. рублей</w:t>
      </w:r>
      <w:r w:rsidR="00F3380C">
        <w:rPr>
          <w:color w:val="000000"/>
          <w:sz w:val="28"/>
          <w:szCs w:val="28"/>
        </w:rPr>
        <w:t xml:space="preserve"> в том числе были п</w:t>
      </w:r>
      <w:r>
        <w:rPr>
          <w:color w:val="000000"/>
          <w:sz w:val="28"/>
          <w:szCs w:val="28"/>
        </w:rPr>
        <w:t>риобретены насосы</w:t>
      </w:r>
      <w:r w:rsidR="00F3380C">
        <w:rPr>
          <w:color w:val="000000"/>
          <w:sz w:val="28"/>
          <w:szCs w:val="28"/>
        </w:rPr>
        <w:t>, оборудование для пляжа, приобретение орг. техники</w:t>
      </w:r>
      <w:r w:rsidR="00CE41EE">
        <w:rPr>
          <w:color w:val="000000"/>
          <w:sz w:val="28"/>
          <w:szCs w:val="28"/>
        </w:rPr>
        <w:t xml:space="preserve">, </w:t>
      </w:r>
      <w:r w:rsidR="00CE41EE">
        <w:rPr>
          <w:rFonts w:eastAsia="SimSun" w:cs="Mangal"/>
          <w:kern w:val="2"/>
          <w:sz w:val="28"/>
          <w:szCs w:val="28"/>
          <w:lang w:eastAsia="hi-IN" w:bidi="hi-IN"/>
        </w:rPr>
        <w:t>п</w:t>
      </w:r>
      <w:r w:rsidR="00CE41EE" w:rsidRPr="00580023">
        <w:rPr>
          <w:rFonts w:eastAsia="SimSun" w:cs="Mangal"/>
          <w:kern w:val="2"/>
          <w:sz w:val="28"/>
          <w:szCs w:val="28"/>
          <w:lang w:eastAsia="hi-IN" w:bidi="hi-IN"/>
        </w:rPr>
        <w:t>риобретение компрессора</w:t>
      </w:r>
      <w:r w:rsidR="00CE41EE">
        <w:rPr>
          <w:rFonts w:eastAsia="SimSun" w:cs="Mangal"/>
          <w:kern w:val="2"/>
          <w:sz w:val="28"/>
          <w:szCs w:val="28"/>
          <w:lang w:eastAsia="hi-IN" w:bidi="hi-IN"/>
        </w:rPr>
        <w:t xml:space="preserve"> на станцию д.Булгаково.</w:t>
      </w:r>
      <w:r w:rsidR="00F3380C">
        <w:rPr>
          <w:color w:val="000000"/>
          <w:sz w:val="28"/>
          <w:szCs w:val="28"/>
        </w:rPr>
        <w:t xml:space="preserve"> </w:t>
      </w:r>
    </w:p>
    <w:p w:rsidR="00CF4AAF" w:rsidRDefault="00CF4AAF" w:rsidP="00CF4AAF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:rsidR="00CF4AAF" w:rsidRPr="007F7E86" w:rsidRDefault="003A18C6" w:rsidP="00CF4AAF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ЗЕМЛЯ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center"/>
        <w:rPr>
          <w:color w:val="000000"/>
          <w:sz w:val="28"/>
          <w:szCs w:val="28"/>
        </w:rPr>
      </w:pP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В 2019 году заключено </w:t>
      </w:r>
      <w:r w:rsidR="00043695">
        <w:rPr>
          <w:color w:val="000000"/>
          <w:sz w:val="28"/>
          <w:szCs w:val="28"/>
        </w:rPr>
        <w:t>4</w:t>
      </w:r>
      <w:r w:rsidRPr="007F7E86">
        <w:rPr>
          <w:color w:val="000000"/>
          <w:sz w:val="28"/>
          <w:szCs w:val="28"/>
        </w:rPr>
        <w:t xml:space="preserve"> договора купли-продажи земельных участков общей площадью </w:t>
      </w:r>
      <w:r w:rsidR="00043695">
        <w:rPr>
          <w:color w:val="000000"/>
          <w:sz w:val="28"/>
          <w:szCs w:val="28"/>
        </w:rPr>
        <w:t xml:space="preserve"> 541,44</w:t>
      </w:r>
      <w:r w:rsidRPr="007F7E86">
        <w:rPr>
          <w:color w:val="000000"/>
          <w:sz w:val="28"/>
          <w:szCs w:val="28"/>
        </w:rPr>
        <w:t xml:space="preserve"> га на сумму </w:t>
      </w:r>
      <w:r w:rsidR="00E56C1A">
        <w:rPr>
          <w:color w:val="000000"/>
          <w:sz w:val="28"/>
          <w:szCs w:val="28"/>
        </w:rPr>
        <w:t>3959,0</w:t>
      </w:r>
      <w:r w:rsidRPr="007F7E86">
        <w:rPr>
          <w:color w:val="000000"/>
          <w:sz w:val="28"/>
          <w:szCs w:val="28"/>
        </w:rPr>
        <w:t xml:space="preserve"> тыс. рублей, 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Оформлены</w:t>
      </w:r>
      <w:r w:rsidRPr="007F7E86">
        <w:rPr>
          <w:color w:val="000000"/>
          <w:sz w:val="28"/>
          <w:szCs w:val="28"/>
        </w:rPr>
        <w:t xml:space="preserve"> в постоянное (бессрочное) пользование земельные участки: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4390 кв. м., ритуальная деятельность (размещение кладбища);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7390 кв. м., ритуальная деятельность (размещение кладбища);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1200 кв. м., ритуальная деятельность (размещение кладбища);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1183 кв. м., под улицей д. Дорожная, д. Булгаково;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5712 кв. м., под улицей д. Липовая аллея, д. Булгаково;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1927 кв. м., под улицей д. Набережная, д. Булгаково;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4088 кв. м., для размещения дороги</w:t>
      </w:r>
      <w:r>
        <w:rPr>
          <w:color w:val="000000"/>
          <w:sz w:val="28"/>
          <w:szCs w:val="28"/>
        </w:rPr>
        <w:t xml:space="preserve"> д.Колчужино</w:t>
      </w:r>
      <w:r w:rsidRPr="007F7E86">
        <w:rPr>
          <w:color w:val="000000"/>
          <w:sz w:val="28"/>
          <w:szCs w:val="28"/>
        </w:rPr>
        <w:t>;</w:t>
      </w:r>
    </w:p>
    <w:p w:rsidR="00CF4AAF" w:rsidRPr="007F7E86" w:rsidRDefault="00CF4AAF" w:rsidP="00CF4AAF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площадью  4067 кв. м., обеспечение сельскохозяйственного производства (для размещения водонапорных башен)</w:t>
      </w:r>
      <w:r>
        <w:rPr>
          <w:color w:val="000000"/>
          <w:sz w:val="28"/>
          <w:szCs w:val="28"/>
        </w:rPr>
        <w:t xml:space="preserve"> д.Нарытка</w:t>
      </w:r>
      <w:r w:rsidRPr="007F7E86">
        <w:rPr>
          <w:color w:val="000000"/>
          <w:sz w:val="28"/>
          <w:szCs w:val="28"/>
        </w:rPr>
        <w:t>;</w:t>
      </w:r>
    </w:p>
    <w:p w:rsidR="00CE41EE" w:rsidRPr="00A609AE" w:rsidRDefault="00CF4AAF" w:rsidP="00A609AE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В 2019 году </w:t>
      </w:r>
      <w:r w:rsidR="00C26437">
        <w:rPr>
          <w:color w:val="000000"/>
          <w:sz w:val="28"/>
          <w:szCs w:val="28"/>
        </w:rPr>
        <w:t xml:space="preserve">91,9 </w:t>
      </w:r>
      <w:r w:rsidRPr="007F7E86">
        <w:rPr>
          <w:color w:val="000000"/>
          <w:sz w:val="28"/>
          <w:szCs w:val="28"/>
        </w:rPr>
        <w:t>% невостребованных земельных долей по решению суда переданы в муниципальную  собственность.</w:t>
      </w:r>
      <w:r>
        <w:rPr>
          <w:color w:val="000000"/>
          <w:sz w:val="28"/>
          <w:szCs w:val="28"/>
        </w:rPr>
        <w:t xml:space="preserve"> Работа прод</w:t>
      </w:r>
      <w:r w:rsidR="00C26437">
        <w:rPr>
          <w:color w:val="000000"/>
          <w:sz w:val="28"/>
          <w:szCs w:val="28"/>
        </w:rPr>
        <w:t>олжается, осталось пе</w:t>
      </w:r>
      <w:r w:rsidR="00A609AE">
        <w:rPr>
          <w:color w:val="000000"/>
          <w:sz w:val="28"/>
          <w:szCs w:val="28"/>
        </w:rPr>
        <w:t>реоформить 17 паев.</w:t>
      </w:r>
    </w:p>
    <w:p w:rsidR="00CE41EE" w:rsidRDefault="00CE41EE" w:rsidP="00CE41EE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CE41EE" w:rsidRDefault="00CE41EE" w:rsidP="00CE41E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ситуация в отрасли ЖКХ оценивается по степени подготовки к очередному отопительному сезону и прохождению самого отопительного сезона. В 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в нормативные сроки.</w:t>
      </w:r>
    </w:p>
    <w:p w:rsidR="00CE41EE" w:rsidRDefault="00CE41EE" w:rsidP="00CE41EE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/>
          <w:bCs/>
          <w:sz w:val="28"/>
          <w:szCs w:val="28"/>
        </w:rPr>
        <w:t xml:space="preserve">На территории поселения функционирует 8 артезианских скважин: д. Булгаково, д. Бурково, д. Ильино, д.Нарытка,  д.Павловское, д.Петровки, </w:t>
      </w:r>
      <w:r>
        <w:rPr>
          <w:rFonts w:eastAsia="Calibri"/>
          <w:bCs/>
          <w:sz w:val="28"/>
          <w:szCs w:val="28"/>
        </w:rPr>
        <w:lastRenderedPageBreak/>
        <w:t xml:space="preserve">д.Поздняково, д. Селенки. Протяженность водопроводных сетей по посенлению 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>28622м.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ремонт водопровода было истрачено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371,7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sz w:val="28"/>
          <w:szCs w:val="28"/>
        </w:rPr>
        <w:t>тыс. руб..</w:t>
      </w:r>
    </w:p>
    <w:p w:rsidR="00CE41EE" w:rsidRDefault="00CE41EE" w:rsidP="00CE41EE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Протяженность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 xml:space="preserve">  17355м.</w:t>
      </w:r>
      <w:r w:rsidRPr="00461475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Тех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обслуживание 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65,7 тыс.рубл..</w:t>
      </w:r>
    </w:p>
    <w:p w:rsidR="00CE41EE" w:rsidRDefault="00CE41EE" w:rsidP="00CE41EE">
      <w:pPr>
        <w:ind w:firstLine="709"/>
        <w:jc w:val="both"/>
        <w:rPr>
          <w:sz w:val="28"/>
          <w:szCs w:val="28"/>
        </w:rPr>
      </w:pPr>
      <w:r w:rsidRPr="007450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7450D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7450DB">
        <w:rPr>
          <w:sz w:val="28"/>
          <w:szCs w:val="28"/>
        </w:rPr>
        <w:t xml:space="preserve">года,  </w:t>
      </w:r>
      <w:r>
        <w:rPr>
          <w:sz w:val="28"/>
          <w:szCs w:val="28"/>
        </w:rPr>
        <w:t>произведены работы по канализации д.Булгаково,</w:t>
      </w:r>
      <w:r w:rsidRPr="007450DB">
        <w:rPr>
          <w:sz w:val="28"/>
          <w:szCs w:val="28"/>
        </w:rPr>
        <w:t xml:space="preserve"> обкашивание колодцев</w:t>
      </w:r>
      <w:r>
        <w:rPr>
          <w:sz w:val="28"/>
          <w:szCs w:val="28"/>
        </w:rPr>
        <w:t>,</w:t>
      </w:r>
      <w:r w:rsidRPr="0074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замене </w:t>
      </w:r>
      <w:r w:rsidRPr="007450DB">
        <w:rPr>
          <w:sz w:val="28"/>
          <w:szCs w:val="28"/>
        </w:rPr>
        <w:t>части линии канализации, откачку колодцев от нечистот</w:t>
      </w:r>
      <w:r>
        <w:rPr>
          <w:sz w:val="28"/>
          <w:szCs w:val="28"/>
        </w:rPr>
        <w:t xml:space="preserve"> затраты составили 121,7 тыс.руб.</w:t>
      </w:r>
    </w:p>
    <w:p w:rsidR="00CE41EE" w:rsidRDefault="00CE41EE" w:rsidP="00CE41EE">
      <w:pPr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На ремонт муниципального жилья в д.Темкино были приобретены материалы на сумму </w:t>
      </w:r>
      <w:r w:rsidRPr="0097460A">
        <w:rPr>
          <w:rFonts w:eastAsia="SimSun" w:cs="Mangal"/>
          <w:kern w:val="2"/>
          <w:sz w:val="28"/>
          <w:szCs w:val="28"/>
          <w:lang w:eastAsia="hi-IN" w:bidi="hi-IN"/>
        </w:rPr>
        <w:t>22,7тыс.руб.</w:t>
      </w:r>
      <w:r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Ремонт квартиросъемщик производил собственными силами.</w:t>
      </w:r>
    </w:p>
    <w:p w:rsidR="00CE41EE" w:rsidRDefault="00CE41EE" w:rsidP="00CE41E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2019года введен в эксплуатацию газопровод низкого давления по деревне Темкино. Разработана проэктно-сметная документация по реконструкции сетей водопровода в д.Нарытка.</w:t>
      </w:r>
    </w:p>
    <w:p w:rsidR="00CE41EE" w:rsidRDefault="00CE41EE" w:rsidP="00CE41EE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sz w:val="28"/>
          <w:szCs w:val="28"/>
        </w:rPr>
      </w:pPr>
      <w:bookmarkStart w:id="0" w:name="_Toc513537545"/>
      <w:r>
        <w:rPr>
          <w:b/>
          <w:sz w:val="28"/>
          <w:szCs w:val="28"/>
        </w:rPr>
        <w:t>ДОРОЖНОЕ ХОЗЯЙСТВО</w:t>
      </w:r>
      <w:bookmarkEnd w:id="0"/>
    </w:p>
    <w:p w:rsidR="00310958" w:rsidRDefault="00CE41EE" w:rsidP="00394972">
      <w:pPr>
        <w:shd w:val="clear" w:color="auto" w:fill="FFFFFF"/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="00394972" w:rsidRPr="00E9048F">
        <w:rPr>
          <w:sz w:val="28"/>
          <w:szCs w:val="28"/>
        </w:rPr>
        <w:t>"Развитие дорожно – уличной сети и дорожного хозяйства</w:t>
      </w:r>
      <w:r w:rsidR="00394972" w:rsidRPr="00E9048F">
        <w:rPr>
          <w:sz w:val="28"/>
          <w:szCs w:val="28"/>
        </w:rPr>
        <w:br/>
        <w:t xml:space="preserve"> на территории  </w:t>
      </w:r>
      <w:r w:rsidR="00394972">
        <w:rPr>
          <w:sz w:val="28"/>
          <w:szCs w:val="28"/>
        </w:rPr>
        <w:t>Павловского</w:t>
      </w:r>
      <w:r w:rsidR="00394972" w:rsidRPr="00E9048F">
        <w:rPr>
          <w:sz w:val="28"/>
          <w:szCs w:val="28"/>
        </w:rPr>
        <w:t xml:space="preserve"> сельского поселения Темкинского района</w:t>
      </w:r>
      <w:r w:rsidR="00394972">
        <w:rPr>
          <w:sz w:val="28"/>
          <w:szCs w:val="28"/>
        </w:rPr>
        <w:t xml:space="preserve">  Смоленской  области на 2020-202</w:t>
      </w:r>
      <w:bookmarkStart w:id="1" w:name="_GoBack"/>
      <w:bookmarkEnd w:id="1"/>
      <w:r w:rsidR="00394972">
        <w:rPr>
          <w:sz w:val="28"/>
          <w:szCs w:val="28"/>
        </w:rPr>
        <w:t xml:space="preserve">2 годы» </w:t>
      </w:r>
      <w:r w:rsidR="00394972">
        <w:rPr>
          <w:rFonts w:eastAsia="Calibri"/>
          <w:sz w:val="28"/>
          <w:szCs w:val="28"/>
        </w:rPr>
        <w:t xml:space="preserve"> </w:t>
      </w:r>
      <w:r w:rsidR="00310958">
        <w:rPr>
          <w:rFonts w:eastAsia="Calibri"/>
          <w:sz w:val="28"/>
          <w:szCs w:val="28"/>
        </w:rPr>
        <w:t xml:space="preserve">произведен частичный ремонт дорог на сумму </w:t>
      </w:r>
      <w:r w:rsidR="002A3F69" w:rsidRPr="007E4977">
        <w:rPr>
          <w:b/>
          <w:i/>
          <w:sz w:val="28"/>
          <w:szCs w:val="28"/>
        </w:rPr>
        <w:t>2 012,8</w:t>
      </w:r>
      <w:r w:rsidR="002A3F69" w:rsidRPr="00CF0067">
        <w:rPr>
          <w:b/>
          <w:sz w:val="28"/>
          <w:szCs w:val="28"/>
        </w:rPr>
        <w:t xml:space="preserve"> </w:t>
      </w:r>
      <w:r w:rsidR="002A3F69" w:rsidRPr="00580023">
        <w:rPr>
          <w:b/>
          <w:sz w:val="28"/>
          <w:szCs w:val="28"/>
        </w:rPr>
        <w:t xml:space="preserve"> </w:t>
      </w:r>
      <w:r w:rsidR="00310958">
        <w:rPr>
          <w:rFonts w:eastAsia="Calibri"/>
          <w:sz w:val="28"/>
          <w:szCs w:val="28"/>
        </w:rPr>
        <w:t xml:space="preserve">тыс.руб. : </w:t>
      </w:r>
    </w:p>
    <w:p w:rsidR="002A3F69" w:rsidRDefault="002A3F69" w:rsidP="003109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том числе:</w:t>
      </w:r>
    </w:p>
    <w:p w:rsidR="00310958" w:rsidRPr="00310958" w:rsidRDefault="002A3F69" w:rsidP="00310958">
      <w:pPr>
        <w:widowControl w:val="0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1) </w:t>
      </w:r>
      <w:r w:rsidR="00310958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  <w:r w:rsidR="00310958" w:rsidRPr="00310958">
        <w:rPr>
          <w:sz w:val="28"/>
          <w:szCs w:val="28"/>
          <w:u w:val="single"/>
        </w:rPr>
        <w:t>за счет средств</w:t>
      </w:r>
      <w:r w:rsidR="00310958" w:rsidRPr="00580023">
        <w:rPr>
          <w:sz w:val="28"/>
          <w:szCs w:val="28"/>
        </w:rPr>
        <w:t xml:space="preserve"> </w:t>
      </w:r>
      <w:r w:rsidR="00310958">
        <w:rPr>
          <w:sz w:val="28"/>
          <w:szCs w:val="28"/>
          <w:u w:val="single"/>
        </w:rPr>
        <w:t xml:space="preserve">акцизов </w:t>
      </w:r>
      <w:r w:rsidR="00310958" w:rsidRPr="00310958">
        <w:rPr>
          <w:sz w:val="28"/>
          <w:szCs w:val="28"/>
        </w:rPr>
        <w:t xml:space="preserve"> - </w:t>
      </w:r>
      <w:r w:rsidR="00310958" w:rsidRPr="00310958">
        <w:rPr>
          <w:rFonts w:eastAsia="SimSun" w:cs="Mangal"/>
          <w:b/>
          <w:kern w:val="2"/>
          <w:sz w:val="28"/>
          <w:szCs w:val="28"/>
          <w:lang w:eastAsia="hi-IN" w:bidi="hi-IN"/>
        </w:rPr>
        <w:t>1038,0</w:t>
      </w:r>
      <w:r w:rsidR="00310958" w:rsidRPr="00310958">
        <w:rPr>
          <w:sz w:val="28"/>
          <w:szCs w:val="28"/>
        </w:rPr>
        <w:t xml:space="preserve"> </w:t>
      </w:r>
      <w:r w:rsidR="00310958" w:rsidRPr="00580023">
        <w:rPr>
          <w:sz w:val="28"/>
          <w:szCs w:val="28"/>
        </w:rPr>
        <w:t>т.руб.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164">
        <w:rPr>
          <w:sz w:val="28"/>
          <w:szCs w:val="28"/>
        </w:rPr>
        <w:t xml:space="preserve">Ремонт проезда д.Селенки </w:t>
      </w:r>
      <w:r>
        <w:rPr>
          <w:sz w:val="28"/>
          <w:szCs w:val="28"/>
        </w:rPr>
        <w:t xml:space="preserve"> через ручей      Белокаменка - 239,4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Pr="00E6016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дороги</w:t>
      </w:r>
      <w:r w:rsidRPr="00E60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ул.Центральная ул.Черемушки  </w:t>
      </w:r>
      <w:r w:rsidRPr="00E60164">
        <w:rPr>
          <w:sz w:val="28"/>
          <w:szCs w:val="28"/>
        </w:rPr>
        <w:t xml:space="preserve">д.Селенки </w:t>
      </w:r>
      <w:r>
        <w:rPr>
          <w:sz w:val="28"/>
          <w:szCs w:val="28"/>
        </w:rPr>
        <w:t xml:space="preserve"> 73,7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164">
        <w:rPr>
          <w:sz w:val="28"/>
          <w:szCs w:val="28"/>
        </w:rPr>
        <w:t>Отсыпка дороги по д.Ильино, ул.Центральная</w:t>
      </w:r>
      <w:r>
        <w:rPr>
          <w:sz w:val="28"/>
          <w:szCs w:val="28"/>
        </w:rPr>
        <w:t xml:space="preserve"> – 110,2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164">
        <w:rPr>
          <w:sz w:val="28"/>
          <w:szCs w:val="28"/>
        </w:rPr>
        <w:t>Ремонт проезда д.Петровки от водокачки до оврага</w:t>
      </w:r>
      <w:r>
        <w:rPr>
          <w:sz w:val="28"/>
          <w:szCs w:val="28"/>
        </w:rPr>
        <w:t xml:space="preserve"> – 133,3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164">
        <w:rPr>
          <w:sz w:val="28"/>
          <w:szCs w:val="28"/>
        </w:rPr>
        <w:t>Ремонт проезда</w:t>
      </w:r>
      <w:r>
        <w:rPr>
          <w:sz w:val="28"/>
          <w:szCs w:val="28"/>
        </w:rPr>
        <w:t xml:space="preserve"> Павловское ул.Луково -  </w:t>
      </w:r>
      <w:r w:rsidRPr="00804A05">
        <w:rPr>
          <w:sz w:val="28"/>
          <w:szCs w:val="28"/>
        </w:rPr>
        <w:t>150,7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>- ямочный ремонт улиц д.Булгаково, трубка по ул.Липовая аллея – 66,2</w:t>
      </w:r>
    </w:p>
    <w:p w:rsidR="00310958" w:rsidRPr="0097460A" w:rsidRDefault="00310958" w:rsidP="0097460A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- зимнее содержание - 264,5</w:t>
      </w:r>
    </w:p>
    <w:p w:rsidR="00310958" w:rsidRPr="00580023" w:rsidRDefault="00310958" w:rsidP="00310958">
      <w:pPr>
        <w:rPr>
          <w:sz w:val="28"/>
          <w:szCs w:val="28"/>
          <w:u w:val="single"/>
        </w:rPr>
      </w:pPr>
      <w:r w:rsidRPr="00580023">
        <w:rPr>
          <w:sz w:val="28"/>
          <w:szCs w:val="28"/>
          <w:u w:val="single"/>
        </w:rPr>
        <w:t xml:space="preserve"> </w:t>
      </w:r>
      <w:r w:rsidR="002A3F69">
        <w:rPr>
          <w:sz w:val="28"/>
          <w:szCs w:val="28"/>
          <w:u w:val="single"/>
        </w:rPr>
        <w:t xml:space="preserve">2) </w:t>
      </w:r>
      <w:r w:rsidRPr="00580023">
        <w:rPr>
          <w:sz w:val="28"/>
          <w:szCs w:val="28"/>
          <w:u w:val="single"/>
        </w:rPr>
        <w:t xml:space="preserve">за счет передачи полномочий по дорожному фонду - </w:t>
      </w:r>
      <w:r>
        <w:rPr>
          <w:b/>
          <w:sz w:val="28"/>
          <w:szCs w:val="28"/>
          <w:u w:val="single"/>
        </w:rPr>
        <w:t xml:space="preserve">974,8 </w:t>
      </w:r>
      <w:r w:rsidRPr="00580023">
        <w:rPr>
          <w:sz w:val="28"/>
          <w:szCs w:val="28"/>
          <w:u w:val="single"/>
        </w:rPr>
        <w:t xml:space="preserve"> </w:t>
      </w:r>
      <w:r w:rsidRPr="00580023">
        <w:rPr>
          <w:sz w:val="28"/>
          <w:szCs w:val="28"/>
        </w:rPr>
        <w:t>т.руб.</w:t>
      </w:r>
    </w:p>
    <w:p w:rsidR="00310958" w:rsidRPr="00CF0067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>- грейдерование ДРСУ - 23,4 тыс.руб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Отсыпка дороги </w:t>
      </w:r>
      <w:r w:rsidRPr="00E60164">
        <w:rPr>
          <w:sz w:val="28"/>
          <w:szCs w:val="28"/>
        </w:rPr>
        <w:t xml:space="preserve">  до кладбища д.Бурково</w:t>
      </w:r>
      <w:r>
        <w:rPr>
          <w:sz w:val="28"/>
          <w:szCs w:val="28"/>
        </w:rPr>
        <w:t xml:space="preserve"> – 226,4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Подъезд к пляжу 88,4 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Отсыпка дороги </w:t>
      </w:r>
      <w:r w:rsidRPr="00E60164">
        <w:rPr>
          <w:sz w:val="28"/>
          <w:szCs w:val="28"/>
        </w:rPr>
        <w:t xml:space="preserve"> до д.Перетес</w:t>
      </w:r>
      <w:r>
        <w:rPr>
          <w:sz w:val="28"/>
          <w:szCs w:val="28"/>
        </w:rPr>
        <w:t xml:space="preserve"> – 183,9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Отсыпка дороги </w:t>
      </w:r>
      <w:r w:rsidRPr="00E60164">
        <w:rPr>
          <w:sz w:val="28"/>
          <w:szCs w:val="28"/>
        </w:rPr>
        <w:t xml:space="preserve"> до д.Воробьево</w:t>
      </w:r>
      <w:r>
        <w:rPr>
          <w:sz w:val="28"/>
          <w:szCs w:val="28"/>
        </w:rPr>
        <w:t xml:space="preserve"> – 120,9</w:t>
      </w:r>
    </w:p>
    <w:p w:rsidR="00310958" w:rsidRDefault="00310958" w:rsidP="00310958">
      <w:pPr>
        <w:suppressAutoHyphens/>
        <w:rPr>
          <w:sz w:val="28"/>
          <w:szCs w:val="28"/>
        </w:rPr>
      </w:pPr>
      <w:r>
        <w:rPr>
          <w:sz w:val="28"/>
          <w:szCs w:val="28"/>
        </w:rPr>
        <w:t>- Отсыпка дороги до д.Степаники - 221,9</w:t>
      </w:r>
    </w:p>
    <w:p w:rsidR="00310958" w:rsidRDefault="00310958" w:rsidP="00310958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- зимнее содержание - 109,9</w:t>
      </w:r>
    </w:p>
    <w:p w:rsidR="003A18C6" w:rsidRPr="00B80800" w:rsidRDefault="003A18C6" w:rsidP="003A18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3A18C6" w:rsidRPr="00240000" w:rsidRDefault="003A18C6" w:rsidP="003A18C6">
      <w:pPr>
        <w:rPr>
          <w:rFonts w:eastAsia="Calibri"/>
          <w:sz w:val="28"/>
          <w:szCs w:val="28"/>
        </w:rPr>
      </w:pPr>
    </w:p>
    <w:p w:rsidR="003A18C6" w:rsidRDefault="003A18C6" w:rsidP="003A18C6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rFonts w:eastAsia="Calibri"/>
          <w:sz w:val="28"/>
          <w:szCs w:val="28"/>
        </w:rPr>
        <w:t xml:space="preserve"> израсходовано </w:t>
      </w:r>
      <w:r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>2 092,3тыс.руб</w:t>
      </w:r>
      <w:r w:rsidRPr="00B80800">
        <w:rPr>
          <w:rFonts w:eastAsia="Calibri"/>
          <w:sz w:val="28"/>
          <w:szCs w:val="28"/>
        </w:rPr>
        <w:t xml:space="preserve">. </w:t>
      </w:r>
      <w:r w:rsidRPr="00B80800">
        <w:rPr>
          <w:rFonts w:eastAsia="Calibri"/>
          <w:b/>
          <w:bCs/>
          <w:sz w:val="28"/>
          <w:szCs w:val="28"/>
        </w:rPr>
        <w:t xml:space="preserve">    </w:t>
      </w:r>
    </w:p>
    <w:p w:rsidR="003A18C6" w:rsidRDefault="003A18C6" w:rsidP="003A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A18C6" w:rsidRPr="002A3F69" w:rsidRDefault="003A18C6" w:rsidP="003A18C6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Сеть уличного освещения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 xml:space="preserve">ерритории поселения составляет   212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эл. энергию  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1396,3 </w:t>
      </w:r>
      <w:r w:rsidRPr="00B80800">
        <w:rPr>
          <w:sz w:val="28"/>
          <w:szCs w:val="28"/>
        </w:rPr>
        <w:t xml:space="preserve">тыс.руб., на обслуживание уличного </w:t>
      </w:r>
      <w:r w:rsidRPr="00B80800">
        <w:rPr>
          <w:sz w:val="28"/>
          <w:szCs w:val="28"/>
        </w:rPr>
        <w:lastRenderedPageBreak/>
        <w:t xml:space="preserve">освещения 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180,0 </w:t>
      </w:r>
      <w:r w:rsidRPr="00B80800">
        <w:rPr>
          <w:sz w:val="28"/>
          <w:szCs w:val="28"/>
        </w:rPr>
        <w:t>тыс.руб.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в 2019 году </w:t>
      </w:r>
      <w:r w:rsidRPr="002A3F69">
        <w:rPr>
          <w:i/>
          <w:sz w:val="28"/>
          <w:szCs w:val="28"/>
        </w:rPr>
        <w:t>установ</w:t>
      </w:r>
      <w:r>
        <w:rPr>
          <w:i/>
          <w:sz w:val="28"/>
          <w:szCs w:val="28"/>
        </w:rPr>
        <w:t>лены новые уличные</w:t>
      </w:r>
      <w:r w:rsidRPr="002A3F69">
        <w:rPr>
          <w:i/>
          <w:sz w:val="28"/>
          <w:szCs w:val="28"/>
        </w:rPr>
        <w:t xml:space="preserve"> фонар</w:t>
      </w:r>
      <w:r>
        <w:rPr>
          <w:i/>
          <w:sz w:val="28"/>
          <w:szCs w:val="28"/>
        </w:rPr>
        <w:t>и</w:t>
      </w:r>
      <w:r w:rsidRPr="002A3F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2A3F69">
        <w:rPr>
          <w:i/>
          <w:sz w:val="28"/>
          <w:szCs w:val="28"/>
        </w:rPr>
        <w:t>д.Булгаково ул.Старая деревн</w:t>
      </w:r>
      <w:r>
        <w:rPr>
          <w:i/>
          <w:sz w:val="28"/>
          <w:szCs w:val="28"/>
        </w:rPr>
        <w:t>я</w:t>
      </w:r>
      <w:r w:rsidRPr="002A3F69">
        <w:rPr>
          <w:i/>
          <w:sz w:val="28"/>
          <w:szCs w:val="28"/>
        </w:rPr>
        <w:t xml:space="preserve"> 1,, д.Воробьево-1, д.Темкино -2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 приобретение оборудования для уличного освещения – 2,3 тыс. руб.</w:t>
      </w:r>
      <w:r w:rsidRPr="00B80800">
        <w:rPr>
          <w:sz w:val="28"/>
          <w:szCs w:val="28"/>
        </w:rPr>
        <w:t>).</w:t>
      </w:r>
    </w:p>
    <w:p w:rsidR="003A18C6" w:rsidRDefault="003A18C6" w:rsidP="003A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Субботники проведены   по уборке территорий Братских могил: д.Дубна, д. Бурково, д.Булгаково, д.Ильино, стелла  д. Селенки,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</w:p>
    <w:p w:rsidR="003A18C6" w:rsidRDefault="003A18C6" w:rsidP="003A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по благоустройству были проведены работы по:</w:t>
      </w:r>
    </w:p>
    <w:p w:rsidR="003A18C6" w:rsidRPr="0097460A" w:rsidRDefault="003A18C6" w:rsidP="003A18C6">
      <w:pPr>
        <w:ind w:firstLine="709"/>
        <w:jc w:val="both"/>
        <w:rPr>
          <w:sz w:val="28"/>
          <w:szCs w:val="28"/>
        </w:rPr>
      </w:pPr>
      <w:r w:rsidRPr="0097460A">
        <w:rPr>
          <w:rFonts w:eastAsia="SimSun" w:cs="Mangal"/>
          <w:kern w:val="2"/>
          <w:sz w:val="28"/>
          <w:szCs w:val="28"/>
          <w:lang w:eastAsia="hi-IN" w:bidi="hi-IN"/>
        </w:rPr>
        <w:t>- благоустройство воинского захоронения д.Бурково - 116,8 тыс.руб.</w:t>
      </w:r>
    </w:p>
    <w:p w:rsidR="003A18C6" w:rsidRPr="0097460A" w:rsidRDefault="003A18C6" w:rsidP="003A18C6">
      <w:pPr>
        <w:ind w:firstLine="709"/>
        <w:jc w:val="both"/>
        <w:rPr>
          <w:sz w:val="28"/>
          <w:szCs w:val="28"/>
        </w:rPr>
      </w:pPr>
      <w:r w:rsidRPr="0097460A">
        <w:rPr>
          <w:sz w:val="28"/>
          <w:szCs w:val="28"/>
        </w:rPr>
        <w:t xml:space="preserve">- оборудование и содержание пляжа (з/плата, оборудование, благоустройство) – 130,0 ; </w:t>
      </w:r>
    </w:p>
    <w:p w:rsidR="003A18C6" w:rsidRPr="0097460A" w:rsidRDefault="003A18C6" w:rsidP="003A18C6">
      <w:pPr>
        <w:ind w:firstLine="709"/>
        <w:jc w:val="both"/>
        <w:rPr>
          <w:sz w:val="28"/>
          <w:szCs w:val="28"/>
        </w:rPr>
      </w:pPr>
      <w:r w:rsidRPr="0097460A">
        <w:rPr>
          <w:sz w:val="28"/>
          <w:szCs w:val="28"/>
        </w:rPr>
        <w:t xml:space="preserve">- строительство колодца д.Судимово – 82,5  ; </w:t>
      </w:r>
    </w:p>
    <w:p w:rsidR="003A18C6" w:rsidRPr="0097460A" w:rsidRDefault="003A18C6" w:rsidP="003A18C6">
      <w:pPr>
        <w:ind w:firstLine="709"/>
        <w:jc w:val="both"/>
        <w:rPr>
          <w:sz w:val="28"/>
          <w:szCs w:val="28"/>
        </w:rPr>
      </w:pPr>
      <w:r w:rsidRPr="0097460A">
        <w:rPr>
          <w:sz w:val="28"/>
          <w:szCs w:val="28"/>
        </w:rPr>
        <w:t xml:space="preserve">- вывоз мусора, обкашивание , опиловка деревьев д.Булгаково ул.Липовая аллея, ул.Старая деревня  и д.Павловское- 120,9; </w:t>
      </w:r>
    </w:p>
    <w:p w:rsidR="003A18C6" w:rsidRDefault="003A18C6" w:rsidP="003A18C6">
      <w:pPr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97460A">
        <w:rPr>
          <w:sz w:val="28"/>
          <w:szCs w:val="28"/>
        </w:rPr>
        <w:t>- доставка, установка контейнеров , д.Петровки, д.Бурково, д.Дуброво, д.Павловское - 36,5</w:t>
      </w:r>
      <w:r>
        <w:rPr>
          <w:rFonts w:eastAsia="SimSun" w:cs="Mangal"/>
          <w:kern w:val="2"/>
          <w:sz w:val="28"/>
          <w:szCs w:val="28"/>
          <w:lang w:eastAsia="hi-IN" w:bidi="hi-IN"/>
        </w:rPr>
        <w:t>тыс.руб.</w:t>
      </w:r>
    </w:p>
    <w:p w:rsidR="003A18C6" w:rsidRDefault="003A18C6" w:rsidP="003A18C6">
      <w:pPr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94972" w:rsidRPr="007F7E86" w:rsidRDefault="00394972" w:rsidP="00394972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РАБОТА С ОБРАЩЕНИЯМИ ГРАЖДАН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522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физических лиц, </w:t>
      </w:r>
      <w:r>
        <w:rPr>
          <w:bCs/>
          <w:sz w:val="28"/>
          <w:szCs w:val="28"/>
        </w:rPr>
        <w:t>все заявления были рассмотрены и даны ответы.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том числе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>
        <w:rPr>
          <w:bCs/>
          <w:sz w:val="28"/>
          <w:szCs w:val="28"/>
        </w:rPr>
        <w:t>овека</w:t>
      </w:r>
      <w:r w:rsidRPr="00513D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7F7E86">
        <w:rPr>
          <w:color w:val="000000"/>
          <w:sz w:val="28"/>
          <w:szCs w:val="28"/>
        </w:rPr>
        <w:t xml:space="preserve"> отчетном периоде чаще всего жители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7F7E86">
        <w:rPr>
          <w:color w:val="000000"/>
          <w:sz w:val="28"/>
          <w:szCs w:val="28"/>
        </w:rPr>
        <w:t>и иногородние граждане обращались по вопросам: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жилищно-коммунального хозяйства;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земельных отношений;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улучшения жилищных условий;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транспорта, и газификации;</w:t>
      </w:r>
    </w:p>
    <w:p w:rsidR="00A609AE" w:rsidRPr="007F7E86" w:rsidRDefault="00A609AE" w:rsidP="00A609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 и другим.</w:t>
      </w:r>
    </w:p>
    <w:p w:rsidR="00A609AE" w:rsidRDefault="00A609AE" w:rsidP="00A609AE">
      <w:pPr>
        <w:ind w:firstLine="709"/>
        <w:jc w:val="both"/>
        <w:rPr>
          <w:bCs/>
          <w:sz w:val="28"/>
          <w:szCs w:val="28"/>
        </w:rPr>
      </w:pPr>
    </w:p>
    <w:p w:rsidR="00394972" w:rsidRPr="00A609AE" w:rsidRDefault="00A609AE" w:rsidP="00A609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>
        <w:rPr>
          <w:b/>
          <w:sz w:val="28"/>
          <w:szCs w:val="28"/>
        </w:rPr>
        <w:t xml:space="preserve">825 </w:t>
      </w:r>
      <w:r>
        <w:rPr>
          <w:sz w:val="28"/>
          <w:szCs w:val="28"/>
        </w:rPr>
        <w:t>запросов, на все запросы даны ответы.</w:t>
      </w:r>
    </w:p>
    <w:p w:rsidR="00A609AE" w:rsidRPr="007F7E86" w:rsidRDefault="00A609AE" w:rsidP="00A609AE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КАДРОВАЯ РАБОТА</w:t>
      </w:r>
    </w:p>
    <w:p w:rsidR="00A609AE" w:rsidRPr="007F7E86" w:rsidRDefault="00A609AE" w:rsidP="00A609A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За 2019 год</w:t>
      </w:r>
      <w:r>
        <w:rPr>
          <w:color w:val="000000"/>
          <w:sz w:val="28"/>
          <w:szCs w:val="28"/>
        </w:rPr>
        <w:t xml:space="preserve"> 2 </w:t>
      </w:r>
      <w:r w:rsidRPr="007F7E86">
        <w:rPr>
          <w:color w:val="000000"/>
          <w:sz w:val="28"/>
          <w:szCs w:val="28"/>
        </w:rPr>
        <w:t xml:space="preserve"> муниципальным служащим были повышены классные чины.</w:t>
      </w:r>
    </w:p>
    <w:p w:rsidR="00A609AE" w:rsidRPr="00A609AE" w:rsidRDefault="00A609AE" w:rsidP="00A609A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Муниципальная программа:</w:t>
      </w:r>
    </w:p>
    <w:p w:rsidR="00A609AE" w:rsidRPr="00A609AE" w:rsidRDefault="00A609AE" w:rsidP="00A609A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- «Подготовка кадров для органов местного самоуправления Павловского сельского поселения Темкинского района Смоленской области на 2020 – 2022 годы»</w:t>
      </w:r>
      <w:r w:rsidR="003A18C6">
        <w:rPr>
          <w:color w:val="000000"/>
          <w:sz w:val="28"/>
          <w:szCs w:val="28"/>
        </w:rPr>
        <w:t>, проходит обучение один человек.</w:t>
      </w:r>
    </w:p>
    <w:p w:rsidR="00A609AE" w:rsidRDefault="00A609AE" w:rsidP="00A609A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Объем </w:t>
      </w:r>
      <w:r w:rsidR="003A18C6">
        <w:rPr>
          <w:color w:val="000000"/>
          <w:sz w:val="28"/>
          <w:szCs w:val="28"/>
        </w:rPr>
        <w:t xml:space="preserve">софинансирования в </w:t>
      </w:r>
      <w:r w:rsidRPr="007F7E86">
        <w:rPr>
          <w:color w:val="000000"/>
          <w:sz w:val="28"/>
          <w:szCs w:val="28"/>
        </w:rPr>
        <w:t xml:space="preserve"> 2019 год составил </w:t>
      </w:r>
      <w:r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>39,4</w:t>
      </w:r>
      <w:r w:rsidRPr="007F7E86">
        <w:rPr>
          <w:color w:val="000000"/>
          <w:sz w:val="28"/>
          <w:szCs w:val="28"/>
        </w:rPr>
        <w:t>тыс. руб.</w:t>
      </w:r>
    </w:p>
    <w:p w:rsidR="003A18C6" w:rsidRDefault="003A18C6" w:rsidP="003A18C6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A18C6" w:rsidRPr="005A4D95" w:rsidRDefault="003A18C6" w:rsidP="003A18C6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ПОЛИТИКА</w:t>
      </w:r>
    </w:p>
    <w:p w:rsidR="003A18C6" w:rsidRDefault="003A18C6" w:rsidP="003A18C6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3A18C6" w:rsidRDefault="003A18C6" w:rsidP="003A18C6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Трем бывшим работникам выплачивается муниципальная пенсия, в 2019году была произведена выплата на сумму </w:t>
      </w:r>
      <w:r w:rsidRPr="0016665B">
        <w:rPr>
          <w:rFonts w:eastAsia="SimSun" w:cs="Mangal"/>
          <w:b/>
          <w:i/>
          <w:kern w:val="2"/>
          <w:sz w:val="28"/>
          <w:szCs w:val="28"/>
          <w:lang w:val="ru-RU" w:eastAsia="hi-IN" w:bidi="hi-IN"/>
        </w:rPr>
        <w:t>193,2</w:t>
      </w:r>
      <w:r>
        <w:rPr>
          <w:rFonts w:eastAsia="SimSun" w:cs="Mangal"/>
          <w:b/>
          <w:i/>
          <w:kern w:val="2"/>
          <w:sz w:val="28"/>
          <w:szCs w:val="28"/>
          <w:lang w:val="ru-RU" w:eastAsia="hi-IN" w:bidi="hi-IN"/>
        </w:rPr>
        <w:t xml:space="preserve"> </w:t>
      </w:r>
      <w:r>
        <w:rPr>
          <w:sz w:val="28"/>
          <w:szCs w:val="28"/>
          <w:lang w:val="ru-RU"/>
        </w:rPr>
        <w:t>тыс.руб.. Жительнице д.Бурково Морковичевой Т. оказана материальная помощь в размере 4,0 тыс.руб.</w:t>
      </w:r>
    </w:p>
    <w:p w:rsidR="003A18C6" w:rsidRPr="007F7E86" w:rsidRDefault="003A18C6" w:rsidP="00A609A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10958" w:rsidRPr="0094566E" w:rsidRDefault="00310958" w:rsidP="00310958">
      <w:pPr>
        <w:spacing w:after="120"/>
        <w:ind w:firstLine="709"/>
        <w:jc w:val="both"/>
        <w:rPr>
          <w:rFonts w:eastAsia="Calibri"/>
          <w:bCs/>
          <w:sz w:val="28"/>
          <w:szCs w:val="28"/>
        </w:rPr>
      </w:pPr>
    </w:p>
    <w:p w:rsidR="00310958" w:rsidRPr="00246BF3" w:rsidRDefault="003A18C6" w:rsidP="00310958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ВОИНСКИЙ УЧЕТ</w:t>
      </w:r>
    </w:p>
    <w:p w:rsidR="00310958" w:rsidRPr="00B80800" w:rsidRDefault="00310958" w:rsidP="00310958">
      <w:pPr>
        <w:jc w:val="both"/>
        <w:rPr>
          <w:rFonts w:ascii="Bauhaus 93" w:eastAsia="Calibri" w:hAnsi="Bauhaus 93"/>
          <w:sz w:val="28"/>
          <w:szCs w:val="28"/>
        </w:rPr>
      </w:pPr>
      <w:r w:rsidRPr="00B80800">
        <w:rPr>
          <w:sz w:val="28"/>
          <w:szCs w:val="28"/>
        </w:rPr>
        <w:t xml:space="preserve">       </w:t>
      </w:r>
      <w:r w:rsidRPr="00B80800">
        <w:rPr>
          <w:rFonts w:eastAsia="Calibri"/>
          <w:sz w:val="28"/>
          <w:szCs w:val="28"/>
        </w:rPr>
        <w:t>Администрацией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Павловского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сельского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поселения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ведется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исполнение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отдельных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государственных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полномочий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части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воинского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учета</w:t>
      </w:r>
      <w:r>
        <w:rPr>
          <w:rFonts w:asciiTheme="minorHAnsi" w:eastAsia="Calibri" w:hAnsiTheme="minorHAnsi"/>
          <w:sz w:val="28"/>
          <w:szCs w:val="28"/>
        </w:rPr>
        <w:t xml:space="preserve">, </w:t>
      </w:r>
      <w:r w:rsidRPr="00A1203A">
        <w:rPr>
          <w:rFonts w:eastAsia="Calibri"/>
          <w:sz w:val="28"/>
          <w:szCs w:val="28"/>
        </w:rPr>
        <w:t xml:space="preserve">расходы составили  </w:t>
      </w:r>
      <w:r w:rsidR="0097460A">
        <w:rPr>
          <w:rFonts w:eastAsia="SimSun"/>
          <w:b/>
          <w:kern w:val="2"/>
          <w:sz w:val="28"/>
          <w:szCs w:val="28"/>
          <w:lang w:eastAsia="hi-IN" w:bidi="hi-IN"/>
        </w:rPr>
        <w:t>100,3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.</w:t>
      </w:r>
    </w:p>
    <w:p w:rsidR="00310958" w:rsidRPr="00B80800" w:rsidRDefault="00310958" w:rsidP="00310958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eastAsia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>Павловском сельском</w:t>
      </w:r>
      <w:r w:rsidRPr="00B80800">
        <w:rPr>
          <w:sz w:val="28"/>
          <w:szCs w:val="28"/>
        </w:rPr>
        <w:t xml:space="preserve"> поселении состоит </w:t>
      </w:r>
      <w:r w:rsidR="00A14616">
        <w:rPr>
          <w:b/>
          <w:sz w:val="28"/>
          <w:szCs w:val="28"/>
        </w:rPr>
        <w:t>316</w:t>
      </w:r>
      <w:r w:rsidRPr="00B80800">
        <w:rPr>
          <w:sz w:val="28"/>
          <w:szCs w:val="28"/>
        </w:rPr>
        <w:t xml:space="preserve"> человек, из них: </w:t>
      </w:r>
    </w:p>
    <w:p w:rsidR="00310958" w:rsidRPr="00B80800" w:rsidRDefault="00310958" w:rsidP="00310958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</w:t>
      </w:r>
      <w:r w:rsidR="00A14616">
        <w:rPr>
          <w:sz w:val="28"/>
          <w:szCs w:val="28"/>
        </w:rPr>
        <w:t>300</w:t>
      </w:r>
      <w:r w:rsidRPr="00B80800">
        <w:rPr>
          <w:sz w:val="28"/>
          <w:szCs w:val="28"/>
        </w:rPr>
        <w:t xml:space="preserve">  человек,</w:t>
      </w:r>
    </w:p>
    <w:p w:rsidR="00310958" w:rsidRPr="00B80800" w:rsidRDefault="00310958" w:rsidP="0031095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 w:rsidRPr="005056DC">
        <w:rPr>
          <w:b/>
          <w:sz w:val="28"/>
          <w:szCs w:val="28"/>
        </w:rPr>
        <w:t>6</w:t>
      </w:r>
      <w:r w:rsidRPr="00B80800">
        <w:rPr>
          <w:sz w:val="28"/>
          <w:szCs w:val="28"/>
        </w:rPr>
        <w:t>.</w:t>
      </w:r>
    </w:p>
    <w:p w:rsidR="00310958" w:rsidRDefault="00310958" w:rsidP="00310958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</w:t>
      </w:r>
      <w:r w:rsidR="00A14616">
        <w:rPr>
          <w:b/>
          <w:sz w:val="28"/>
          <w:szCs w:val="28"/>
        </w:rPr>
        <w:t>10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310958" w:rsidRDefault="00310958" w:rsidP="00310958">
      <w:pPr>
        <w:ind w:firstLine="709"/>
        <w:jc w:val="both"/>
        <w:rPr>
          <w:sz w:val="28"/>
          <w:szCs w:val="28"/>
        </w:rPr>
      </w:pPr>
      <w:r w:rsidRPr="00B80800">
        <w:rPr>
          <w:rFonts w:eastAsia="Calibri"/>
          <w:sz w:val="28"/>
          <w:szCs w:val="28"/>
        </w:rPr>
        <w:t>За отчетный период были внесены изменения учетных данных граждан, пребывающих в запасе, и призывников. В течение года предоставлялись отчеты, донесения</w:t>
      </w:r>
      <w:r>
        <w:rPr>
          <w:rFonts w:eastAsia="Calibri"/>
          <w:sz w:val="28"/>
          <w:szCs w:val="28"/>
        </w:rPr>
        <w:t xml:space="preserve"> по воинскому учету в отдел ВК г. Гагарин, Гагаринского и </w:t>
      </w:r>
      <w:r w:rsidRPr="00B808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 xml:space="preserve"> Темкинс</w:t>
      </w:r>
      <w:r>
        <w:rPr>
          <w:rFonts w:eastAsia="Calibri"/>
          <w:sz w:val="28"/>
          <w:szCs w:val="28"/>
        </w:rPr>
        <w:t xml:space="preserve">кого </w:t>
      </w:r>
      <w:r w:rsidRPr="00B80800">
        <w:rPr>
          <w:rFonts w:eastAsia="Calibri"/>
          <w:sz w:val="28"/>
          <w:szCs w:val="28"/>
        </w:rPr>
        <w:t xml:space="preserve"> району.</w:t>
      </w:r>
    </w:p>
    <w:p w:rsidR="00310958" w:rsidRPr="003A18C6" w:rsidRDefault="00310958" w:rsidP="00310958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310958" w:rsidRPr="003A18C6" w:rsidRDefault="003A18C6" w:rsidP="00310958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310958" w:rsidRDefault="00310958" w:rsidP="00186B6D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Представительным органом сельского поселения является Совет</w:t>
      </w:r>
      <w:r>
        <w:rPr>
          <w:sz w:val="28"/>
          <w:szCs w:val="28"/>
        </w:rPr>
        <w:t xml:space="preserve"> депутатов, который состоит из 9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r>
        <w:rPr>
          <w:sz w:val="28"/>
          <w:szCs w:val="28"/>
        </w:rPr>
        <w:t>Павловского</w:t>
      </w:r>
      <w:r w:rsidRPr="00B80800">
        <w:rPr>
          <w:sz w:val="28"/>
          <w:szCs w:val="28"/>
        </w:rPr>
        <w:t xml:space="preserve"> с/п,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печатаются в мест</w:t>
      </w:r>
      <w:r>
        <w:rPr>
          <w:sz w:val="28"/>
          <w:szCs w:val="28"/>
        </w:rPr>
        <w:t xml:space="preserve">ной газете «Заря». Всего за 2019 год  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13D30">
        <w:rPr>
          <w:sz w:val="28"/>
          <w:szCs w:val="28"/>
        </w:rPr>
        <w:t>.</w:t>
      </w:r>
    </w:p>
    <w:p w:rsidR="00186B6D" w:rsidRPr="00186B6D" w:rsidRDefault="003A18C6" w:rsidP="003A1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2020 год</w:t>
      </w:r>
    </w:p>
    <w:p w:rsidR="00186B6D" w:rsidRPr="00186B6D" w:rsidRDefault="00186B6D" w:rsidP="00186B6D">
      <w:pPr>
        <w:suppressAutoHyphens/>
        <w:rPr>
          <w:szCs w:val="28"/>
          <w:lang w:eastAsia="ar-S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2131"/>
        <w:gridCol w:w="2882"/>
      </w:tblGrid>
      <w:tr w:rsidR="00186B6D" w:rsidRPr="00186B6D" w:rsidTr="00135D0A"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№</w:t>
            </w:r>
          </w:p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п\п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ind w:right="633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             Мероприятия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объем средств (тыс.руб.)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Ямочный ремонт дороги  по улице Новая д.Павловское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102,8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2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Ямочный ремонт дороги  по д.Петровки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117,6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3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Планировка и отсыпка дороги  по улице Луговая д.Бурково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160,0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4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Планировка и отсыпка дороги  по д.Савостьяново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210,0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Планировка и отсыпка проезда от д.Дуброво до брода р.Воря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500,0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Грейдирование  дорог по всем деревням поселения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20,00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7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Зимнее содержание дорог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500,0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8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Установка дополнительных фонарей уличного освещения д.Нарытка, д.Булгаково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50,0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9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Межевание участков и постановка на учет шахтных колодцев общего пользования в количестве трех в деревнях д.Селенки, д.Нарытка, д.Булгаково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49,5</w:t>
            </w:r>
          </w:p>
        </w:tc>
      </w:tr>
      <w:tr w:rsidR="00186B6D" w:rsidRPr="00186B6D" w:rsidTr="00135D0A">
        <w:trPr>
          <w:trHeight w:val="702"/>
        </w:trPr>
        <w:tc>
          <w:tcPr>
            <w:tcW w:w="59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10</w:t>
            </w:r>
          </w:p>
        </w:tc>
        <w:tc>
          <w:tcPr>
            <w:tcW w:w="4814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Замена трубы на очистных сооружениях водопровода д.Булгаково</w:t>
            </w:r>
          </w:p>
        </w:tc>
        <w:tc>
          <w:tcPr>
            <w:tcW w:w="2131" w:type="dxa"/>
          </w:tcPr>
          <w:p w:rsidR="00186B6D" w:rsidRPr="00186B6D" w:rsidRDefault="00186B6D" w:rsidP="00186B6D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15,0</w:t>
            </w:r>
          </w:p>
        </w:tc>
      </w:tr>
      <w:tr w:rsidR="00186B6D" w:rsidRPr="00186B6D" w:rsidTr="00135D0A">
        <w:trPr>
          <w:trHeight w:val="702"/>
        </w:trPr>
        <w:tc>
          <w:tcPr>
            <w:tcW w:w="7539" w:type="dxa"/>
            <w:gridSpan w:val="3"/>
          </w:tcPr>
          <w:p w:rsidR="00186B6D" w:rsidRPr="00186B6D" w:rsidRDefault="00186B6D" w:rsidP="00186B6D">
            <w:pPr>
              <w:suppressAutoHyphens/>
              <w:jc w:val="center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ИТОГО</w:t>
            </w:r>
          </w:p>
        </w:tc>
        <w:tc>
          <w:tcPr>
            <w:tcW w:w="2882" w:type="dxa"/>
          </w:tcPr>
          <w:p w:rsidR="00186B6D" w:rsidRPr="00186B6D" w:rsidRDefault="00186B6D" w:rsidP="00186B6D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1674,9</w:t>
            </w:r>
          </w:p>
        </w:tc>
      </w:tr>
    </w:tbl>
    <w:p w:rsidR="00186B6D" w:rsidRPr="00186B6D" w:rsidRDefault="00186B6D" w:rsidP="00186B6D">
      <w:pPr>
        <w:suppressAutoHyphens/>
        <w:rPr>
          <w:szCs w:val="28"/>
          <w:lang w:eastAsia="ar-SA"/>
        </w:rPr>
      </w:pPr>
    </w:p>
    <w:p w:rsidR="00186B6D" w:rsidRPr="003A18C6" w:rsidRDefault="00186B6D" w:rsidP="003A18C6">
      <w:pPr>
        <w:suppressAutoHyphens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 xml:space="preserve">-  ремонт муниципального жилья </w:t>
      </w:r>
    </w:p>
    <w:p w:rsidR="00B464F9" w:rsidRDefault="00B464F9" w:rsidP="00B464F9">
      <w:pPr>
        <w:jc w:val="center"/>
      </w:pPr>
    </w:p>
    <w:p w:rsidR="003A18C6" w:rsidRPr="007F7E86" w:rsidRDefault="003A18C6" w:rsidP="003A18C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 w:rsidR="007943AB">
        <w:rPr>
          <w:color w:val="000000"/>
          <w:sz w:val="28"/>
          <w:szCs w:val="28"/>
        </w:rPr>
        <w:t>на</w:t>
      </w:r>
      <w:r w:rsidRPr="007F7E86">
        <w:rPr>
          <w:color w:val="000000"/>
          <w:sz w:val="28"/>
          <w:szCs w:val="28"/>
        </w:rPr>
        <w:t xml:space="preserve"> депутатам Совета</w:t>
      </w:r>
      <w:r w:rsidR="007943AB">
        <w:rPr>
          <w:color w:val="000000"/>
          <w:sz w:val="28"/>
          <w:szCs w:val="28"/>
        </w:rPr>
        <w:t xml:space="preserve"> депутатов Павловского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3A18C6" w:rsidRPr="007F7E86" w:rsidRDefault="003A18C6" w:rsidP="003A18C6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Желаю всем присутствующим здоровья и успехов! Спасибо за внимание!</w:t>
      </w:r>
    </w:p>
    <w:p w:rsidR="00B464F9" w:rsidRDefault="00B464F9" w:rsidP="00B464F9"/>
    <w:p w:rsidR="00B464F9" w:rsidRPr="00B464F9" w:rsidRDefault="00B464F9">
      <w:pPr>
        <w:rPr>
          <w:sz w:val="28"/>
          <w:szCs w:val="28"/>
        </w:rPr>
      </w:pPr>
    </w:p>
    <w:sectPr w:rsidR="00B464F9" w:rsidRPr="00B464F9" w:rsidSect="00B464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AAD"/>
    <w:multiLevelType w:val="multilevel"/>
    <w:tmpl w:val="6B9009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78" w:hanging="36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938" w:hanging="72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080"/>
      </w:pPr>
    </w:lvl>
    <w:lvl w:ilvl="6">
      <w:start w:val="1"/>
      <w:numFmt w:val="decimal"/>
      <w:isLgl/>
      <w:lvlText w:val="%1.%2.%3.%4.%5.%6.%7."/>
      <w:lvlJc w:val="left"/>
      <w:pPr>
        <w:ind w:left="165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</w:lvl>
  </w:abstractNum>
  <w:abstractNum w:abstractNumId="1">
    <w:nsid w:val="4ED92B1B"/>
    <w:multiLevelType w:val="hybridMultilevel"/>
    <w:tmpl w:val="A47E1994"/>
    <w:lvl w:ilvl="0" w:tplc="F634B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464F9"/>
    <w:rsid w:val="00043695"/>
    <w:rsid w:val="000E55A0"/>
    <w:rsid w:val="00106DE7"/>
    <w:rsid w:val="0016665B"/>
    <w:rsid w:val="00186B6D"/>
    <w:rsid w:val="002A3F69"/>
    <w:rsid w:val="00310958"/>
    <w:rsid w:val="00345383"/>
    <w:rsid w:val="003825CC"/>
    <w:rsid w:val="00394972"/>
    <w:rsid w:val="003A18C6"/>
    <w:rsid w:val="003B4F60"/>
    <w:rsid w:val="00470F51"/>
    <w:rsid w:val="00630995"/>
    <w:rsid w:val="006A6C12"/>
    <w:rsid w:val="006F42F8"/>
    <w:rsid w:val="007943AB"/>
    <w:rsid w:val="0080202C"/>
    <w:rsid w:val="00807838"/>
    <w:rsid w:val="008C2D9A"/>
    <w:rsid w:val="0097460A"/>
    <w:rsid w:val="00A14616"/>
    <w:rsid w:val="00A609AE"/>
    <w:rsid w:val="00A76808"/>
    <w:rsid w:val="00AC143D"/>
    <w:rsid w:val="00B464F9"/>
    <w:rsid w:val="00C26437"/>
    <w:rsid w:val="00C672F4"/>
    <w:rsid w:val="00CE41EE"/>
    <w:rsid w:val="00CF4AAF"/>
    <w:rsid w:val="00DA1DA4"/>
    <w:rsid w:val="00E56C1A"/>
    <w:rsid w:val="00EB2D90"/>
    <w:rsid w:val="00F3380C"/>
    <w:rsid w:val="00F8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958"/>
    <w:pPr>
      <w:suppressAutoHyphens/>
      <w:spacing w:after="120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109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E5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2020-07-23T09:21:00Z</cp:lastPrinted>
  <dcterms:created xsi:type="dcterms:W3CDTF">2020-07-23T09:26:00Z</dcterms:created>
  <dcterms:modified xsi:type="dcterms:W3CDTF">2020-07-23T09:26:00Z</dcterms:modified>
</cp:coreProperties>
</file>