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9" w:rsidRPr="00F83636" w:rsidRDefault="00644AA7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pict>
          <v:rect id="_x0000_s1026" style="position:absolute;left:0;text-align:left;margin-left:244.8pt;margin-top:-32.3pt;width:21.75pt;height:19.5pt;z-index:251658240" strokecolor="white [3212]"/>
        </w:pict>
      </w:r>
      <w:r w:rsidR="00CA0309"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09" w:rsidRPr="00F83636" w:rsidRDefault="00CA0309" w:rsidP="00CA0309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156271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CA0309" w:rsidRPr="00156271" w:rsidRDefault="00CA0309" w:rsidP="00CA0309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156271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CA0309" w:rsidRDefault="00A86016" w:rsidP="00142344">
      <w:pPr>
        <w:ind w:left="-142" w:right="282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от </w:t>
      </w:r>
      <w:r w:rsidR="00AC623D">
        <w:rPr>
          <w:rFonts w:eastAsia="Times New Roman CYR"/>
          <w:sz w:val="28"/>
          <w:szCs w:val="28"/>
        </w:rPr>
        <w:t>19.02.2021 № 45</w:t>
      </w:r>
      <w:r w:rsidR="00CA0309" w:rsidRPr="00CA0309">
        <w:rPr>
          <w:rFonts w:eastAsia="Times New Roman CYR"/>
          <w:sz w:val="28"/>
          <w:szCs w:val="28"/>
        </w:rPr>
        <w:t xml:space="preserve">                                                         </w:t>
      </w:r>
      <w:r w:rsidR="0056735A">
        <w:rPr>
          <w:rFonts w:eastAsia="Times New Roman CYR"/>
          <w:sz w:val="28"/>
          <w:szCs w:val="28"/>
        </w:rPr>
        <w:t xml:space="preserve">        </w:t>
      </w:r>
      <w:r w:rsidR="00CA0309" w:rsidRPr="00CA0309">
        <w:rPr>
          <w:rFonts w:eastAsia="Times New Roman CYR"/>
          <w:sz w:val="28"/>
          <w:szCs w:val="28"/>
        </w:rPr>
        <w:t xml:space="preserve">           </w:t>
      </w:r>
      <w:r w:rsidR="00142344">
        <w:rPr>
          <w:rFonts w:eastAsia="Times New Roman CYR"/>
          <w:sz w:val="28"/>
          <w:szCs w:val="28"/>
        </w:rPr>
        <w:t xml:space="preserve">       </w:t>
      </w:r>
      <w:r w:rsidR="00CA0309" w:rsidRPr="00CA0309">
        <w:rPr>
          <w:rFonts w:eastAsia="Times New Roman CYR"/>
          <w:sz w:val="28"/>
          <w:szCs w:val="28"/>
        </w:rPr>
        <w:t>с. Темкино</w:t>
      </w:r>
    </w:p>
    <w:p w:rsidR="00CA0309" w:rsidRPr="00CA0309" w:rsidRDefault="00CA0309" w:rsidP="00142344">
      <w:pPr>
        <w:ind w:left="-142" w:right="282"/>
        <w:rPr>
          <w:sz w:val="28"/>
          <w:szCs w:val="28"/>
        </w:rPr>
      </w:pPr>
    </w:p>
    <w:p w:rsidR="00F337DA" w:rsidRDefault="00F337DA" w:rsidP="00142344">
      <w:pPr>
        <w:tabs>
          <w:tab w:val="left" w:pos="4820"/>
          <w:tab w:val="left" w:pos="4962"/>
        </w:tabs>
        <w:ind w:left="-142" w:right="282"/>
        <w:rPr>
          <w:bCs/>
          <w:sz w:val="28"/>
          <w:szCs w:val="28"/>
        </w:rPr>
      </w:pPr>
      <w:r w:rsidRPr="0025288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муниципальную</w:t>
      </w:r>
    </w:p>
    <w:p w:rsidR="007E3AF7" w:rsidRDefault="00F337DA" w:rsidP="00142344">
      <w:pPr>
        <w:ind w:left="-142" w:right="282"/>
        <w:rPr>
          <w:sz w:val="28"/>
          <w:szCs w:val="28"/>
        </w:rPr>
      </w:pPr>
      <w:r w:rsidRPr="0025288F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7E3AF7">
        <w:rPr>
          <w:sz w:val="28"/>
          <w:szCs w:val="28"/>
        </w:rPr>
        <w:t xml:space="preserve"> </w:t>
      </w:r>
      <w:r w:rsidR="00CA0309">
        <w:rPr>
          <w:sz w:val="28"/>
          <w:szCs w:val="28"/>
        </w:rPr>
        <w:t>«</w:t>
      </w:r>
      <w:r w:rsidR="00CA0309" w:rsidRPr="00CA0309">
        <w:rPr>
          <w:sz w:val="28"/>
          <w:szCs w:val="28"/>
        </w:rPr>
        <w:t>Развитие</w:t>
      </w:r>
      <w:r w:rsidR="006F04DA">
        <w:rPr>
          <w:sz w:val="28"/>
          <w:szCs w:val="28"/>
        </w:rPr>
        <w:t xml:space="preserve"> </w:t>
      </w:r>
      <w:r w:rsidR="00CA0309" w:rsidRPr="00CA0309">
        <w:rPr>
          <w:sz w:val="28"/>
          <w:szCs w:val="28"/>
        </w:rPr>
        <w:t xml:space="preserve"> субъектов</w:t>
      </w:r>
      <w:r w:rsidR="006F04DA">
        <w:rPr>
          <w:sz w:val="28"/>
          <w:szCs w:val="28"/>
        </w:rPr>
        <w:t xml:space="preserve">  </w:t>
      </w:r>
      <w:r w:rsidR="00CA0309">
        <w:rPr>
          <w:sz w:val="28"/>
          <w:szCs w:val="28"/>
        </w:rPr>
        <w:t xml:space="preserve"> </w:t>
      </w:r>
      <w:r w:rsidR="00CA0309" w:rsidRPr="00CA0309">
        <w:rPr>
          <w:sz w:val="28"/>
          <w:szCs w:val="28"/>
        </w:rPr>
        <w:t>малого</w:t>
      </w:r>
      <w:r w:rsidR="00CA0309">
        <w:rPr>
          <w:sz w:val="28"/>
          <w:szCs w:val="28"/>
        </w:rPr>
        <w:t xml:space="preserve">  </w:t>
      </w:r>
    </w:p>
    <w:p w:rsidR="007E3AF7" w:rsidRDefault="00CA0309" w:rsidP="00142344">
      <w:pPr>
        <w:ind w:left="-142" w:right="282"/>
        <w:rPr>
          <w:sz w:val="28"/>
          <w:szCs w:val="28"/>
        </w:rPr>
      </w:pPr>
      <w:r w:rsidRPr="00CA030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среднего </w:t>
      </w:r>
      <w:r w:rsidR="006F04DA">
        <w:rPr>
          <w:sz w:val="28"/>
          <w:szCs w:val="28"/>
        </w:rPr>
        <w:t xml:space="preserve"> </w:t>
      </w:r>
      <w:r w:rsidRPr="00CA03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A0309">
        <w:rPr>
          <w:sz w:val="28"/>
          <w:szCs w:val="28"/>
        </w:rPr>
        <w:t>редпринимательства</w:t>
      </w:r>
      <w:r w:rsidR="006F04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A0309">
        <w:rPr>
          <w:sz w:val="28"/>
          <w:szCs w:val="28"/>
        </w:rPr>
        <w:t>на</w:t>
      </w:r>
      <w:r>
        <w:rPr>
          <w:sz w:val="28"/>
          <w:szCs w:val="28"/>
        </w:rPr>
        <w:t xml:space="preserve">       </w:t>
      </w:r>
    </w:p>
    <w:p w:rsidR="007E3AF7" w:rsidRDefault="00CA0309" w:rsidP="00142344">
      <w:pPr>
        <w:ind w:left="-142" w:right="282"/>
        <w:rPr>
          <w:sz w:val="28"/>
          <w:szCs w:val="28"/>
        </w:rPr>
      </w:pPr>
      <w:r w:rsidRPr="00CA0309">
        <w:rPr>
          <w:sz w:val="28"/>
          <w:szCs w:val="28"/>
        </w:rPr>
        <w:t xml:space="preserve">территории </w:t>
      </w:r>
      <w:r w:rsidR="006F04DA">
        <w:rPr>
          <w:sz w:val="28"/>
          <w:szCs w:val="28"/>
        </w:rPr>
        <w:t xml:space="preserve"> </w:t>
      </w:r>
      <w:r w:rsidRPr="00CA0309">
        <w:rPr>
          <w:sz w:val="28"/>
          <w:szCs w:val="28"/>
        </w:rPr>
        <w:t xml:space="preserve">Темкинского </w:t>
      </w:r>
      <w:r w:rsidR="006F04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 </w:t>
      </w:r>
    </w:p>
    <w:p w:rsidR="007E3AF7" w:rsidRDefault="00CA0309" w:rsidP="00142344">
      <w:pPr>
        <w:ind w:left="-142" w:right="282"/>
        <w:rPr>
          <w:sz w:val="28"/>
          <w:szCs w:val="28"/>
        </w:rPr>
      </w:pPr>
      <w:r w:rsidRPr="00CA0309">
        <w:rPr>
          <w:sz w:val="28"/>
          <w:szCs w:val="28"/>
        </w:rPr>
        <w:t xml:space="preserve">поселения  Темкинского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</w:p>
    <w:p w:rsidR="00A77356" w:rsidRDefault="00CA0309" w:rsidP="00142344">
      <w:pPr>
        <w:ind w:left="-142" w:right="282"/>
        <w:rPr>
          <w:sz w:val="28"/>
          <w:szCs w:val="28"/>
        </w:rPr>
      </w:pPr>
      <w:r w:rsidRPr="00CA0309">
        <w:rPr>
          <w:sz w:val="28"/>
          <w:szCs w:val="28"/>
        </w:rPr>
        <w:t>Смоленской</w:t>
      </w:r>
      <w:r w:rsidR="007E3AF7">
        <w:rPr>
          <w:sz w:val="28"/>
          <w:szCs w:val="28"/>
        </w:rPr>
        <w:t xml:space="preserve"> </w:t>
      </w:r>
      <w:r w:rsidR="00C969E9">
        <w:rPr>
          <w:sz w:val="28"/>
          <w:szCs w:val="28"/>
        </w:rPr>
        <w:t xml:space="preserve">области </w:t>
      </w:r>
      <w:r w:rsidR="00211C82">
        <w:rPr>
          <w:sz w:val="28"/>
          <w:szCs w:val="28"/>
        </w:rPr>
        <w:t xml:space="preserve"> на 2018-2022</w:t>
      </w:r>
      <w:r w:rsidR="00A77356">
        <w:rPr>
          <w:sz w:val="28"/>
          <w:szCs w:val="28"/>
        </w:rPr>
        <w:t xml:space="preserve"> годы»</w:t>
      </w:r>
    </w:p>
    <w:p w:rsidR="00CA0309" w:rsidRPr="00CA0309" w:rsidRDefault="00A77356" w:rsidP="00142344">
      <w:pPr>
        <w:ind w:left="-142" w:right="28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7DA">
        <w:rPr>
          <w:sz w:val="28"/>
          <w:szCs w:val="28"/>
        </w:rPr>
        <w:t xml:space="preserve"> </w:t>
      </w:r>
      <w:r w:rsidR="00CA0309" w:rsidRPr="00CA0309">
        <w:rPr>
          <w:sz w:val="28"/>
          <w:szCs w:val="28"/>
        </w:rPr>
        <w:t xml:space="preserve">  </w:t>
      </w:r>
    </w:p>
    <w:p w:rsidR="00CA0309" w:rsidRDefault="00CA0309" w:rsidP="00142344">
      <w:pPr>
        <w:ind w:left="-142" w:right="282"/>
        <w:jc w:val="both"/>
        <w:rPr>
          <w:szCs w:val="28"/>
        </w:rPr>
      </w:pPr>
    </w:p>
    <w:p w:rsidR="00F44815" w:rsidRDefault="00CA0309" w:rsidP="00142344">
      <w:pPr>
        <w:ind w:left="-142" w:right="282" w:firstLine="709"/>
        <w:jc w:val="both"/>
        <w:rPr>
          <w:sz w:val="28"/>
          <w:szCs w:val="28"/>
        </w:rPr>
      </w:pPr>
      <w:r w:rsidRPr="00D368B1">
        <w:rPr>
          <w:sz w:val="28"/>
          <w:szCs w:val="28"/>
        </w:rPr>
        <w:t xml:space="preserve">В </w:t>
      </w:r>
      <w:r w:rsidR="00D368B1"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 и повышения его роли в социально-экономическом развитии Темкинского сельского поселения Темкинского района Смоленской области, в соответствии с Федеральным законом </w:t>
      </w:r>
      <w:r w:rsidR="00047246">
        <w:rPr>
          <w:sz w:val="28"/>
          <w:szCs w:val="28"/>
        </w:rPr>
        <w:t xml:space="preserve">от 06 октября 2003 </w:t>
      </w:r>
      <w:r w:rsidR="007C1711">
        <w:rPr>
          <w:sz w:val="28"/>
          <w:szCs w:val="28"/>
        </w:rPr>
        <w:t xml:space="preserve"> № 131-ФЗ «</w:t>
      </w:r>
      <w:r w:rsidR="00D368B1">
        <w:rPr>
          <w:sz w:val="28"/>
          <w:szCs w:val="28"/>
        </w:rPr>
        <w:t>Об общих принципах организации местного самоуп</w:t>
      </w:r>
      <w:r w:rsidR="007C1711">
        <w:rPr>
          <w:sz w:val="28"/>
          <w:szCs w:val="28"/>
        </w:rPr>
        <w:t>равления в Российской Федерации»</w:t>
      </w:r>
      <w:r w:rsidR="00D368B1">
        <w:rPr>
          <w:sz w:val="28"/>
          <w:szCs w:val="28"/>
        </w:rPr>
        <w:t xml:space="preserve">, </w:t>
      </w:r>
      <w:r w:rsidR="00D152D5">
        <w:rPr>
          <w:sz w:val="28"/>
          <w:szCs w:val="28"/>
        </w:rPr>
        <w:t xml:space="preserve">Федеральным законом от 24 июля 2007  № 209-ФЗ «О развитии  малого среднего предпринимательства в Российской Федерации», </w:t>
      </w:r>
      <w:r w:rsidR="00D368B1">
        <w:rPr>
          <w:sz w:val="28"/>
          <w:szCs w:val="28"/>
        </w:rPr>
        <w:t>постановлением Администрации муниципального образования «Темкинский район» См</w:t>
      </w:r>
      <w:r w:rsidR="00047246">
        <w:rPr>
          <w:sz w:val="28"/>
          <w:szCs w:val="28"/>
        </w:rPr>
        <w:t xml:space="preserve">оленской области </w:t>
      </w:r>
      <w:r w:rsidR="00142344">
        <w:rPr>
          <w:sz w:val="28"/>
          <w:szCs w:val="28"/>
        </w:rPr>
        <w:t xml:space="preserve">  </w:t>
      </w:r>
      <w:r w:rsidR="00047246">
        <w:rPr>
          <w:sz w:val="28"/>
          <w:szCs w:val="28"/>
        </w:rPr>
        <w:t>от 23.01.2013</w:t>
      </w:r>
      <w:r w:rsidR="00D368B1">
        <w:rPr>
          <w:sz w:val="28"/>
          <w:szCs w:val="28"/>
        </w:rPr>
        <w:t xml:space="preserve"> №</w:t>
      </w:r>
      <w:r w:rsidR="00D152D5">
        <w:rPr>
          <w:sz w:val="28"/>
          <w:szCs w:val="28"/>
        </w:rPr>
        <w:t xml:space="preserve"> </w:t>
      </w:r>
      <w:r w:rsidR="00D368B1">
        <w:rPr>
          <w:sz w:val="28"/>
          <w:szCs w:val="28"/>
        </w:rPr>
        <w:t>36 «Об утверждении Порядка формирования, разработки и оценки эффективности реализации ведомственных целевых и муниципальных программ</w:t>
      </w:r>
      <w:r w:rsidR="00F44815">
        <w:rPr>
          <w:sz w:val="28"/>
          <w:szCs w:val="28"/>
        </w:rPr>
        <w:t xml:space="preserve"> Администрации муниципального образования «Темкин</w:t>
      </w:r>
      <w:r w:rsidR="00142344">
        <w:rPr>
          <w:sz w:val="28"/>
          <w:szCs w:val="28"/>
        </w:rPr>
        <w:t>ский район» Смоленской области</w:t>
      </w:r>
      <w:r w:rsidR="00700BE6">
        <w:rPr>
          <w:sz w:val="28"/>
          <w:szCs w:val="28"/>
        </w:rPr>
        <w:t>,</w:t>
      </w:r>
      <w:r w:rsidR="00F44815">
        <w:rPr>
          <w:sz w:val="28"/>
          <w:szCs w:val="28"/>
        </w:rPr>
        <w:t xml:space="preserve"> Уставом Темкинского сельского поселения Темкинского района Смоленской области, </w:t>
      </w:r>
    </w:p>
    <w:p w:rsidR="00CA0309" w:rsidRDefault="00CA0309" w:rsidP="00142344">
      <w:pPr>
        <w:tabs>
          <w:tab w:val="left" w:pos="709"/>
        </w:tabs>
        <w:ind w:left="-142" w:right="282"/>
        <w:jc w:val="both"/>
        <w:rPr>
          <w:szCs w:val="28"/>
        </w:rPr>
      </w:pPr>
    </w:p>
    <w:p w:rsidR="00CA0309" w:rsidRPr="00D368B1" w:rsidRDefault="00CA0309" w:rsidP="00142344">
      <w:pPr>
        <w:ind w:left="-142" w:right="282" w:firstLine="720"/>
        <w:jc w:val="both"/>
        <w:rPr>
          <w:sz w:val="28"/>
          <w:szCs w:val="28"/>
        </w:rPr>
      </w:pPr>
      <w:r w:rsidRPr="00D368B1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r w:rsidRPr="00D368B1">
        <w:rPr>
          <w:b/>
          <w:sz w:val="28"/>
          <w:szCs w:val="28"/>
        </w:rPr>
        <w:t>п о с т а н о в л я е т:</w:t>
      </w:r>
    </w:p>
    <w:p w:rsidR="00F56BCD" w:rsidRPr="00D368B1" w:rsidRDefault="00F56BCD" w:rsidP="00142344">
      <w:pPr>
        <w:tabs>
          <w:tab w:val="left" w:pos="9214"/>
        </w:tabs>
        <w:ind w:left="-142" w:right="282"/>
        <w:jc w:val="both"/>
        <w:rPr>
          <w:sz w:val="28"/>
          <w:szCs w:val="28"/>
        </w:rPr>
      </w:pPr>
    </w:p>
    <w:p w:rsidR="00F337DA" w:rsidRDefault="00F56BCD" w:rsidP="00142344">
      <w:pPr>
        <w:ind w:left="-142" w:right="282" w:firstLine="53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AEC" w:rsidRPr="00395AEC">
        <w:rPr>
          <w:sz w:val="28"/>
        </w:rPr>
        <w:t xml:space="preserve"> </w:t>
      </w:r>
      <w:r w:rsidR="00F337DA">
        <w:rPr>
          <w:sz w:val="28"/>
        </w:rPr>
        <w:t xml:space="preserve">Внести изменения в  муниципальную программу </w:t>
      </w:r>
      <w:r w:rsidR="00F337DA" w:rsidRPr="00647EFC">
        <w:rPr>
          <w:sz w:val="28"/>
          <w:szCs w:val="28"/>
        </w:rPr>
        <w:t xml:space="preserve"> </w:t>
      </w:r>
      <w:r w:rsidR="00F33484">
        <w:rPr>
          <w:sz w:val="28"/>
          <w:szCs w:val="28"/>
        </w:rPr>
        <w:t>«</w:t>
      </w:r>
      <w:r w:rsidR="00F33484" w:rsidRPr="00CA0309">
        <w:rPr>
          <w:sz w:val="28"/>
          <w:szCs w:val="28"/>
        </w:rPr>
        <w:t>Развитие</w:t>
      </w:r>
      <w:r w:rsidR="00F33484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 xml:space="preserve"> субъектов</w:t>
      </w:r>
      <w:r w:rsidR="00F33484">
        <w:rPr>
          <w:sz w:val="28"/>
          <w:szCs w:val="28"/>
        </w:rPr>
        <w:t xml:space="preserve">    </w:t>
      </w:r>
      <w:r w:rsidR="00F33484" w:rsidRPr="00CA0309">
        <w:rPr>
          <w:sz w:val="28"/>
          <w:szCs w:val="28"/>
        </w:rPr>
        <w:t>малого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 xml:space="preserve"> и 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 xml:space="preserve">среднего  </w:t>
      </w:r>
      <w:r w:rsidR="00F33484">
        <w:rPr>
          <w:sz w:val="28"/>
          <w:szCs w:val="28"/>
        </w:rPr>
        <w:t>п</w:t>
      </w:r>
      <w:r w:rsidR="00F33484" w:rsidRPr="00CA0309">
        <w:rPr>
          <w:sz w:val="28"/>
          <w:szCs w:val="28"/>
        </w:rPr>
        <w:t>редпринимательства</w:t>
      </w:r>
      <w:r w:rsidR="00F33484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>на</w:t>
      </w:r>
      <w:r w:rsidR="00F33484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 xml:space="preserve">территории Темкинского </w:t>
      </w:r>
      <w:r w:rsidR="00F33484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>сельского</w:t>
      </w:r>
      <w:r w:rsidR="00A77356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 xml:space="preserve">поселения  Темкинского 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>района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 xml:space="preserve"> Смоленской 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>области</w:t>
      </w:r>
      <w:r w:rsidR="00E2631E">
        <w:rPr>
          <w:sz w:val="28"/>
          <w:szCs w:val="28"/>
        </w:rPr>
        <w:t xml:space="preserve"> </w:t>
      </w:r>
      <w:r w:rsidR="00F33484" w:rsidRPr="00CA0309">
        <w:rPr>
          <w:sz w:val="28"/>
          <w:szCs w:val="28"/>
        </w:rPr>
        <w:t xml:space="preserve"> на </w:t>
      </w:r>
      <w:r w:rsidR="00211C82">
        <w:rPr>
          <w:sz w:val="28"/>
          <w:szCs w:val="28"/>
        </w:rPr>
        <w:t>2018 -2022</w:t>
      </w:r>
      <w:r w:rsidR="000C6543">
        <w:rPr>
          <w:sz w:val="28"/>
          <w:szCs w:val="28"/>
        </w:rPr>
        <w:t xml:space="preserve"> </w:t>
      </w:r>
      <w:r w:rsidR="00C969E9">
        <w:rPr>
          <w:sz w:val="28"/>
          <w:szCs w:val="28"/>
        </w:rPr>
        <w:t>годы»</w:t>
      </w:r>
      <w:r w:rsidR="007E3AF7">
        <w:rPr>
          <w:sz w:val="28"/>
          <w:szCs w:val="28"/>
        </w:rPr>
        <w:t xml:space="preserve">, </w:t>
      </w:r>
      <w:r w:rsidR="00F337DA">
        <w:rPr>
          <w:sz w:val="28"/>
          <w:szCs w:val="28"/>
        </w:rPr>
        <w:t>изложив ее в новой редакции,</w:t>
      </w:r>
      <w:r w:rsidR="00F337DA" w:rsidRPr="0025288F">
        <w:rPr>
          <w:sz w:val="28"/>
          <w:szCs w:val="28"/>
        </w:rPr>
        <w:t xml:space="preserve"> согласно приложению.</w:t>
      </w:r>
    </w:p>
    <w:p w:rsidR="00F56BCD" w:rsidRDefault="00F56BCD" w:rsidP="00142344">
      <w:pPr>
        <w:ind w:left="-142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2631E">
        <w:rPr>
          <w:sz w:val="28"/>
          <w:szCs w:val="28"/>
        </w:rPr>
        <w:t xml:space="preserve">Настоящее постановление разместить на </w:t>
      </w:r>
      <w:r w:rsidR="00755326">
        <w:rPr>
          <w:sz w:val="28"/>
          <w:szCs w:val="28"/>
        </w:rPr>
        <w:t>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047246" w:rsidRDefault="00142344" w:rsidP="00142344">
      <w:pPr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6BCD">
        <w:rPr>
          <w:sz w:val="28"/>
          <w:szCs w:val="28"/>
        </w:rPr>
        <w:t>3.Контроль за настоящим постановлением оставляю за собо</w:t>
      </w:r>
      <w:r w:rsidR="00047246">
        <w:rPr>
          <w:sz w:val="28"/>
          <w:szCs w:val="28"/>
        </w:rPr>
        <w:t>й.</w:t>
      </w:r>
    </w:p>
    <w:p w:rsidR="00715DA0" w:rsidRDefault="00715DA0" w:rsidP="00142344">
      <w:pPr>
        <w:ind w:left="-142" w:right="282" w:firstLine="708"/>
        <w:jc w:val="both"/>
        <w:rPr>
          <w:sz w:val="28"/>
          <w:szCs w:val="28"/>
        </w:rPr>
      </w:pPr>
    </w:p>
    <w:p w:rsidR="00715DA0" w:rsidRDefault="00715DA0" w:rsidP="00142344">
      <w:pPr>
        <w:ind w:left="-142" w:right="282" w:firstLine="708"/>
        <w:jc w:val="both"/>
        <w:rPr>
          <w:sz w:val="28"/>
          <w:szCs w:val="28"/>
        </w:rPr>
      </w:pPr>
    </w:p>
    <w:p w:rsidR="00715DA0" w:rsidRPr="00715DA0" w:rsidRDefault="00715DA0" w:rsidP="00142344">
      <w:pPr>
        <w:ind w:left="-142" w:right="282" w:firstLine="708"/>
        <w:jc w:val="both"/>
        <w:rPr>
          <w:sz w:val="28"/>
          <w:szCs w:val="28"/>
        </w:rPr>
      </w:pPr>
    </w:p>
    <w:p w:rsidR="00BD189B" w:rsidRPr="00BD189B" w:rsidRDefault="00211C82" w:rsidP="00142344">
      <w:pPr>
        <w:suppressAutoHyphens w:val="0"/>
        <w:ind w:left="-142" w:right="28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</w:t>
      </w:r>
      <w:r w:rsidR="00BD189B" w:rsidRPr="00BD189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D189B" w:rsidRPr="00BD189B" w:rsidRDefault="00BD189B" w:rsidP="00142344">
      <w:pPr>
        <w:suppressAutoHyphens w:val="0"/>
        <w:ind w:left="-142" w:right="282"/>
        <w:rPr>
          <w:color w:val="000000"/>
          <w:sz w:val="28"/>
          <w:szCs w:val="28"/>
          <w:lang w:eastAsia="ru-RU"/>
        </w:rPr>
      </w:pPr>
      <w:r w:rsidRPr="00BD189B">
        <w:rPr>
          <w:color w:val="000000"/>
          <w:sz w:val="28"/>
          <w:szCs w:val="28"/>
          <w:lang w:eastAsia="ru-RU"/>
        </w:rPr>
        <w:t xml:space="preserve">«Темкинский район» Смоленской области  </w:t>
      </w:r>
      <w:r w:rsidR="00142344">
        <w:rPr>
          <w:color w:val="000000"/>
          <w:sz w:val="28"/>
          <w:szCs w:val="28"/>
          <w:lang w:eastAsia="ru-RU"/>
        </w:rPr>
        <w:t xml:space="preserve">                             </w:t>
      </w:r>
      <w:r w:rsidRPr="00BD189B">
        <w:rPr>
          <w:color w:val="000000"/>
          <w:sz w:val="28"/>
          <w:szCs w:val="28"/>
          <w:lang w:eastAsia="ru-RU"/>
        </w:rPr>
        <w:t xml:space="preserve">           </w:t>
      </w:r>
      <w:r w:rsidR="00142344">
        <w:rPr>
          <w:color w:val="000000"/>
          <w:sz w:val="28"/>
          <w:szCs w:val="28"/>
          <w:lang w:eastAsia="ru-RU"/>
        </w:rPr>
        <w:t xml:space="preserve"> </w:t>
      </w:r>
      <w:r w:rsidR="004C53EB">
        <w:rPr>
          <w:color w:val="000000"/>
          <w:sz w:val="28"/>
          <w:szCs w:val="28"/>
          <w:lang w:eastAsia="ru-RU"/>
        </w:rPr>
        <w:t xml:space="preserve">  </w:t>
      </w:r>
      <w:r w:rsidR="00BA0CCB">
        <w:rPr>
          <w:color w:val="000000"/>
          <w:sz w:val="28"/>
          <w:szCs w:val="28"/>
          <w:lang w:eastAsia="ru-RU"/>
        </w:rPr>
        <w:t xml:space="preserve">     </w:t>
      </w:r>
      <w:r w:rsidR="004C53EB">
        <w:rPr>
          <w:color w:val="000000"/>
          <w:sz w:val="28"/>
          <w:szCs w:val="28"/>
          <w:lang w:eastAsia="ru-RU"/>
        </w:rPr>
        <w:t xml:space="preserve"> </w:t>
      </w:r>
      <w:r w:rsidR="00211C82">
        <w:rPr>
          <w:color w:val="000000"/>
          <w:sz w:val="28"/>
          <w:szCs w:val="28"/>
          <w:lang w:eastAsia="ru-RU"/>
        </w:rPr>
        <w:t>С.А.Гуляев</w:t>
      </w:r>
    </w:p>
    <w:p w:rsidR="00BD189B" w:rsidRPr="00BD189B" w:rsidRDefault="00BD189B" w:rsidP="00BD189B">
      <w:pPr>
        <w:suppressAutoHyphens w:val="0"/>
        <w:rPr>
          <w:color w:val="000000"/>
          <w:sz w:val="28"/>
          <w:szCs w:val="28"/>
          <w:lang w:eastAsia="ru-RU"/>
        </w:rPr>
      </w:pPr>
    </w:p>
    <w:p w:rsidR="00F56BCD" w:rsidRDefault="00F56BCD" w:rsidP="00F56BCD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715DA0" w:rsidRDefault="00715DA0" w:rsidP="00E83F28">
      <w:pPr>
        <w:jc w:val="both"/>
        <w:rPr>
          <w:sz w:val="28"/>
          <w:szCs w:val="28"/>
        </w:rPr>
      </w:pPr>
    </w:p>
    <w:p w:rsidR="00715DA0" w:rsidRDefault="00715DA0" w:rsidP="00E83F28">
      <w:pPr>
        <w:jc w:val="both"/>
        <w:rPr>
          <w:sz w:val="28"/>
          <w:szCs w:val="28"/>
        </w:rPr>
      </w:pPr>
    </w:p>
    <w:p w:rsidR="00715DA0" w:rsidRDefault="00715DA0" w:rsidP="00E83F28">
      <w:pPr>
        <w:jc w:val="both"/>
        <w:rPr>
          <w:sz w:val="28"/>
          <w:szCs w:val="28"/>
        </w:rPr>
      </w:pPr>
    </w:p>
    <w:p w:rsidR="00715DA0" w:rsidRDefault="00715DA0" w:rsidP="00E83F28">
      <w:pPr>
        <w:jc w:val="both"/>
        <w:rPr>
          <w:sz w:val="28"/>
          <w:szCs w:val="28"/>
        </w:rPr>
      </w:pPr>
    </w:p>
    <w:p w:rsidR="00715DA0" w:rsidRDefault="00715DA0" w:rsidP="00E83F28">
      <w:pPr>
        <w:jc w:val="both"/>
        <w:rPr>
          <w:sz w:val="28"/>
          <w:szCs w:val="28"/>
        </w:rPr>
      </w:pPr>
    </w:p>
    <w:p w:rsidR="00715DA0" w:rsidRDefault="00715DA0" w:rsidP="00E83F28">
      <w:pPr>
        <w:jc w:val="both"/>
        <w:rPr>
          <w:sz w:val="28"/>
          <w:szCs w:val="28"/>
        </w:rPr>
      </w:pPr>
    </w:p>
    <w:p w:rsidR="00715DA0" w:rsidRDefault="00715DA0" w:rsidP="00E83F28">
      <w:pPr>
        <w:jc w:val="both"/>
        <w:rPr>
          <w:sz w:val="28"/>
          <w:szCs w:val="28"/>
        </w:rPr>
      </w:pPr>
    </w:p>
    <w:p w:rsidR="00715DA0" w:rsidRDefault="00715DA0" w:rsidP="00E83F28">
      <w:pPr>
        <w:jc w:val="both"/>
        <w:rPr>
          <w:sz w:val="28"/>
          <w:szCs w:val="28"/>
        </w:rPr>
      </w:pPr>
    </w:p>
    <w:p w:rsidR="00715DA0" w:rsidRDefault="00644AA7" w:rsidP="00F56BC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244.05pt;margin-top:-26.3pt;width:25.5pt;height:13.5pt;z-index:251659264" strokecolor="white [3212]"/>
        </w:pict>
      </w:r>
    </w:p>
    <w:p w:rsidR="00755326" w:rsidRDefault="00755326" w:rsidP="00881F23">
      <w:pPr>
        <w:pStyle w:val="ConsPlusNormal"/>
        <w:widowControl/>
        <w:ind w:firstLine="0"/>
        <w:jc w:val="both"/>
      </w:pPr>
    </w:p>
    <w:p w:rsidR="00211C82" w:rsidRPr="00FE13A6" w:rsidRDefault="00211C82" w:rsidP="00211C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E13A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211C82" w:rsidRPr="00FE13A6" w:rsidRDefault="00211C82" w:rsidP="00211C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E13A6">
        <w:rPr>
          <w:rFonts w:ascii="Times New Roman" w:hAnsi="Times New Roman" w:cs="Times New Roman"/>
          <w:sz w:val="22"/>
          <w:szCs w:val="22"/>
        </w:rPr>
        <w:t>к постановлению  Администрации</w:t>
      </w:r>
    </w:p>
    <w:p w:rsidR="00211C82" w:rsidRPr="00FE13A6" w:rsidRDefault="00211C82" w:rsidP="00211C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E13A6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211C82" w:rsidRPr="00FE13A6" w:rsidRDefault="00211C82" w:rsidP="00211C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E13A6">
        <w:rPr>
          <w:rFonts w:ascii="Times New Roman" w:hAnsi="Times New Roman" w:cs="Times New Roman"/>
          <w:sz w:val="22"/>
          <w:szCs w:val="22"/>
        </w:rPr>
        <w:t>«Темкинский район» Смоленской области</w:t>
      </w:r>
    </w:p>
    <w:p w:rsidR="00211C82" w:rsidRPr="00FE13A6" w:rsidRDefault="00AC623D" w:rsidP="00211C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19.02.2021   № 45</w:t>
      </w:r>
    </w:p>
    <w:p w:rsidR="00F56BCD" w:rsidRDefault="00F56BCD" w:rsidP="00F56B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82" w:rsidRPr="00F8371F" w:rsidRDefault="00211C82" w:rsidP="00F56B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C5" w:rsidRPr="00C0789D" w:rsidRDefault="00F56BCD" w:rsidP="00FA1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56BCD" w:rsidRPr="00C0789D" w:rsidRDefault="00F56BCD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 xml:space="preserve"> </w:t>
      </w:r>
      <w:r w:rsidR="00C0789D" w:rsidRPr="00C0789D">
        <w:rPr>
          <w:rFonts w:ascii="Times New Roman" w:hAnsi="Times New Roman" w:cs="Times New Roman"/>
          <w:sz w:val="28"/>
          <w:szCs w:val="28"/>
        </w:rPr>
        <w:t>«</w:t>
      </w:r>
      <w:r w:rsidRPr="00C0789D">
        <w:rPr>
          <w:rFonts w:ascii="Times New Roman" w:hAnsi="Times New Roman" w:cs="Times New Roman"/>
          <w:sz w:val="28"/>
          <w:szCs w:val="28"/>
        </w:rPr>
        <w:t>РАЗВИТИ</w:t>
      </w:r>
      <w:r w:rsidR="00C0789D" w:rsidRPr="00C0789D">
        <w:rPr>
          <w:rFonts w:ascii="Times New Roman" w:hAnsi="Times New Roman" w:cs="Times New Roman"/>
          <w:sz w:val="28"/>
          <w:szCs w:val="28"/>
        </w:rPr>
        <w:t>Е</w:t>
      </w:r>
      <w:r w:rsidRPr="00C0789D">
        <w:rPr>
          <w:rFonts w:ascii="Times New Roman" w:hAnsi="Times New Roman" w:cs="Times New Roman"/>
          <w:sz w:val="28"/>
          <w:szCs w:val="28"/>
        </w:rPr>
        <w:t xml:space="preserve"> СУБЪЕКТОВ  МАЛОГО И СРЕДНЕГО ПРЕДПРИНИМАТЕЛЬСТВА</w:t>
      </w:r>
    </w:p>
    <w:p w:rsidR="00F56BCD" w:rsidRDefault="00F56BCD" w:rsidP="00C96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B6208B" w:rsidRPr="00C0789D">
        <w:rPr>
          <w:rFonts w:ascii="Times New Roman" w:hAnsi="Times New Roman" w:cs="Times New Roman"/>
          <w:sz w:val="28"/>
          <w:szCs w:val="28"/>
        </w:rPr>
        <w:t>ТЕМКИНСКОГО</w:t>
      </w:r>
      <w:r w:rsidRPr="00C0789D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</w:t>
      </w:r>
      <w:r w:rsidR="00C0789D" w:rsidRPr="00C0789D">
        <w:rPr>
          <w:rFonts w:ascii="Times New Roman" w:hAnsi="Times New Roman" w:cs="Times New Roman"/>
          <w:sz w:val="28"/>
          <w:szCs w:val="28"/>
        </w:rPr>
        <w:t>»</w:t>
      </w:r>
    </w:p>
    <w:p w:rsidR="00B17FC5" w:rsidRPr="00C0789D" w:rsidRDefault="00B17FC5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6BCD" w:rsidRPr="00B17FC5" w:rsidRDefault="00B17FC5" w:rsidP="00FA1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7FC5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65"/>
      </w:tblGrid>
      <w:tr w:rsidR="00F56BCD" w:rsidTr="004C53EB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6543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9" w:rsidRDefault="00F56BCD" w:rsidP="00C0789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   программа 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 предпринимательства на территории 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Темкинского р</w:t>
            </w:r>
            <w:r w:rsidR="00395AEC" w:rsidRPr="00C0789D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</w:t>
            </w:r>
            <w:r w:rsidR="00F33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5AEC"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BCD" w:rsidRPr="00C0789D" w:rsidRDefault="00F56BCD" w:rsidP="006A1C2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F56BCD" w:rsidTr="004C53EB">
        <w:trPr>
          <w:cantSplit/>
          <w:trHeight w:val="22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6543" w:rsidRDefault="00C0789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56BCD"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t>снования  для</w:t>
            </w:r>
            <w:r w:rsidR="00F56BCD"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9" w:rsidRDefault="00F56BCD" w:rsidP="00FC2680">
            <w:pPr>
              <w:snapToGrid w:val="0"/>
              <w:jc w:val="both"/>
              <w:rPr>
                <w:sz w:val="28"/>
                <w:szCs w:val="28"/>
              </w:rPr>
            </w:pPr>
            <w:r w:rsidRPr="00C0789D">
              <w:rPr>
                <w:sz w:val="28"/>
                <w:szCs w:val="28"/>
              </w:rPr>
              <w:t>Федераль</w:t>
            </w:r>
            <w:r w:rsidR="004C53EB">
              <w:rPr>
                <w:sz w:val="28"/>
                <w:szCs w:val="28"/>
              </w:rPr>
              <w:t xml:space="preserve">ный закон  от  24 июля 2007 </w:t>
            </w:r>
            <w:r w:rsidRPr="00C0789D">
              <w:rPr>
                <w:sz w:val="28"/>
                <w:szCs w:val="28"/>
              </w:rPr>
              <w:t xml:space="preserve"> </w:t>
            </w:r>
            <w:r w:rsidR="007C1711">
              <w:rPr>
                <w:sz w:val="28"/>
                <w:szCs w:val="28"/>
              </w:rPr>
              <w:t xml:space="preserve">№ 209-ФЗ </w:t>
            </w:r>
            <w:r w:rsidR="004C53EB">
              <w:rPr>
                <w:sz w:val="28"/>
                <w:szCs w:val="28"/>
              </w:rPr>
              <w:t xml:space="preserve">                    </w:t>
            </w:r>
            <w:r w:rsidR="007C1711">
              <w:rPr>
                <w:sz w:val="28"/>
                <w:szCs w:val="28"/>
              </w:rPr>
              <w:t xml:space="preserve"> «</w:t>
            </w:r>
            <w:r w:rsidR="00FC2680">
              <w:rPr>
                <w:sz w:val="28"/>
                <w:szCs w:val="28"/>
              </w:rPr>
              <w:t xml:space="preserve">О развитии   </w:t>
            </w:r>
            <w:r w:rsidRPr="00C0789D">
              <w:rPr>
                <w:sz w:val="28"/>
                <w:szCs w:val="28"/>
              </w:rPr>
              <w:t>малого и среднего предприниматель</w:t>
            </w:r>
            <w:r w:rsidR="007C1711">
              <w:rPr>
                <w:sz w:val="28"/>
                <w:szCs w:val="28"/>
              </w:rPr>
              <w:t>ства     в Российской Федерации»</w:t>
            </w:r>
            <w:r w:rsidRPr="00C0789D">
              <w:rPr>
                <w:sz w:val="28"/>
                <w:szCs w:val="28"/>
              </w:rPr>
              <w:t>. Областной зако</w:t>
            </w:r>
            <w:r w:rsidR="004C53EB">
              <w:rPr>
                <w:sz w:val="28"/>
                <w:szCs w:val="28"/>
              </w:rPr>
              <w:t xml:space="preserve">н                              от 28 ноября 2008 </w:t>
            </w:r>
            <w:r w:rsidR="00EC5B20">
              <w:rPr>
                <w:sz w:val="28"/>
                <w:szCs w:val="28"/>
              </w:rPr>
              <w:t xml:space="preserve"> № 153-З</w:t>
            </w:r>
            <w:r w:rsidRPr="00C0789D">
              <w:rPr>
                <w:sz w:val="28"/>
                <w:szCs w:val="28"/>
              </w:rPr>
              <w:t xml:space="preserve"> «О развитии           малого и среднего предпринимательства  в Смоленской области», Устав </w:t>
            </w:r>
            <w:r w:rsidR="00B6208B" w:rsidRPr="00C0789D">
              <w:rPr>
                <w:sz w:val="28"/>
                <w:szCs w:val="28"/>
              </w:rPr>
              <w:t>Темкинского</w:t>
            </w:r>
            <w:r w:rsidRPr="00C0789D">
              <w:rPr>
                <w:sz w:val="28"/>
                <w:szCs w:val="28"/>
              </w:rPr>
              <w:t xml:space="preserve"> сельского поселения Темкинского района Смоленской области    </w:t>
            </w:r>
          </w:p>
          <w:p w:rsidR="00F56BCD" w:rsidRPr="00C0789D" w:rsidRDefault="00F56BCD" w:rsidP="00FC2680">
            <w:pPr>
              <w:snapToGrid w:val="0"/>
              <w:jc w:val="both"/>
              <w:rPr>
                <w:sz w:val="28"/>
                <w:szCs w:val="28"/>
              </w:rPr>
            </w:pPr>
            <w:r w:rsidRPr="00C0789D">
              <w:rPr>
                <w:sz w:val="28"/>
                <w:szCs w:val="28"/>
              </w:rPr>
              <w:t xml:space="preserve">              </w:t>
            </w:r>
          </w:p>
        </w:tc>
      </w:tr>
      <w:tr w:rsidR="00F56BCD" w:rsidTr="004C53EB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6543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9" w:rsidRDefault="00C969E9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E9" w:rsidRDefault="00F56BCD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>Темкинск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     </w:t>
            </w:r>
          </w:p>
          <w:p w:rsidR="00C969E9" w:rsidRDefault="00C969E9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CD" w:rsidRPr="00C0789D" w:rsidRDefault="00F56BCD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56BCD" w:rsidTr="004C53EB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6543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9" w:rsidRDefault="00C0789D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и обеспечению исполнительно-распорядительных полномочий Темкинского сельского поселения</w:t>
            </w:r>
            <w:r w:rsidR="00B17FC5"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 Темкинского района Смоленской области </w:t>
            </w:r>
            <w:r w:rsidR="00B6208B"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муниципального образования «Темкинский район»  Смоленской области      </w:t>
            </w:r>
          </w:p>
          <w:p w:rsidR="00C969E9" w:rsidRDefault="00C969E9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CD" w:rsidRPr="00B17FC5" w:rsidRDefault="00B6208B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6BCD"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56BCD" w:rsidTr="004C53EB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6543" w:rsidRDefault="00F56BCD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и   задачи</w:t>
            </w: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-максимальное удовлетворение потребностей малого  и среднего бизнеса в комплексных консультационных услугах по всем аспектам ведения предпринимательской деятельности;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- создание благоприятных условий для развития малого и среднего предпринимательства;  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- устранение необходимых административных барьеров, препятствующих выходу на рынок новых и развитию действующих на территории </w:t>
            </w:r>
            <w:r w:rsidR="00947ED2" w:rsidRPr="00B17FC5">
              <w:rPr>
                <w:sz w:val="28"/>
                <w:szCs w:val="28"/>
              </w:rPr>
              <w:t xml:space="preserve">Темкинского </w:t>
            </w:r>
            <w:r w:rsidRPr="00B17FC5">
              <w:rPr>
                <w:sz w:val="28"/>
                <w:szCs w:val="28"/>
              </w:rPr>
              <w:t>сельского поселения  субъектов предпринимательской деятельности;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-обеспечение общих благоприятных условий для развития субъектов малого и среднего предпринимательства;</w:t>
            </w:r>
          </w:p>
          <w:p w:rsidR="000C767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 информационное обеспечение малого предпринимательства.</w:t>
            </w:r>
          </w:p>
        </w:tc>
      </w:tr>
      <w:tr w:rsidR="00F56BCD" w:rsidTr="004C53EB">
        <w:trPr>
          <w:cantSplit/>
          <w:trHeight w:val="67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6543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24" w:rsidRDefault="00395AEC" w:rsidP="00947ED2">
            <w:pPr>
              <w:snapToGrid w:val="0"/>
              <w:rPr>
                <w:sz w:val="28"/>
                <w:szCs w:val="28"/>
              </w:rPr>
            </w:pPr>
            <w:r w:rsidRPr="00CB7372">
              <w:rPr>
                <w:sz w:val="28"/>
                <w:szCs w:val="28"/>
              </w:rPr>
              <w:t>201</w:t>
            </w:r>
            <w:r w:rsidR="002B7CE8">
              <w:rPr>
                <w:sz w:val="28"/>
                <w:szCs w:val="28"/>
              </w:rPr>
              <w:t>8</w:t>
            </w:r>
            <w:r w:rsidR="00C969E9">
              <w:rPr>
                <w:sz w:val="28"/>
                <w:szCs w:val="28"/>
              </w:rPr>
              <w:t>-2022</w:t>
            </w:r>
            <w:r w:rsidR="00211C82">
              <w:rPr>
                <w:sz w:val="28"/>
                <w:szCs w:val="28"/>
              </w:rPr>
              <w:t xml:space="preserve"> годы</w:t>
            </w:r>
          </w:p>
          <w:p w:rsidR="000C767D" w:rsidRPr="00FA1C24" w:rsidRDefault="000C767D" w:rsidP="00FA1C24">
            <w:pPr>
              <w:rPr>
                <w:sz w:val="28"/>
                <w:szCs w:val="28"/>
              </w:rPr>
            </w:pPr>
          </w:p>
        </w:tc>
      </w:tr>
      <w:tr w:rsidR="00F56BCD" w:rsidTr="004C53EB">
        <w:trPr>
          <w:cantSplit/>
          <w:trHeight w:val="4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6543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t>Объем    и    источники</w:t>
            </w: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финансирования         </w:t>
            </w: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E8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>Общий объем финанс</w:t>
            </w:r>
            <w:r w:rsidR="00FC2680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 программы  составляет </w:t>
            </w:r>
            <w:r w:rsidR="00211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9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Программа  финансируется  за  счет средств местного бюджета </w:t>
            </w:r>
          </w:p>
          <w:p w:rsidR="000C767D" w:rsidRDefault="002B7CE8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 0,0 тыс. руб.</w:t>
            </w:r>
            <w:r w:rsidR="00F56BCD"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67D" w:rsidRDefault="00FC2680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969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C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C2680" w:rsidRDefault="00211C82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  0</w:t>
            </w:r>
            <w:r w:rsidR="00C969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C2680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="00C969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2680">
              <w:rPr>
                <w:rFonts w:ascii="Times New Roman" w:hAnsi="Times New Roman" w:cs="Times New Roman"/>
                <w:sz w:val="28"/>
                <w:szCs w:val="28"/>
              </w:rPr>
              <w:t>. руб;</w:t>
            </w:r>
          </w:p>
          <w:p w:rsidR="00C969E9" w:rsidRDefault="00FC2680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969E9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11C82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F56BCD"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56BCD" w:rsidRPr="00CB7372" w:rsidRDefault="00C969E9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5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год-    1,0 тыс. руб.</w:t>
            </w:r>
            <w:r w:rsidR="00F56BCD"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56BCD" w:rsidTr="004C53EB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6543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             </w:t>
            </w: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социально-экономические</w:t>
            </w: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   реализации</w:t>
            </w:r>
            <w:r w:rsidRPr="000C65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CD" w:rsidRPr="000C767D" w:rsidRDefault="00F56BCD" w:rsidP="00BE43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>-  увеличение  численности  работающих  на  малых и средних предприятиях,  осуществляющих   деятельность</w:t>
            </w:r>
            <w:r w:rsidR="006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947ED2" w:rsidRPr="000C767D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Темкинского  района Смоленской области;                   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в  общем  числе  малых и средних  предприятий,</w:t>
            </w:r>
            <w:r w:rsidR="006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  деятельность    на    территории </w:t>
            </w:r>
            <w:r w:rsidR="00947ED2" w:rsidRPr="000C767D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Темкинского  района Смоленской области</w:t>
            </w:r>
            <w:r w:rsidR="004C53EB" w:rsidRPr="000C76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6BCD" w:rsidRPr="000C767D" w:rsidRDefault="00F56BCD" w:rsidP="000C76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-  увеличение  доли  налоговых   поступлений   от субъектов    малого  и среднего    предпринимательства     в  местный    бюджет      </w:t>
            </w:r>
            <w:r w:rsidR="00947ED2"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Темкинского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Темкинского района  Смоленской области </w:t>
            </w:r>
          </w:p>
        </w:tc>
      </w:tr>
    </w:tbl>
    <w:p w:rsidR="00FA1C24" w:rsidRDefault="00FA1C24" w:rsidP="004C53EB">
      <w:pPr>
        <w:pStyle w:val="a3"/>
        <w:rPr>
          <w:b/>
          <w:sz w:val="28"/>
          <w:szCs w:val="28"/>
        </w:rPr>
      </w:pPr>
    </w:p>
    <w:p w:rsidR="004C53EB" w:rsidRDefault="004C53EB" w:rsidP="00FA1C24">
      <w:pPr>
        <w:pStyle w:val="a3"/>
        <w:jc w:val="center"/>
        <w:rPr>
          <w:b/>
          <w:sz w:val="28"/>
          <w:szCs w:val="28"/>
        </w:rPr>
      </w:pPr>
    </w:p>
    <w:p w:rsidR="004C53EB" w:rsidRDefault="004C53EB" w:rsidP="00FA1C24">
      <w:pPr>
        <w:pStyle w:val="a3"/>
        <w:jc w:val="center"/>
        <w:rPr>
          <w:b/>
          <w:sz w:val="28"/>
          <w:szCs w:val="28"/>
        </w:rPr>
      </w:pPr>
    </w:p>
    <w:p w:rsidR="004C53EB" w:rsidRDefault="004C53EB" w:rsidP="00FA1C24">
      <w:pPr>
        <w:pStyle w:val="a3"/>
        <w:jc w:val="center"/>
        <w:rPr>
          <w:b/>
          <w:sz w:val="28"/>
          <w:szCs w:val="28"/>
        </w:rPr>
      </w:pPr>
    </w:p>
    <w:p w:rsidR="004C53EB" w:rsidRDefault="004C53EB" w:rsidP="00FA1C24">
      <w:pPr>
        <w:pStyle w:val="a3"/>
        <w:jc w:val="center"/>
        <w:rPr>
          <w:b/>
          <w:sz w:val="28"/>
          <w:szCs w:val="28"/>
        </w:rPr>
      </w:pPr>
    </w:p>
    <w:p w:rsidR="00947ED2" w:rsidRDefault="00F56BCD" w:rsidP="00FA1C24">
      <w:pPr>
        <w:pStyle w:val="a3"/>
        <w:jc w:val="center"/>
        <w:rPr>
          <w:b/>
          <w:sz w:val="28"/>
          <w:szCs w:val="28"/>
        </w:rPr>
      </w:pPr>
      <w:r w:rsidRPr="00EA03F9">
        <w:rPr>
          <w:b/>
          <w:sz w:val="28"/>
          <w:szCs w:val="28"/>
        </w:rPr>
        <w:t xml:space="preserve">1. </w:t>
      </w:r>
      <w:r w:rsidR="002B4F1E">
        <w:rPr>
          <w:b/>
          <w:sz w:val="28"/>
          <w:szCs w:val="28"/>
        </w:rPr>
        <w:t>Содержание</w:t>
      </w:r>
      <w:r w:rsidRPr="00EA03F9">
        <w:rPr>
          <w:b/>
          <w:sz w:val="28"/>
          <w:szCs w:val="28"/>
        </w:rPr>
        <w:t xml:space="preserve"> проблемы </w:t>
      </w:r>
      <w:r w:rsidR="002B4F1E">
        <w:rPr>
          <w:b/>
          <w:sz w:val="28"/>
          <w:szCs w:val="28"/>
        </w:rPr>
        <w:t>и обоснование необходимости ее решения программно-целевым методом.</w:t>
      </w:r>
    </w:p>
    <w:p w:rsidR="004C53EB" w:rsidRPr="00EA03F9" w:rsidRDefault="004C53EB" w:rsidP="00FA1C24">
      <w:pPr>
        <w:pStyle w:val="a3"/>
        <w:jc w:val="center"/>
        <w:rPr>
          <w:b/>
          <w:sz w:val="28"/>
          <w:szCs w:val="28"/>
        </w:rPr>
      </w:pP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 xml:space="preserve">малого и среднего бизнеса уделяется особое внимание, как на федеральном, региональном уровнях власти, так и на уровне местного самоуправления. Малый и средний бизнес играет важную роль в решении экономических и социальных </w:t>
      </w:r>
      <w:r w:rsidR="00947ED2">
        <w:rPr>
          <w:sz w:val="28"/>
          <w:szCs w:val="28"/>
        </w:rPr>
        <w:t xml:space="preserve"> </w:t>
      </w:r>
      <w:r w:rsidRPr="00EA03F9">
        <w:rPr>
          <w:sz w:val="28"/>
          <w:szCs w:val="28"/>
        </w:rPr>
        <w:t xml:space="preserve">задач </w:t>
      </w:r>
      <w:r w:rsidR="00947ED2">
        <w:rPr>
          <w:sz w:val="28"/>
          <w:szCs w:val="28"/>
        </w:rPr>
        <w:t xml:space="preserve"> Темкинского</w:t>
      </w:r>
      <w:r w:rsidRPr="00EA03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Темкинского района Смоленской области</w:t>
      </w:r>
      <w:r w:rsidRPr="00EA03F9">
        <w:rPr>
          <w:sz w:val="28"/>
          <w:szCs w:val="28"/>
        </w:rPr>
        <w:t xml:space="preserve">: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местный бюджет поселения.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Финансово-экономический кризис оказал влияние на все секторы экономики, в том числе на</w:t>
      </w:r>
      <w:r>
        <w:rPr>
          <w:sz w:val="28"/>
          <w:szCs w:val="28"/>
        </w:rPr>
        <w:t xml:space="preserve"> субъектов  малого и среднего предпринимательства</w:t>
      </w:r>
      <w:r w:rsidRPr="00EA03F9">
        <w:rPr>
          <w:sz w:val="28"/>
          <w:szCs w:val="28"/>
        </w:rPr>
        <w:t>, что привело к снижению количественных и качественных показателей.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F56BCD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>малого и среднего предпринимательства.</w:t>
      </w:r>
    </w:p>
    <w:p w:rsidR="002B4F1E" w:rsidRPr="005B5267" w:rsidRDefault="002B4F1E" w:rsidP="002B4F1E">
      <w:pPr>
        <w:jc w:val="both"/>
        <w:rPr>
          <w:rFonts w:ascii="Calibri" w:hAnsi="Calibri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5B5267">
        <w:rPr>
          <w:sz w:val="28"/>
          <w:szCs w:val="28"/>
          <w:lang w:eastAsia="ru-RU"/>
        </w:rPr>
        <w:t>Малые предприятия создают новые рабочие места, в том числе для молодежи и незащищенных слоев общества,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среднего класса – основного гаранта социальной и политической стабильности общества.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На становление и развитие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</w:t>
      </w:r>
      <w:r>
        <w:rPr>
          <w:sz w:val="28"/>
          <w:szCs w:val="28"/>
        </w:rPr>
        <w:t xml:space="preserve"> среднего  предпринимательства на территории </w:t>
      </w:r>
      <w:r w:rsidR="005E20E9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</w:t>
      </w:r>
      <w:r w:rsidRPr="00EA03F9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 района Смоленской области</w:t>
      </w:r>
      <w:r w:rsidRPr="00EA03F9">
        <w:rPr>
          <w:sz w:val="28"/>
          <w:szCs w:val="28"/>
        </w:rPr>
        <w:t xml:space="preserve"> серьезное влияние оказывают существующая в стране экономическая ситуаци</w:t>
      </w:r>
      <w:r w:rsidR="002B4F1E">
        <w:rPr>
          <w:sz w:val="28"/>
          <w:szCs w:val="28"/>
        </w:rPr>
        <w:t>я</w:t>
      </w:r>
      <w:r w:rsidRPr="00EA03F9">
        <w:rPr>
          <w:sz w:val="28"/>
          <w:szCs w:val="28"/>
        </w:rPr>
        <w:t xml:space="preserve"> и связанные с ней общие для всех муниципальных образований проблемы, а именно: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действующие правовые акты, регулирующие отношения в сфере </w:t>
      </w:r>
      <w:r>
        <w:rPr>
          <w:sz w:val="28"/>
          <w:szCs w:val="28"/>
        </w:rPr>
        <w:t xml:space="preserve"> развития субъектов </w:t>
      </w:r>
      <w:r w:rsidRPr="00EA03F9">
        <w:rPr>
          <w:sz w:val="28"/>
          <w:szCs w:val="28"/>
        </w:rPr>
        <w:t>малого и среднего  предпринимательства, не в полной мере обеспечивают условия для создания и функционирования его субъектов;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высокие процентные ставки банковских кредитов, недоступность лизинговых услуг;</w:t>
      </w:r>
    </w:p>
    <w:p w:rsidR="00F56BCD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 предпринимательства (лицензирование, сертификация, система контроля и т.д.).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Существенным негативным фактором, сдерживающим развитие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>малого и среднего  предпринимательства, является отсутствие развитых рыночных механизмов его поддержки.</w:t>
      </w:r>
    </w:p>
    <w:p w:rsidR="004C53EB" w:rsidRDefault="00F56BCD" w:rsidP="00FA1C24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lastRenderedPageBreak/>
        <w:t>С целью формирования условий для развития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предпринимательства на территории </w:t>
      </w:r>
      <w:r w:rsidR="002B4F1E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 сельского поселения Темкинского района Смоленской области</w:t>
      </w:r>
      <w:r w:rsidRPr="00EA03F9">
        <w:rPr>
          <w:sz w:val="28"/>
          <w:szCs w:val="28"/>
        </w:rPr>
        <w:t xml:space="preserve"> необходимо объединение усилий самих субъектов малого и среднего предпринимательства, их общественных объединений, </w:t>
      </w:r>
    </w:p>
    <w:p w:rsidR="00F56BCD" w:rsidRPr="00EA03F9" w:rsidRDefault="00F56BCD" w:rsidP="00FA1C24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структур его 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 среднего предпринимательства, содействие занятости населения в секторе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 xml:space="preserve">малого и среднего бизнеса, развитие инфраструктуры </w:t>
      </w:r>
      <w:r>
        <w:rPr>
          <w:sz w:val="28"/>
          <w:szCs w:val="28"/>
        </w:rPr>
        <w:t xml:space="preserve">на территории </w:t>
      </w:r>
      <w:r w:rsidR="004435DB">
        <w:rPr>
          <w:sz w:val="28"/>
          <w:szCs w:val="28"/>
        </w:rPr>
        <w:t>Темкинс</w:t>
      </w:r>
      <w:r>
        <w:rPr>
          <w:sz w:val="28"/>
          <w:szCs w:val="28"/>
        </w:rPr>
        <w:t>кого  сельского поселения Темкинского района Смоленской области</w:t>
      </w:r>
      <w:r w:rsidRPr="00EA03F9">
        <w:rPr>
          <w:sz w:val="28"/>
          <w:szCs w:val="28"/>
        </w:rPr>
        <w:t>.</w:t>
      </w:r>
    </w:p>
    <w:p w:rsidR="00F56BCD" w:rsidRPr="00EA03F9" w:rsidRDefault="00C55184" w:rsidP="00F56BC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</w:t>
      </w:r>
      <w:r w:rsidR="00F56BCD" w:rsidRPr="00EA03F9">
        <w:rPr>
          <w:b/>
          <w:sz w:val="28"/>
          <w:szCs w:val="28"/>
        </w:rPr>
        <w:t>рограммы</w:t>
      </w:r>
    </w:p>
    <w:p w:rsidR="00F56BCD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Целью программы является: </w:t>
      </w:r>
    </w:p>
    <w:p w:rsidR="0053594F" w:rsidRPr="005B5267" w:rsidRDefault="0053594F" w:rsidP="0053594F">
      <w:pPr>
        <w:ind w:firstLine="708"/>
        <w:jc w:val="both"/>
        <w:rPr>
          <w:rFonts w:ascii="Calibri" w:hAnsi="Calibri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B5267">
        <w:rPr>
          <w:sz w:val="28"/>
          <w:szCs w:val="28"/>
          <w:lang w:eastAsia="ru-RU"/>
        </w:rPr>
        <w:t xml:space="preserve">обеспечение благоприятных условий для развития малого и среднего предпринимательства и повышение его роли в социально-экономическом развитии </w:t>
      </w:r>
      <w:r>
        <w:rPr>
          <w:sz w:val="28"/>
          <w:szCs w:val="28"/>
          <w:lang w:eastAsia="ru-RU"/>
        </w:rPr>
        <w:t xml:space="preserve">Темкинского сельского поселения Темкинского района </w:t>
      </w:r>
      <w:r w:rsidRPr="005B5267">
        <w:rPr>
          <w:sz w:val="28"/>
          <w:szCs w:val="28"/>
          <w:lang w:eastAsia="ru-RU"/>
        </w:rPr>
        <w:t xml:space="preserve"> Смоленской области</w:t>
      </w:r>
      <w:r>
        <w:rPr>
          <w:sz w:val="28"/>
          <w:szCs w:val="28"/>
          <w:lang w:eastAsia="ru-RU"/>
        </w:rPr>
        <w:t>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увеличение налоговых поступлений от деятельности субъектов малого и среднего предпринимательства в местный бюджет;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создание благоприятных условий для развития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>малого и среднего предпринимательства;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Для достижения этой цели </w:t>
      </w:r>
      <w:r>
        <w:rPr>
          <w:sz w:val="28"/>
          <w:szCs w:val="28"/>
        </w:rPr>
        <w:t xml:space="preserve">муниципальной программой развитие субъектов </w:t>
      </w:r>
      <w:r w:rsidRPr="00EA03F9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на территории </w:t>
      </w:r>
      <w:r w:rsidR="00952076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 сельского поселения Темкинского ра</w:t>
      </w:r>
      <w:r w:rsidR="00395AEC">
        <w:rPr>
          <w:sz w:val="28"/>
          <w:szCs w:val="28"/>
        </w:rPr>
        <w:t>йона Смоленской области на 201</w:t>
      </w:r>
      <w:r w:rsidR="002B7CE8">
        <w:rPr>
          <w:sz w:val="28"/>
          <w:szCs w:val="28"/>
        </w:rPr>
        <w:t>8</w:t>
      </w:r>
      <w:r w:rsidR="00EC5B20">
        <w:rPr>
          <w:sz w:val="28"/>
          <w:szCs w:val="28"/>
        </w:rPr>
        <w:t>-2022</w:t>
      </w:r>
      <w:r w:rsidR="000C6543">
        <w:rPr>
          <w:sz w:val="28"/>
          <w:szCs w:val="28"/>
        </w:rPr>
        <w:t xml:space="preserve"> </w:t>
      </w:r>
      <w:r w:rsidR="00211C82">
        <w:rPr>
          <w:sz w:val="28"/>
          <w:szCs w:val="28"/>
        </w:rPr>
        <w:t xml:space="preserve">годы </w:t>
      </w:r>
      <w:r w:rsidRPr="00EA03F9">
        <w:rPr>
          <w:sz w:val="28"/>
          <w:szCs w:val="28"/>
        </w:rPr>
        <w:t xml:space="preserve">предусматривается решение следующих задач: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устранение необходимых административных барьеров, препятствующих выходу на рынок новых и развитию действующих </w:t>
      </w:r>
      <w:r>
        <w:rPr>
          <w:sz w:val="28"/>
          <w:szCs w:val="28"/>
        </w:rPr>
        <w:t xml:space="preserve">на территории </w:t>
      </w:r>
      <w:r w:rsidR="000B30B7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 сельского поселения Темкинского района Смоленской области</w:t>
      </w:r>
      <w:r w:rsidRPr="00EA03F9">
        <w:rPr>
          <w:sz w:val="28"/>
          <w:szCs w:val="28"/>
        </w:rPr>
        <w:t xml:space="preserve"> субъектов  предпринимательской деятельности;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</w:t>
      </w:r>
      <w:r w:rsidR="0053594F" w:rsidRPr="005B5267">
        <w:rPr>
          <w:sz w:val="28"/>
          <w:szCs w:val="28"/>
          <w:lang w:eastAsia="ru-RU"/>
        </w:rPr>
        <w:t>предоставление субъектам малого предпринимательства финансовой и имущественной поддержки</w:t>
      </w:r>
      <w:r w:rsidRPr="00EA03F9">
        <w:rPr>
          <w:sz w:val="28"/>
          <w:szCs w:val="28"/>
        </w:rPr>
        <w:t xml:space="preserve">; </w:t>
      </w:r>
    </w:p>
    <w:p w:rsidR="00E76273" w:rsidRPr="00FA1C24" w:rsidRDefault="00F56BCD" w:rsidP="00FA1C24">
      <w:pPr>
        <w:pStyle w:val="a3"/>
        <w:ind w:firstLine="709"/>
        <w:rPr>
          <w:sz w:val="28"/>
          <w:szCs w:val="28"/>
        </w:rPr>
      </w:pPr>
      <w:r w:rsidRPr="00EA03F9">
        <w:rPr>
          <w:sz w:val="28"/>
          <w:szCs w:val="28"/>
        </w:rPr>
        <w:t>- информационное обеспечение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 xml:space="preserve"> малого</w:t>
      </w:r>
      <w:r w:rsidR="00FA1C24">
        <w:rPr>
          <w:sz w:val="28"/>
          <w:szCs w:val="28"/>
        </w:rPr>
        <w:t xml:space="preserve"> и среднего </w:t>
      </w:r>
      <w:r w:rsidRPr="00EA03F9">
        <w:rPr>
          <w:sz w:val="28"/>
          <w:szCs w:val="28"/>
        </w:rPr>
        <w:t>предпринимательства.</w:t>
      </w:r>
      <w:r w:rsidRPr="00EA03F9">
        <w:rPr>
          <w:sz w:val="28"/>
          <w:szCs w:val="28"/>
        </w:rPr>
        <w:br/>
      </w:r>
      <w:r w:rsidR="00FA1C24">
        <w:rPr>
          <w:b/>
          <w:sz w:val="28"/>
          <w:szCs w:val="28"/>
        </w:rPr>
        <w:t xml:space="preserve">                                        </w:t>
      </w:r>
      <w:r w:rsidRPr="00EA03F9">
        <w:rPr>
          <w:b/>
          <w:sz w:val="28"/>
          <w:szCs w:val="28"/>
        </w:rPr>
        <w:t xml:space="preserve">3. </w:t>
      </w:r>
      <w:r w:rsidR="00E76273">
        <w:rPr>
          <w:b/>
          <w:sz w:val="28"/>
          <w:szCs w:val="28"/>
        </w:rPr>
        <w:t>Сроки реализации Программы</w:t>
      </w:r>
    </w:p>
    <w:p w:rsidR="00E76273" w:rsidRPr="00FA1C24" w:rsidRDefault="00E76273" w:rsidP="00FA1C24">
      <w:pPr>
        <w:pStyle w:val="a3"/>
        <w:ind w:firstLine="709"/>
        <w:jc w:val="center"/>
        <w:rPr>
          <w:sz w:val="28"/>
          <w:szCs w:val="28"/>
        </w:rPr>
      </w:pPr>
      <w:r w:rsidRPr="00E76273">
        <w:rPr>
          <w:sz w:val="28"/>
          <w:szCs w:val="28"/>
        </w:rPr>
        <w:t>Программа</w:t>
      </w:r>
      <w:r w:rsidR="00EC5B20">
        <w:rPr>
          <w:sz w:val="28"/>
          <w:szCs w:val="28"/>
        </w:rPr>
        <w:t xml:space="preserve"> реализуется в теч</w:t>
      </w:r>
      <w:r w:rsidR="002B7CE8">
        <w:rPr>
          <w:sz w:val="28"/>
          <w:szCs w:val="28"/>
        </w:rPr>
        <w:t>ени</w:t>
      </w:r>
      <w:r w:rsidR="00211C82">
        <w:rPr>
          <w:sz w:val="28"/>
          <w:szCs w:val="28"/>
        </w:rPr>
        <w:t>е</w:t>
      </w:r>
      <w:r w:rsidR="002B7CE8">
        <w:rPr>
          <w:sz w:val="28"/>
          <w:szCs w:val="28"/>
        </w:rPr>
        <w:t xml:space="preserve"> 2018</w:t>
      </w:r>
      <w:r w:rsidR="00EC5B2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годов.</w:t>
      </w:r>
    </w:p>
    <w:p w:rsidR="00F56BCD" w:rsidRPr="00EA03F9" w:rsidRDefault="00E76273" w:rsidP="00F56BC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4.Источники финансирования п</w:t>
      </w:r>
      <w:r w:rsidR="00F56BCD" w:rsidRPr="00EA03F9">
        <w:rPr>
          <w:b/>
          <w:sz w:val="28"/>
          <w:szCs w:val="28"/>
        </w:rPr>
        <w:t>рограммы</w:t>
      </w:r>
    </w:p>
    <w:p w:rsidR="00F56BCD" w:rsidRPr="00FA1C24" w:rsidRDefault="00F56BCD" w:rsidP="00FA1C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Pr="00EA03F9">
        <w:rPr>
          <w:sz w:val="28"/>
          <w:szCs w:val="28"/>
        </w:rPr>
        <w:t>рограммы за счет всех источников финансир</w:t>
      </w:r>
      <w:r w:rsidR="00395AEC">
        <w:rPr>
          <w:sz w:val="28"/>
          <w:szCs w:val="28"/>
        </w:rPr>
        <w:t>ования на 201</w:t>
      </w:r>
      <w:r w:rsidR="002B7CE8">
        <w:rPr>
          <w:sz w:val="28"/>
          <w:szCs w:val="28"/>
        </w:rPr>
        <w:t>8</w:t>
      </w:r>
      <w:r w:rsidR="001E01EB">
        <w:rPr>
          <w:sz w:val="28"/>
          <w:szCs w:val="28"/>
        </w:rPr>
        <w:t>- 20</w:t>
      </w:r>
      <w:r w:rsidR="00EC5B20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0B30B7">
        <w:rPr>
          <w:sz w:val="28"/>
          <w:szCs w:val="28"/>
        </w:rPr>
        <w:t>ы</w:t>
      </w:r>
      <w:r>
        <w:rPr>
          <w:sz w:val="28"/>
          <w:szCs w:val="28"/>
        </w:rPr>
        <w:t xml:space="preserve"> составляет </w:t>
      </w:r>
      <w:r w:rsidR="00211C82">
        <w:rPr>
          <w:sz w:val="28"/>
          <w:szCs w:val="28"/>
        </w:rPr>
        <w:t>2</w:t>
      </w:r>
      <w:r w:rsidRPr="00EA03F9">
        <w:rPr>
          <w:sz w:val="28"/>
          <w:szCs w:val="28"/>
        </w:rPr>
        <w:t xml:space="preserve"> тыс. руб.</w:t>
      </w:r>
    </w:p>
    <w:p w:rsidR="00F56BCD" w:rsidRDefault="00E76273" w:rsidP="00F56B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6BCD" w:rsidRPr="00EA03F9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73156F" w:rsidRPr="005B5267" w:rsidRDefault="0073156F" w:rsidP="0073156F">
      <w:pPr>
        <w:ind w:firstLine="708"/>
        <w:jc w:val="both"/>
        <w:rPr>
          <w:rFonts w:ascii="Calibri" w:hAnsi="Calibri"/>
          <w:lang w:eastAsia="ru-RU"/>
        </w:rPr>
      </w:pPr>
      <w:r w:rsidRPr="005B5267">
        <w:rPr>
          <w:sz w:val="28"/>
          <w:szCs w:val="28"/>
          <w:lang w:eastAsia="ru-RU"/>
        </w:rPr>
        <w:t>Механизм реализации Программы – это система скоординированных мероприятий, обеспечивающих достижение намеченных результатов.</w:t>
      </w:r>
    </w:p>
    <w:p w:rsidR="00F56BCD" w:rsidRPr="00EA03F9" w:rsidRDefault="00F56BCD" w:rsidP="00F5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Заказчик П</w:t>
      </w:r>
      <w:r w:rsidRPr="00EA03F9">
        <w:rPr>
          <w:rFonts w:ascii="Times New Roman" w:hAnsi="Times New Roman" w:cs="Times New Roman"/>
          <w:sz w:val="28"/>
          <w:szCs w:val="28"/>
        </w:rPr>
        <w:t>рограммы обеспечивает ее реализацию посредством применения оптимальных методов управления процесс</w:t>
      </w:r>
      <w:r>
        <w:rPr>
          <w:rFonts w:ascii="Times New Roman" w:hAnsi="Times New Roman" w:cs="Times New Roman"/>
          <w:sz w:val="28"/>
          <w:szCs w:val="28"/>
        </w:rPr>
        <w:t>ом реализации П</w:t>
      </w:r>
      <w:r w:rsidRPr="00EA03F9">
        <w:rPr>
          <w:rFonts w:ascii="Times New Roman" w:hAnsi="Times New Roman" w:cs="Times New Roman"/>
          <w:sz w:val="28"/>
          <w:szCs w:val="28"/>
        </w:rPr>
        <w:t>рограммы исходя из ее содержания.</w:t>
      </w:r>
    </w:p>
    <w:p w:rsidR="009921FE" w:rsidRPr="00EA03F9" w:rsidRDefault="00F56BCD" w:rsidP="00FA1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Порядок и </w:t>
      </w:r>
      <w:r>
        <w:rPr>
          <w:rFonts w:ascii="Times New Roman" w:hAnsi="Times New Roman" w:cs="Times New Roman"/>
          <w:sz w:val="28"/>
          <w:szCs w:val="28"/>
        </w:rPr>
        <w:t>условия реализации мероприятий П</w:t>
      </w:r>
      <w:r w:rsidRPr="00EA03F9">
        <w:rPr>
          <w:rFonts w:ascii="Times New Roman" w:hAnsi="Times New Roman" w:cs="Times New Roman"/>
          <w:sz w:val="28"/>
          <w:szCs w:val="28"/>
        </w:rPr>
        <w:t xml:space="preserve">рограммы определяются нормативно-правовыми актами Администрации </w:t>
      </w:r>
      <w:r w:rsidR="007315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Темкинск</w:t>
      </w:r>
      <w:r w:rsidR="0073156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156F">
        <w:rPr>
          <w:rFonts w:ascii="Times New Roman" w:hAnsi="Times New Roman" w:cs="Times New Roman"/>
          <w:sz w:val="28"/>
          <w:szCs w:val="28"/>
        </w:rPr>
        <w:t>»</w:t>
      </w:r>
      <w:r w:rsidRPr="00EA03F9">
        <w:rPr>
          <w:rFonts w:ascii="Times New Roman" w:hAnsi="Times New Roman" w:cs="Times New Roman"/>
          <w:sz w:val="28"/>
          <w:szCs w:val="28"/>
        </w:rPr>
        <w:t xml:space="preserve"> Смоленской области в соответствии с федеральным законодательством и областными законами.</w:t>
      </w:r>
    </w:p>
    <w:p w:rsidR="004C53EB" w:rsidRDefault="004C53EB" w:rsidP="009921FE">
      <w:pPr>
        <w:pStyle w:val="a7"/>
        <w:spacing w:before="0" w:after="0"/>
        <w:jc w:val="center"/>
        <w:rPr>
          <w:sz w:val="28"/>
          <w:szCs w:val="28"/>
        </w:rPr>
      </w:pPr>
    </w:p>
    <w:p w:rsidR="004C53EB" w:rsidRDefault="004C53EB" w:rsidP="009921FE">
      <w:pPr>
        <w:pStyle w:val="a7"/>
        <w:spacing w:before="0" w:after="0"/>
        <w:jc w:val="center"/>
        <w:rPr>
          <w:sz w:val="28"/>
          <w:szCs w:val="28"/>
        </w:rPr>
      </w:pPr>
    </w:p>
    <w:p w:rsidR="00FC2680" w:rsidRDefault="00F56BCD" w:rsidP="009921FE">
      <w:pPr>
        <w:pStyle w:val="a7"/>
        <w:spacing w:before="0" w:after="0"/>
        <w:jc w:val="center"/>
        <w:rPr>
          <w:b/>
          <w:color w:val="000000"/>
          <w:sz w:val="28"/>
          <w:szCs w:val="28"/>
        </w:rPr>
      </w:pPr>
      <w:r w:rsidRPr="00EA03F9">
        <w:rPr>
          <w:sz w:val="28"/>
          <w:szCs w:val="28"/>
        </w:rPr>
        <w:t xml:space="preserve"> </w:t>
      </w:r>
      <w:r w:rsidR="00E76273" w:rsidRPr="00E76273">
        <w:rPr>
          <w:b/>
          <w:sz w:val="28"/>
          <w:szCs w:val="28"/>
        </w:rPr>
        <w:t>6</w:t>
      </w:r>
      <w:r w:rsidR="009921FE">
        <w:rPr>
          <w:b/>
          <w:color w:val="000000"/>
          <w:sz w:val="28"/>
          <w:szCs w:val="28"/>
        </w:rPr>
        <w:t xml:space="preserve">. Порядок оказания  субъектам  малого предпринимательства  </w:t>
      </w:r>
    </w:p>
    <w:p w:rsidR="009921FE" w:rsidRPr="00FA1C24" w:rsidRDefault="009921FE" w:rsidP="00FA1C24">
      <w:pPr>
        <w:pStyle w:val="a7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поддержки на льготных условиях (далее - Порядок)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Субъектам малого и среднего предпринимательства в рамках реализации Программы может быть оказана имущественная поддержка на льготных условиях, то есть  в порядке предоставления муниципальной преференции.</w:t>
      </w:r>
    </w:p>
    <w:p w:rsidR="00731A04" w:rsidRPr="005B5267" w:rsidRDefault="009921FE" w:rsidP="00731A04">
      <w:pPr>
        <w:ind w:firstLine="709"/>
        <w:jc w:val="both"/>
        <w:rPr>
          <w:rFonts w:ascii="Calibri" w:hAnsi="Calibri"/>
          <w:lang w:eastAsia="ru-RU"/>
        </w:rPr>
      </w:pPr>
      <w:r>
        <w:rPr>
          <w:color w:val="000000"/>
          <w:sz w:val="28"/>
          <w:szCs w:val="28"/>
        </w:rPr>
        <w:t xml:space="preserve">2. Муниципальная преференция предоставляется на основании </w:t>
      </w:r>
      <w:r w:rsidR="00731A04" w:rsidRPr="005B5267">
        <w:rPr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«Темкинский район» Смоленской области.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Муниципальные преференции предоставляются в виде: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муниципального имущества </w:t>
      </w:r>
      <w:r w:rsidR="00731A04">
        <w:rPr>
          <w:color w:val="000000"/>
          <w:sz w:val="28"/>
          <w:szCs w:val="28"/>
        </w:rPr>
        <w:t>Темкинс</w:t>
      </w:r>
      <w:r w:rsidR="00BC58B8">
        <w:rPr>
          <w:color w:val="000000"/>
          <w:sz w:val="28"/>
          <w:szCs w:val="28"/>
        </w:rPr>
        <w:t xml:space="preserve">кого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 без применения обязательных процедур проведения торгов, предшествующих заключению таких договоров;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2) льгот по арендной плате в</w:t>
      </w:r>
      <w:r>
        <w:rPr>
          <w:sz w:val="28"/>
          <w:szCs w:val="28"/>
        </w:rPr>
        <w:t xml:space="preserve"> форме снижения ставок арендной платы</w:t>
      </w:r>
      <w:r>
        <w:rPr>
          <w:color w:val="000000"/>
          <w:sz w:val="28"/>
          <w:szCs w:val="28"/>
        </w:rPr>
        <w:t xml:space="preserve"> в  отношении муниципального имущества </w:t>
      </w:r>
      <w:r w:rsidR="00C6642F">
        <w:rPr>
          <w:color w:val="000000"/>
          <w:sz w:val="28"/>
          <w:szCs w:val="28"/>
        </w:rPr>
        <w:t>Темкинского</w:t>
      </w:r>
      <w:r w:rsidR="00BC58B8">
        <w:rPr>
          <w:color w:val="000000"/>
          <w:sz w:val="28"/>
          <w:szCs w:val="28"/>
        </w:rPr>
        <w:t xml:space="preserve">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6C454C" w:rsidRDefault="009921FE" w:rsidP="006C454C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C454C">
        <w:rPr>
          <w:sz w:val="28"/>
          <w:szCs w:val="28"/>
        </w:rPr>
        <w:t>Преференция в виде льгот по арендной плате предоставляется исключительно для поддержки субъектов малого и среднего предпринимательства, осуществляющие на территории муниципального образования Темкинского сельского поселения Темкинского района Смоленской области следующие социально - значимые и приоритетные виды деятельности: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  <w:lang w:eastAsia="ru-RU"/>
        </w:rPr>
        <w:t>ыращивание с/х культур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с/х животных и птиц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>бор и переработка дикорастущих и не</w:t>
      </w:r>
      <w:r w:rsidR="00E83F2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древесных лесопродуктов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6C454C" w:rsidRPr="005B5267" w:rsidRDefault="006C454C" w:rsidP="006C454C">
      <w:pPr>
        <w:ind w:firstLine="709"/>
        <w:jc w:val="both"/>
        <w:rPr>
          <w:rFonts w:ascii="Calibri" w:hAnsi="Calibri"/>
          <w:lang w:eastAsia="ru-RU"/>
        </w:rPr>
      </w:pPr>
      <w:r w:rsidRPr="005B5267">
        <w:rPr>
          <w:color w:val="000000"/>
          <w:sz w:val="28"/>
          <w:szCs w:val="28"/>
          <w:lang w:eastAsia="ru-RU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территориях  сельских населенных пунктах;</w:t>
      </w:r>
    </w:p>
    <w:p w:rsidR="006C454C" w:rsidRPr="005B5267" w:rsidRDefault="006C454C" w:rsidP="006C454C">
      <w:pPr>
        <w:ind w:firstLine="709"/>
        <w:jc w:val="both"/>
        <w:rPr>
          <w:rFonts w:ascii="Calibri" w:hAnsi="Calibri"/>
          <w:lang w:eastAsia="ru-RU"/>
        </w:rPr>
      </w:pPr>
      <w:r w:rsidRPr="005B5267">
        <w:rPr>
          <w:color w:val="000000"/>
          <w:sz w:val="28"/>
          <w:szCs w:val="28"/>
          <w:lang w:eastAsia="ru-RU"/>
        </w:rPr>
        <w:lastRenderedPageBreak/>
        <w:t>- жилищно-коммунальные услуги.</w:t>
      </w:r>
    </w:p>
    <w:p w:rsidR="006C454C" w:rsidRPr="00CA0309" w:rsidRDefault="006C454C" w:rsidP="006C454C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Преференция в виде льготы по арендной плате предоставляется сроком на 1 год». </w:t>
      </w:r>
    </w:p>
    <w:p w:rsidR="009921FE" w:rsidRDefault="009921FE" w:rsidP="006C454C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Субъект, заинтересованный в предоставлении муниципальной преференции (далее – заявитель), направляет письменное заявление о предоставлении муниципальной преференции на имя Главы муниципального образования </w:t>
      </w:r>
      <w:r w:rsidR="00A14503">
        <w:rPr>
          <w:color w:val="000000"/>
          <w:sz w:val="28"/>
          <w:szCs w:val="28"/>
        </w:rPr>
        <w:t>«</w:t>
      </w:r>
      <w:r w:rsidR="00BC58B8">
        <w:rPr>
          <w:color w:val="000000"/>
          <w:sz w:val="28"/>
          <w:szCs w:val="28"/>
        </w:rPr>
        <w:t>Темкинск</w:t>
      </w:r>
      <w:r w:rsidR="00A14503">
        <w:rPr>
          <w:color w:val="000000"/>
          <w:sz w:val="28"/>
          <w:szCs w:val="28"/>
        </w:rPr>
        <w:t>ий</w:t>
      </w:r>
      <w:r w:rsidR="00BC58B8">
        <w:rPr>
          <w:color w:val="000000"/>
          <w:sz w:val="28"/>
          <w:szCs w:val="28"/>
        </w:rPr>
        <w:t xml:space="preserve"> район</w:t>
      </w:r>
      <w:r w:rsidR="00A14503">
        <w:rPr>
          <w:color w:val="000000"/>
          <w:sz w:val="28"/>
          <w:szCs w:val="28"/>
        </w:rPr>
        <w:t>»</w:t>
      </w:r>
      <w:r w:rsidR="00BC58B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Смоленской области. В заявлении о предоставлении муниципальной преференции указывается: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4C53EB" w:rsidRDefault="004C53EB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цель предоставления муниципальной преференции – поддержка малого и среднего предпринимательства;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вид муниципальной преференции;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срок, на который заключается договор аренды, договор безвозмездного пользования, иной договор, предусматривающий переход прав владения и (или) пользования муниципальным имуществом.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подачи заявления субъектом, осуществляющим социально-значимые и приоритетные виды деятельности и претендующего на получение льготы по арендной плате, в заявлении дополнительно указываются: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об осуществлении заявителем социально значимого вида деятельности;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размер желаемой льготы по арендной плате;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 заявлению о предоставлении муниципальной преференции прилагаются: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9" w:history="1">
        <w:r>
          <w:rPr>
            <w:rStyle w:val="a6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перечень лиц, входящих в одну группу лиц с заявителем, с указанием основания для вхождения таких лиц в эту группу;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нотариально заверенные копии учредительных документов заявителя.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</w:t>
      </w:r>
      <w:r w:rsidR="00211C8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№ 135-ФЗ «Об оценочной деятельности», и предоставить экономическое обоснование заявленной преференции.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Основаниями для возвращения поступившего заявления и прилагающихся к нему документов являются: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заявления требованиям пункта 5 настоящего Порядка;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или предоставление в неполном объеме документов, прилагаемых к заявлению, указанных в пункте 6 настоящего Порядка.</w:t>
      </w:r>
    </w:p>
    <w:p w:rsidR="00681E16" w:rsidRDefault="00681E16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Заявление подлежит рассмотрению Администрацией </w:t>
      </w:r>
      <w:r w:rsidR="00575EDD">
        <w:rPr>
          <w:color w:val="000000"/>
          <w:sz w:val="28"/>
          <w:szCs w:val="28"/>
        </w:rPr>
        <w:t>муниципального образования «</w:t>
      </w:r>
      <w:r w:rsidR="00BC58B8">
        <w:rPr>
          <w:color w:val="000000"/>
          <w:sz w:val="28"/>
          <w:szCs w:val="28"/>
        </w:rPr>
        <w:t>Темкинск</w:t>
      </w:r>
      <w:r w:rsidR="00575EDD">
        <w:rPr>
          <w:color w:val="000000"/>
          <w:sz w:val="28"/>
          <w:szCs w:val="28"/>
        </w:rPr>
        <w:t>ий</w:t>
      </w:r>
      <w:r w:rsidR="00BC58B8">
        <w:rPr>
          <w:color w:val="000000"/>
          <w:sz w:val="28"/>
          <w:szCs w:val="28"/>
        </w:rPr>
        <w:t xml:space="preserve"> район</w:t>
      </w:r>
      <w:r w:rsidR="00575EDD">
        <w:rPr>
          <w:color w:val="000000"/>
          <w:sz w:val="28"/>
          <w:szCs w:val="28"/>
        </w:rPr>
        <w:t>»</w:t>
      </w:r>
      <w:r w:rsidR="00BC5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Смоленской области (далее также Администрация) в течение трех недель с момента его подачи.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заявления и прилагающихся к нему документов, Администрация не позднее установленного срока принимает решение о соблюдении заявителем условий предоставления муниципальной преференции. В случае принятия решения о несоответствии заявителя условиям предоставления муниципальной преференции Администрация возвращает документы заявителю вместе с письменным мотивированным обоснованием отказа.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отсутствие видов деятельности, осуществляемых арендатором муниципального имущества </w:t>
      </w:r>
      <w:r w:rsidR="00202251">
        <w:rPr>
          <w:color w:val="000000"/>
          <w:sz w:val="28"/>
          <w:szCs w:val="28"/>
        </w:rPr>
        <w:t>Темкинского</w:t>
      </w:r>
      <w:r w:rsidR="00BC58B8">
        <w:rPr>
          <w:color w:val="000000"/>
          <w:sz w:val="28"/>
          <w:szCs w:val="28"/>
        </w:rPr>
        <w:t xml:space="preserve">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имущества, в соответствии с пунктом 10 настоящего Порядка.</w:t>
      </w:r>
    </w:p>
    <w:p w:rsidR="009921FE" w:rsidRPr="00681E16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81E16">
        <w:rPr>
          <w:color w:val="000000"/>
          <w:sz w:val="28"/>
          <w:szCs w:val="28"/>
        </w:rPr>
        <w:lastRenderedPageBreak/>
        <w:t xml:space="preserve">10. В случае поступления двух и более заявлений о предоставлении муниципальной преференции в виде заключения договора аренды, договоров безвозмездного пользования, иных договоров, предусматривающих переход прав владения и (или) пользования  в отношении муниципального имущества </w:t>
      </w:r>
      <w:r w:rsidR="00202251" w:rsidRPr="00681E16">
        <w:rPr>
          <w:color w:val="000000"/>
          <w:sz w:val="28"/>
          <w:szCs w:val="28"/>
        </w:rPr>
        <w:t>Темкинского</w:t>
      </w:r>
      <w:r w:rsidR="00BC58B8" w:rsidRPr="00681E16">
        <w:rPr>
          <w:color w:val="000000"/>
          <w:sz w:val="28"/>
          <w:szCs w:val="28"/>
        </w:rPr>
        <w:t xml:space="preserve"> сельского поселения Темкинского района  </w:t>
      </w:r>
      <w:r w:rsidRPr="00681E16">
        <w:rPr>
          <w:color w:val="000000"/>
          <w:sz w:val="28"/>
          <w:szCs w:val="28"/>
        </w:rPr>
        <w:t>Смоленской области без применения обязательных процедур проведения торгов, рассмотрению подлежат все поступившие заявления.</w:t>
      </w:r>
    </w:p>
    <w:p w:rsidR="004C53EB" w:rsidRPr="00681E16" w:rsidRDefault="009921FE" w:rsidP="00681E16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81E16">
        <w:rPr>
          <w:color w:val="000000"/>
          <w:sz w:val="28"/>
          <w:szCs w:val="28"/>
        </w:rPr>
        <w:t>Муниципальная преференция предоставляется субъекту, в течение последних двух лет надлежащим образом исполнявшему свои обязанности по ранее заключенному договору аренды, договору безвозмездного пользования,  иного договора, предусматривающего переход прав владения и (или) пользования  в отношении соответствующего имущества и заявившему о своем желании получить преференцию. При этом под исполнением обязанностей надлежащим образом понимается отсутствие у заявителя на день подачи заявления о предоставлении муниципальной преференции задолженности по арендной плате за муниципальное имущество, в отношении которого предполагается предоставление преференции, а также неустоек (штрафов, пеней).</w:t>
      </w:r>
    </w:p>
    <w:p w:rsidR="009921FE" w:rsidRPr="004C53EB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53EB">
        <w:rPr>
          <w:color w:val="000000"/>
          <w:sz w:val="28"/>
          <w:szCs w:val="28"/>
        </w:rPr>
        <w:t xml:space="preserve">При отсутствии заявления о предоставлении муниципальной преференции от субъекта, в течение последних двух лет надлежащим </w:t>
      </w:r>
      <w:r w:rsidR="00721122" w:rsidRPr="004C53EB">
        <w:rPr>
          <w:color w:val="000000"/>
          <w:sz w:val="28"/>
          <w:szCs w:val="28"/>
        </w:rPr>
        <w:t>образом,</w:t>
      </w:r>
      <w:r w:rsidRPr="004C53EB">
        <w:rPr>
          <w:color w:val="000000"/>
          <w:sz w:val="28"/>
          <w:szCs w:val="28"/>
        </w:rPr>
        <w:t xml:space="preserve"> исполнявшим свои обязанности по ранее заключенному договору аренды, договору безвозмездного пользования,  иного договора, предусматривающего переход прав владения и (или) пользования  в отношении соответствующего имущества, муниципальная преференция предоставляется субъекту, </w:t>
      </w:r>
      <w:r w:rsidR="00211C82" w:rsidRPr="004C53EB">
        <w:rPr>
          <w:color w:val="000000"/>
          <w:sz w:val="28"/>
          <w:szCs w:val="28"/>
        </w:rPr>
        <w:t>первому,</w:t>
      </w:r>
      <w:r w:rsidRPr="004C53EB">
        <w:rPr>
          <w:color w:val="000000"/>
          <w:sz w:val="28"/>
          <w:szCs w:val="28"/>
        </w:rPr>
        <w:t xml:space="preserve"> по времени заявившему о желании получить муниципальную преференцию.</w:t>
      </w:r>
    </w:p>
    <w:p w:rsidR="009921FE" w:rsidRPr="004C53EB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C53EB">
        <w:rPr>
          <w:color w:val="000000"/>
          <w:sz w:val="28"/>
          <w:szCs w:val="28"/>
        </w:rPr>
        <w:t xml:space="preserve">11. </w:t>
      </w:r>
      <w:r w:rsidRPr="004C53EB">
        <w:rPr>
          <w:sz w:val="28"/>
          <w:szCs w:val="28"/>
        </w:rPr>
        <w:t>Администрация осуществляет ведение реестра объектов малого и среднего предпринимательства – получателей имущественной поддержки  в порядке  предоставления муниципальной преференции (далее - реестр).</w:t>
      </w:r>
    </w:p>
    <w:p w:rsidR="009921FE" w:rsidRPr="004C53EB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C53EB">
        <w:rPr>
          <w:sz w:val="28"/>
          <w:szCs w:val="28"/>
        </w:rPr>
        <w:t>12. В реестр включаются следующие сведения:</w:t>
      </w:r>
    </w:p>
    <w:p w:rsidR="009921FE" w:rsidRPr="004C53EB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C53EB">
        <w:rPr>
          <w:sz w:val="28"/>
          <w:szCs w:val="28"/>
        </w:rPr>
        <w:t>1) 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преференция;</w:t>
      </w:r>
    </w:p>
    <w:p w:rsidR="009921FE" w:rsidRPr="004C53EB" w:rsidRDefault="009921FE" w:rsidP="009921FE">
      <w:pPr>
        <w:pStyle w:val="a7"/>
        <w:spacing w:before="0" w:after="0"/>
        <w:ind w:firstLine="709"/>
        <w:rPr>
          <w:sz w:val="28"/>
          <w:szCs w:val="28"/>
        </w:rPr>
      </w:pPr>
      <w:r w:rsidRPr="004C53EB">
        <w:rPr>
          <w:sz w:val="28"/>
          <w:szCs w:val="28"/>
        </w:rPr>
        <w:t>2) вид муниципальной преференции;</w:t>
      </w:r>
    </w:p>
    <w:p w:rsidR="009921FE" w:rsidRPr="004C53EB" w:rsidRDefault="009921FE" w:rsidP="009921FE">
      <w:pPr>
        <w:pStyle w:val="a7"/>
        <w:spacing w:before="0" w:after="0"/>
        <w:ind w:firstLine="709"/>
        <w:rPr>
          <w:sz w:val="28"/>
          <w:szCs w:val="28"/>
        </w:rPr>
      </w:pPr>
      <w:r w:rsidRPr="004C53EB">
        <w:rPr>
          <w:sz w:val="28"/>
          <w:szCs w:val="28"/>
        </w:rPr>
        <w:t>3) размер муниципальной преференции;</w:t>
      </w:r>
    </w:p>
    <w:p w:rsidR="009921FE" w:rsidRPr="004C53EB" w:rsidRDefault="009921FE" w:rsidP="009921FE">
      <w:pPr>
        <w:rPr>
          <w:sz w:val="28"/>
          <w:szCs w:val="28"/>
        </w:rPr>
      </w:pPr>
      <w:r w:rsidRPr="004C53EB">
        <w:rPr>
          <w:sz w:val="28"/>
          <w:szCs w:val="28"/>
        </w:rPr>
        <w:t>4) реквизиты документа о предоставлении муниципальной</w:t>
      </w:r>
      <w:r w:rsidR="00202251" w:rsidRPr="004C53EB">
        <w:rPr>
          <w:sz w:val="28"/>
          <w:szCs w:val="28"/>
        </w:rPr>
        <w:t xml:space="preserve"> преференции.</w:t>
      </w:r>
    </w:p>
    <w:p w:rsidR="008D190A" w:rsidRPr="004C53EB" w:rsidRDefault="008D190A" w:rsidP="006C454C">
      <w:pPr>
        <w:ind w:right="-143"/>
        <w:rPr>
          <w:sz w:val="28"/>
          <w:szCs w:val="28"/>
        </w:rPr>
      </w:pPr>
      <w:r w:rsidRPr="004C53EB">
        <w:rPr>
          <w:sz w:val="28"/>
          <w:szCs w:val="28"/>
        </w:rPr>
        <w:t xml:space="preserve">          13.Иные формы поддержки субъектов малого и среднего</w:t>
      </w:r>
      <w:r w:rsidR="006C454C" w:rsidRPr="004C53EB">
        <w:rPr>
          <w:sz w:val="28"/>
          <w:szCs w:val="28"/>
        </w:rPr>
        <w:t xml:space="preserve"> </w:t>
      </w:r>
      <w:r w:rsidRPr="004C53EB">
        <w:rPr>
          <w:sz w:val="28"/>
          <w:szCs w:val="28"/>
        </w:rPr>
        <w:t>предпринимательства включают в себя:</w:t>
      </w:r>
    </w:p>
    <w:p w:rsidR="008D190A" w:rsidRPr="004C53EB" w:rsidRDefault="008D190A" w:rsidP="008D190A">
      <w:pPr>
        <w:pStyle w:val="a3"/>
        <w:ind w:firstLine="709"/>
        <w:jc w:val="both"/>
        <w:rPr>
          <w:sz w:val="28"/>
          <w:szCs w:val="28"/>
        </w:rPr>
      </w:pPr>
      <w:r w:rsidRPr="004C53EB">
        <w:rPr>
          <w:sz w:val="28"/>
          <w:szCs w:val="28"/>
        </w:rPr>
        <w:t>-поддержка выставочно-ярморочной деятельности субъектов малого и среднего предпринимательства;</w:t>
      </w:r>
    </w:p>
    <w:p w:rsidR="008D190A" w:rsidRPr="004C53EB" w:rsidRDefault="008D190A" w:rsidP="008D190A">
      <w:pPr>
        <w:pStyle w:val="a3"/>
        <w:ind w:firstLine="709"/>
        <w:jc w:val="both"/>
        <w:rPr>
          <w:sz w:val="28"/>
          <w:szCs w:val="28"/>
        </w:rPr>
      </w:pPr>
      <w:r w:rsidRPr="004C53EB">
        <w:rPr>
          <w:sz w:val="28"/>
          <w:szCs w:val="28"/>
        </w:rPr>
        <w:t>- проведение информационных семинаров для вновь зарегистрированных предпринимателей;</w:t>
      </w:r>
    </w:p>
    <w:p w:rsidR="008D190A" w:rsidRPr="004C53EB" w:rsidRDefault="008D190A" w:rsidP="008D190A">
      <w:pPr>
        <w:pStyle w:val="a3"/>
        <w:ind w:firstLine="709"/>
        <w:jc w:val="both"/>
        <w:rPr>
          <w:sz w:val="28"/>
          <w:szCs w:val="28"/>
        </w:rPr>
      </w:pPr>
      <w:r w:rsidRPr="004C53EB">
        <w:rPr>
          <w:sz w:val="28"/>
          <w:szCs w:val="28"/>
        </w:rPr>
        <w:t>-установление и укрепление межрегиональных и международных связей, способствующих развитию малого и среднего предпринимательства;</w:t>
      </w:r>
    </w:p>
    <w:p w:rsidR="008D190A" w:rsidRPr="004C53EB" w:rsidRDefault="008D190A" w:rsidP="008D190A">
      <w:pPr>
        <w:pStyle w:val="a3"/>
        <w:ind w:firstLine="709"/>
        <w:jc w:val="both"/>
        <w:rPr>
          <w:sz w:val="28"/>
          <w:szCs w:val="28"/>
        </w:rPr>
      </w:pPr>
      <w:r w:rsidRPr="004C53EB">
        <w:rPr>
          <w:sz w:val="28"/>
          <w:szCs w:val="28"/>
        </w:rPr>
        <w:t>- привлечение и поддержка средств массовой информации в целях освещения деятельности по поддержке и развитию малого и среднего предпринимательства;</w:t>
      </w:r>
    </w:p>
    <w:p w:rsidR="00FA1C24" w:rsidRPr="004C53EB" w:rsidRDefault="008D190A" w:rsidP="00E83F28">
      <w:pPr>
        <w:pStyle w:val="a3"/>
        <w:ind w:firstLine="709"/>
        <w:jc w:val="both"/>
        <w:rPr>
          <w:sz w:val="28"/>
          <w:szCs w:val="28"/>
        </w:rPr>
      </w:pPr>
      <w:r w:rsidRPr="004C53EB">
        <w:rPr>
          <w:sz w:val="28"/>
          <w:szCs w:val="28"/>
        </w:rPr>
        <w:lastRenderedPageBreak/>
        <w:t>-оказание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</w:t>
      </w:r>
      <w:r w:rsidR="00E83F28" w:rsidRPr="004C53EB">
        <w:rPr>
          <w:sz w:val="28"/>
          <w:szCs w:val="28"/>
        </w:rPr>
        <w:t>.</w:t>
      </w:r>
    </w:p>
    <w:p w:rsidR="00EC5B20" w:rsidRDefault="00EC5B20" w:rsidP="00EC5B20">
      <w:pPr>
        <w:pStyle w:val="a3"/>
        <w:rPr>
          <w:b/>
          <w:sz w:val="28"/>
          <w:szCs w:val="28"/>
        </w:rPr>
        <w:sectPr w:rsidR="00EC5B20" w:rsidSect="00715DA0"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56BCD" w:rsidRDefault="008D190A" w:rsidP="007F0149">
      <w:pPr>
        <w:pStyle w:val="a3"/>
        <w:jc w:val="center"/>
      </w:pPr>
      <w:r>
        <w:rPr>
          <w:b/>
          <w:sz w:val="28"/>
          <w:szCs w:val="28"/>
        </w:rPr>
        <w:lastRenderedPageBreak/>
        <w:t>7</w:t>
      </w:r>
      <w:r w:rsidR="00F56BCD" w:rsidRPr="00EA03F9">
        <w:rPr>
          <w:b/>
          <w:sz w:val="28"/>
          <w:szCs w:val="28"/>
        </w:rPr>
        <w:t>. Перечень мероприятий программ</w:t>
      </w:r>
      <w:r w:rsidR="007F0149">
        <w:rPr>
          <w:b/>
          <w:sz w:val="28"/>
          <w:szCs w:val="28"/>
        </w:rPr>
        <w:t>ы</w:t>
      </w:r>
    </w:p>
    <w:tbl>
      <w:tblPr>
        <w:tblStyle w:val="ab"/>
        <w:tblW w:w="14425" w:type="dxa"/>
        <w:tblLayout w:type="fixed"/>
        <w:tblLook w:val="04A0"/>
      </w:tblPr>
      <w:tblGrid>
        <w:gridCol w:w="575"/>
        <w:gridCol w:w="2508"/>
        <w:gridCol w:w="1564"/>
        <w:gridCol w:w="1810"/>
        <w:gridCol w:w="879"/>
        <w:gridCol w:w="850"/>
        <w:gridCol w:w="851"/>
        <w:gridCol w:w="850"/>
        <w:gridCol w:w="851"/>
        <w:gridCol w:w="708"/>
        <w:gridCol w:w="2979"/>
      </w:tblGrid>
      <w:tr w:rsidR="006911CF" w:rsidTr="002B7CE8">
        <w:trPr>
          <w:trHeight w:val="390"/>
        </w:trPr>
        <w:tc>
          <w:tcPr>
            <w:tcW w:w="576" w:type="dxa"/>
            <w:vMerge w:val="restart"/>
          </w:tcPr>
          <w:p w:rsidR="00694DDD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№</w:t>
            </w:r>
          </w:p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09" w:type="dxa"/>
            <w:vMerge w:val="restart"/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Сроки реализации мероприятий</w:t>
            </w:r>
          </w:p>
        </w:tc>
        <w:tc>
          <w:tcPr>
            <w:tcW w:w="1810" w:type="dxa"/>
            <w:vMerge w:val="restart"/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Объем финансирования, тыс</w:t>
            </w:r>
            <w:r w:rsidR="004C53EB" w:rsidRPr="00681E16">
              <w:rPr>
                <w:rFonts w:ascii="Times New Roman" w:hAnsi="Times New Roman" w:cs="Times New Roman"/>
                <w:b/>
              </w:rPr>
              <w:t>. р</w:t>
            </w:r>
            <w:r w:rsidRPr="00681E16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977" w:type="dxa"/>
            <w:vMerge w:val="restart"/>
          </w:tcPr>
          <w:p w:rsidR="0071267A" w:rsidRPr="00681E16" w:rsidRDefault="00EC5B20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Источник финанси</w:t>
            </w:r>
            <w:r w:rsidR="0071267A" w:rsidRPr="00681E16">
              <w:rPr>
                <w:rFonts w:ascii="Times New Roman" w:hAnsi="Times New Roman" w:cs="Times New Roman"/>
                <w:b/>
              </w:rPr>
              <w:t>рования</w:t>
            </w:r>
          </w:p>
        </w:tc>
      </w:tr>
      <w:tr w:rsidR="00694DDD" w:rsidTr="002B7CE8">
        <w:trPr>
          <w:trHeight w:val="225"/>
        </w:trPr>
        <w:tc>
          <w:tcPr>
            <w:tcW w:w="576" w:type="dxa"/>
            <w:vMerge/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Merge/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Merge/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vMerge/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2977" w:type="dxa"/>
            <w:vMerge/>
          </w:tcPr>
          <w:p w:rsidR="0071267A" w:rsidRPr="00681E16" w:rsidRDefault="0071267A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7CE8" w:rsidTr="002B7CE8">
        <w:trPr>
          <w:trHeight w:val="195"/>
        </w:trPr>
        <w:tc>
          <w:tcPr>
            <w:tcW w:w="576" w:type="dxa"/>
            <w:vMerge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vMerge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Merge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vMerge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977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09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Нормативно-правовое обеспечение:</w:t>
            </w:r>
          </w:p>
        </w:tc>
        <w:tc>
          <w:tcPr>
            <w:tcW w:w="1564" w:type="dxa"/>
          </w:tcPr>
          <w:p w:rsidR="002B7CE8" w:rsidRPr="00681E16" w:rsidRDefault="000C6543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B7CE8" w:rsidRPr="00681E1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10" w:type="dxa"/>
            <w:vMerge w:val="restart"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Отдел по организации и обеспечению исполнительно-распорядительных полномочий Темкинского сельского поселения Темкинского района Смоленской области</w:t>
            </w:r>
          </w:p>
        </w:tc>
        <w:tc>
          <w:tcPr>
            <w:tcW w:w="879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1E1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2B7CE8" w:rsidTr="002B7CE8">
        <w:tc>
          <w:tcPr>
            <w:tcW w:w="576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509" w:type="dxa"/>
          </w:tcPr>
          <w:p w:rsidR="002B7CE8" w:rsidRPr="000C6543" w:rsidRDefault="002B7CE8" w:rsidP="00694DDD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Разработка и представление для принятия нормативно-правовых актов по созданию условий малого и среднего предпринимательства</w:t>
            </w:r>
          </w:p>
        </w:tc>
        <w:tc>
          <w:tcPr>
            <w:tcW w:w="1564" w:type="dxa"/>
          </w:tcPr>
          <w:p w:rsidR="002B7CE8" w:rsidRPr="00681E16" w:rsidRDefault="002B7CE8" w:rsidP="00211C82">
            <w:pPr>
              <w:pStyle w:val="ConsPlusNormal"/>
              <w:widowControl/>
              <w:ind w:right="-103"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10" w:type="dxa"/>
            <w:vMerge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09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Информационное обеспечение предприятий малого бизнеса:</w:t>
            </w:r>
          </w:p>
        </w:tc>
        <w:tc>
          <w:tcPr>
            <w:tcW w:w="1564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7CE8" w:rsidTr="002B7CE8">
        <w:trPr>
          <w:trHeight w:val="1272"/>
        </w:trPr>
        <w:tc>
          <w:tcPr>
            <w:tcW w:w="576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509" w:type="dxa"/>
          </w:tcPr>
          <w:p w:rsidR="002B7CE8" w:rsidRPr="000C6543" w:rsidRDefault="002B7CE8" w:rsidP="00694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64" w:type="dxa"/>
          </w:tcPr>
          <w:p w:rsidR="002B7CE8" w:rsidRPr="00681E16" w:rsidRDefault="002B7CE8" w:rsidP="00211C82">
            <w:pPr>
              <w:pStyle w:val="ConsPlusNormal"/>
              <w:widowControl/>
              <w:ind w:right="-103"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10" w:type="dxa"/>
            <w:vMerge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09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564" w:type="dxa"/>
          </w:tcPr>
          <w:p w:rsidR="002B7CE8" w:rsidRPr="00681E16" w:rsidRDefault="002B7CE8" w:rsidP="00211C82">
            <w:pPr>
              <w:pStyle w:val="ConsPlusNormal"/>
              <w:widowControl/>
              <w:ind w:right="-103"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10" w:type="dxa"/>
            <w:vMerge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09" w:type="dxa"/>
          </w:tcPr>
          <w:p w:rsidR="002B7CE8" w:rsidRPr="000C6543" w:rsidRDefault="002B7CE8" w:rsidP="006911CF">
            <w:pPr>
              <w:pStyle w:val="ConsPlusNormal"/>
              <w:widowControl/>
              <w:ind w:right="-222"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 xml:space="preserve">Предоставление имущественных льгот субъектам малого и среднего предпринимательства </w:t>
            </w:r>
          </w:p>
        </w:tc>
        <w:tc>
          <w:tcPr>
            <w:tcW w:w="1564" w:type="dxa"/>
          </w:tcPr>
          <w:p w:rsidR="002B7CE8" w:rsidRPr="00681E16" w:rsidRDefault="002B7CE8" w:rsidP="00211C82">
            <w:pPr>
              <w:pStyle w:val="ConsPlusNormal"/>
              <w:widowControl/>
              <w:ind w:right="-103"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2018г.г.</w:t>
            </w:r>
          </w:p>
        </w:tc>
        <w:tc>
          <w:tcPr>
            <w:tcW w:w="1810" w:type="dxa"/>
            <w:vMerge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0C6543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09" w:type="dxa"/>
          </w:tcPr>
          <w:p w:rsidR="002B7CE8" w:rsidRPr="000C6543" w:rsidRDefault="002B7CE8" w:rsidP="00813849">
            <w:pPr>
              <w:pStyle w:val="ConsPlusNormal"/>
              <w:widowControl/>
              <w:ind w:right="-222" w:firstLine="0"/>
              <w:rPr>
                <w:rFonts w:ascii="Times New Roman" w:hAnsi="Times New Roman" w:cs="Times New Roman"/>
                <w:b/>
              </w:rPr>
            </w:pPr>
            <w:r w:rsidRPr="000C6543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«круглых столов» по вопросам развития малого бизнеса</w:t>
            </w:r>
          </w:p>
        </w:tc>
        <w:tc>
          <w:tcPr>
            <w:tcW w:w="1564" w:type="dxa"/>
          </w:tcPr>
          <w:p w:rsidR="002B7CE8" w:rsidRPr="00681E16" w:rsidRDefault="002B7CE8" w:rsidP="00211C82">
            <w:pPr>
              <w:pStyle w:val="ConsPlusNormal"/>
              <w:widowControl/>
              <w:ind w:right="-103"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2019-2022г.г.</w:t>
            </w:r>
          </w:p>
        </w:tc>
        <w:tc>
          <w:tcPr>
            <w:tcW w:w="1810" w:type="dxa"/>
            <w:vMerge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7CE8" w:rsidRPr="00681E16" w:rsidRDefault="00211C82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2</w:t>
            </w:r>
            <w:r w:rsidR="002B7CE8" w:rsidRPr="00681E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B7CE8" w:rsidRPr="00681E16" w:rsidRDefault="00211C82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0</w:t>
            </w:r>
            <w:r w:rsidR="002B7CE8" w:rsidRPr="00681E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E1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77" w:type="dxa"/>
          </w:tcPr>
          <w:p w:rsidR="002B7CE8" w:rsidRPr="00681E16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</w:tcPr>
          <w:p w:rsidR="002B7CE8" w:rsidRPr="00681E16" w:rsidRDefault="002B7CE8" w:rsidP="00813849">
            <w:pPr>
              <w:pStyle w:val="ConsPlusNormal"/>
              <w:widowControl/>
              <w:ind w:right="-222"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81E1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564" w:type="dxa"/>
          </w:tcPr>
          <w:p w:rsidR="002B7CE8" w:rsidRPr="00EC5B20" w:rsidRDefault="002B7CE8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2B7CE8" w:rsidRPr="00681E16" w:rsidRDefault="00211C82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E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B7CE8" w:rsidRPr="00681E16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E1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E1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681E16" w:rsidRDefault="00211C82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E1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2B7CE8" w:rsidRPr="00681E16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E16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B7CE8" w:rsidRPr="00681E16" w:rsidRDefault="002B7CE8" w:rsidP="0021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E16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5B20" w:rsidRDefault="00EC5B20" w:rsidP="00F56BCD">
      <w:pPr>
        <w:pStyle w:val="ConsPlusNormal"/>
        <w:widowControl/>
        <w:ind w:firstLine="0"/>
        <w:sectPr w:rsidR="00EC5B20" w:rsidSect="004C53EB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14488" w:rsidRPr="00060D17" w:rsidRDefault="00014488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Главе муниципального образования</w:t>
      </w:r>
    </w:p>
    <w:p w:rsidR="00014488" w:rsidRDefault="00060D17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«Т</w:t>
      </w:r>
      <w:r w:rsidR="00014488"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емкинск</w:t>
      </w: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ий</w:t>
      </w:r>
      <w:r w:rsidR="00014488"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014488"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</w:p>
    <w:p w:rsidR="00060D17" w:rsidRPr="00060D17" w:rsidRDefault="00060D17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014488" w:rsidRPr="00060D17" w:rsidRDefault="00014488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                                                                        от  __________________________</w:t>
      </w:r>
    </w:p>
    <w:p w:rsidR="00014488" w:rsidRPr="00060D17" w:rsidRDefault="00014488" w:rsidP="00014488">
      <w:pPr>
        <w:pStyle w:val="a8"/>
        <w:jc w:val="right"/>
        <w:rPr>
          <w:rStyle w:val="a9"/>
          <w:rFonts w:ascii="Times New Roman" w:hAnsi="Times New Roman" w:cs="Times New Roman"/>
          <w:b/>
          <w:i w:val="0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                                                                         ______________________________</w:t>
      </w:r>
    </w:p>
    <w:p w:rsidR="00014488" w:rsidRDefault="00014488" w:rsidP="00014488">
      <w:pPr>
        <w:pStyle w:val="a3"/>
        <w:jc w:val="right"/>
        <w:rPr>
          <w:rStyle w:val="aa"/>
          <w:i/>
        </w:rPr>
      </w:pPr>
      <w:r>
        <w:rPr>
          <w:rStyle w:val="aa"/>
          <w:lang w:eastAsia="ru-RU"/>
        </w:rPr>
        <w:t>                           </w:t>
      </w:r>
    </w:p>
    <w:p w:rsidR="00014488" w:rsidRDefault="00014488" w:rsidP="00014488">
      <w:pPr>
        <w:spacing w:after="285" w:line="285" w:lineRule="atLeast"/>
        <w:jc w:val="center"/>
        <w:rPr>
          <w:rFonts w:ascii="Georgia" w:hAnsi="Georgia"/>
          <w:color w:val="323131"/>
          <w:lang w:eastAsia="ru-RU"/>
        </w:rPr>
      </w:pPr>
      <w:r>
        <w:rPr>
          <w:rFonts w:ascii="Georgia" w:hAnsi="Georgia"/>
          <w:color w:val="323131"/>
          <w:lang w:eastAsia="ru-RU"/>
        </w:rPr>
        <w:t>  </w:t>
      </w:r>
      <w:r>
        <w:rPr>
          <w:rFonts w:ascii="Georgia" w:hAnsi="Georgia"/>
          <w:b/>
          <w:bCs/>
          <w:color w:val="323131"/>
          <w:lang w:eastAsia="ru-RU"/>
        </w:rPr>
        <w:t>ЗАЯВЛЕНИЕ</w:t>
      </w:r>
    </w:p>
    <w:p w:rsidR="00014488" w:rsidRPr="000C6543" w:rsidRDefault="00FA1C24" w:rsidP="00FA1C24">
      <w:pPr>
        <w:spacing w:line="285" w:lineRule="atLeast"/>
        <w:jc w:val="both"/>
        <w:rPr>
          <w:color w:val="000000" w:themeColor="text1"/>
          <w:lang w:eastAsia="ru-RU"/>
        </w:rPr>
      </w:pPr>
      <w:r w:rsidRPr="000C6543">
        <w:rPr>
          <w:color w:val="000000" w:themeColor="text1"/>
          <w:lang w:eastAsia="ru-RU"/>
        </w:rPr>
        <w:t>О</w:t>
      </w:r>
      <w:r w:rsidR="00014488" w:rsidRPr="000C6543">
        <w:rPr>
          <w:color w:val="000000" w:themeColor="text1"/>
          <w:lang w:eastAsia="ru-RU"/>
        </w:rPr>
        <w:t xml:space="preserve">б оказании поддержки субъекту малого и среднего предпринимательства - получателю поддержки, осуществляющему деятельность на территории </w:t>
      </w:r>
      <w:r w:rsidR="00CE3F13" w:rsidRPr="000C6543">
        <w:rPr>
          <w:color w:val="000000" w:themeColor="text1"/>
          <w:lang w:eastAsia="ru-RU"/>
        </w:rPr>
        <w:t>Темкин</w:t>
      </w:r>
      <w:r w:rsidR="00014488" w:rsidRPr="000C6543">
        <w:rPr>
          <w:color w:val="000000" w:themeColor="text1"/>
          <w:lang w:eastAsia="ru-RU"/>
        </w:rPr>
        <w:t xml:space="preserve">ского сельского поселения Темкинского района Смоленской области в соответствии с муниципальной программой </w:t>
      </w:r>
      <w:r w:rsidRPr="000C6543">
        <w:rPr>
          <w:color w:val="000000" w:themeColor="text1"/>
          <w:lang w:eastAsia="ru-RU"/>
        </w:rPr>
        <w:t xml:space="preserve">«Развитие   субъектов    малого  и   среднего  предпринимательства  на  территории Темкинского    сельского   поселения Темкинского района </w:t>
      </w:r>
      <w:r w:rsidR="00EC5B20" w:rsidRPr="000C6543">
        <w:rPr>
          <w:color w:val="000000" w:themeColor="text1"/>
          <w:lang w:eastAsia="ru-RU"/>
        </w:rPr>
        <w:t xml:space="preserve">Смоленской </w:t>
      </w:r>
      <w:r w:rsidR="00E66965" w:rsidRPr="000C6543">
        <w:rPr>
          <w:color w:val="000000" w:themeColor="text1"/>
          <w:lang w:eastAsia="ru-RU"/>
        </w:rPr>
        <w:t>области на 2018</w:t>
      </w:r>
      <w:r w:rsidRPr="000C6543">
        <w:rPr>
          <w:color w:val="000000" w:themeColor="text1"/>
          <w:lang w:eastAsia="ru-RU"/>
        </w:rPr>
        <w:t xml:space="preserve"> </w:t>
      </w:r>
      <w:r w:rsidR="00E83F28" w:rsidRPr="000C6543">
        <w:rPr>
          <w:color w:val="000000" w:themeColor="text1"/>
          <w:lang w:eastAsia="ru-RU"/>
        </w:rPr>
        <w:t>–</w:t>
      </w:r>
      <w:r w:rsidR="00EC5B20" w:rsidRPr="000C6543">
        <w:rPr>
          <w:color w:val="000000" w:themeColor="text1"/>
          <w:lang w:eastAsia="ru-RU"/>
        </w:rPr>
        <w:t xml:space="preserve"> 2022</w:t>
      </w:r>
      <w:r w:rsidR="00E83F28" w:rsidRPr="000C6543">
        <w:rPr>
          <w:color w:val="000000" w:themeColor="text1"/>
          <w:lang w:eastAsia="ru-RU"/>
        </w:rPr>
        <w:t xml:space="preserve"> </w:t>
      </w:r>
      <w:r w:rsidRPr="000C6543">
        <w:rPr>
          <w:color w:val="000000" w:themeColor="text1"/>
          <w:lang w:eastAsia="ru-RU"/>
        </w:rPr>
        <w:t>годы</w:t>
      </w:r>
      <w:r w:rsidR="00881F23" w:rsidRPr="000C6543">
        <w:rPr>
          <w:color w:val="000000" w:themeColor="text1"/>
          <w:lang w:eastAsia="ru-RU"/>
        </w:rPr>
        <w:t>»</w:t>
      </w:r>
      <w:r w:rsidRPr="000C6543">
        <w:rPr>
          <w:rFonts w:ascii="Georgia" w:hAnsi="Georgia"/>
          <w:b/>
          <w:color w:val="000000" w:themeColor="text1"/>
          <w:lang w:eastAsia="ru-RU"/>
        </w:rPr>
        <w:t xml:space="preserve">  </w:t>
      </w:r>
      <w:r w:rsidR="00014488"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>__________________________________________________________________</w:t>
      </w:r>
      <w:r w:rsidR="00211C82"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>__</w:t>
      </w:r>
    </w:p>
    <w:p w:rsidR="00014488" w:rsidRPr="000C6543" w:rsidRDefault="00014488" w:rsidP="00014488">
      <w:pPr>
        <w:spacing w:after="285" w:line="285" w:lineRule="atLeast"/>
        <w:jc w:val="center"/>
        <w:rPr>
          <w:color w:val="000000" w:themeColor="text1"/>
          <w:sz w:val="23"/>
          <w:szCs w:val="23"/>
          <w:lang w:eastAsia="ru-RU"/>
        </w:rPr>
      </w:pPr>
      <w:r w:rsidRPr="000C6543">
        <w:rPr>
          <w:iCs/>
          <w:color w:val="000000" w:themeColor="text1"/>
          <w:sz w:val="23"/>
          <w:szCs w:val="23"/>
          <w:lang w:eastAsia="ru-RU"/>
        </w:rPr>
        <w:t>(наименование субъекта малого и среднего предпринимательства)</w:t>
      </w:r>
    </w:p>
    <w:p w:rsidR="00014488" w:rsidRPr="000C6543" w:rsidRDefault="00014488" w:rsidP="00014488">
      <w:pPr>
        <w:spacing w:after="285" w:line="285" w:lineRule="atLeast"/>
        <w:rPr>
          <w:rFonts w:ascii="Georgia" w:hAnsi="Georgia"/>
          <w:color w:val="000000" w:themeColor="text1"/>
          <w:sz w:val="23"/>
          <w:szCs w:val="23"/>
          <w:lang w:eastAsia="ru-RU"/>
        </w:rPr>
      </w:pPr>
      <w:r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>прошу оказать поддержку ____________________________________________</w:t>
      </w:r>
      <w:r w:rsidR="00211C82"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>_____</w:t>
      </w:r>
      <w:r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 xml:space="preserve"> _______________________________________________________________</w:t>
      </w:r>
      <w:r w:rsidR="00211C82"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>_____</w:t>
      </w:r>
    </w:p>
    <w:p w:rsidR="00014488" w:rsidRPr="000C6543" w:rsidRDefault="00014488" w:rsidP="00014488">
      <w:pPr>
        <w:spacing w:after="285" w:line="285" w:lineRule="atLeast"/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«___»__________ 20___ г.</w:t>
      </w:r>
      <w:r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>                    </w:t>
      </w:r>
      <w:r w:rsidR="00211C82"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 xml:space="preserve">                 </w:t>
      </w:r>
      <w:r w:rsidR="000C6543">
        <w:rPr>
          <w:rFonts w:ascii="Georgia" w:hAnsi="Georgia"/>
          <w:color w:val="000000" w:themeColor="text1"/>
          <w:sz w:val="23"/>
          <w:szCs w:val="23"/>
          <w:lang w:eastAsia="ru-RU"/>
        </w:rPr>
        <w:t xml:space="preserve">                   </w:t>
      </w:r>
      <w:r w:rsidR="00211C82"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 xml:space="preserve"> </w:t>
      </w:r>
      <w:r w:rsidRPr="000C6543">
        <w:rPr>
          <w:rFonts w:ascii="Georgia" w:hAnsi="Georgia"/>
          <w:color w:val="000000" w:themeColor="text1"/>
          <w:sz w:val="23"/>
          <w:szCs w:val="23"/>
          <w:lang w:eastAsia="ru-RU"/>
        </w:rPr>
        <w:t xml:space="preserve">     </w:t>
      </w:r>
      <w:r w:rsidRPr="000C6543">
        <w:rPr>
          <w:color w:val="000000" w:themeColor="text1"/>
          <w:sz w:val="23"/>
          <w:szCs w:val="23"/>
          <w:lang w:eastAsia="ru-RU"/>
        </w:rPr>
        <w:t>/_______________/______________/</w:t>
      </w:r>
    </w:p>
    <w:p w:rsidR="00014488" w:rsidRPr="000C6543" w:rsidRDefault="00014488" w:rsidP="00FA1C24">
      <w:pPr>
        <w:spacing w:after="285" w:line="285" w:lineRule="atLeast"/>
        <w:rPr>
          <w:rFonts w:ascii="Georgia" w:hAnsi="Georgia"/>
          <w:color w:val="000000" w:themeColor="text1"/>
          <w:sz w:val="23"/>
          <w:szCs w:val="23"/>
          <w:lang w:eastAsia="ru-RU"/>
        </w:rPr>
      </w:pPr>
      <w:r w:rsidRPr="000C6543">
        <w:rPr>
          <w:rFonts w:ascii="Georgia" w:hAnsi="Georgia"/>
          <w:i/>
          <w:iCs/>
          <w:color w:val="000000" w:themeColor="text1"/>
          <w:sz w:val="23"/>
          <w:szCs w:val="23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 w:rsidRPr="000C6543">
        <w:rPr>
          <w:rFonts w:ascii="Georgia" w:hAnsi="Georgia"/>
          <w:iCs/>
          <w:color w:val="000000" w:themeColor="text1"/>
          <w:sz w:val="23"/>
          <w:szCs w:val="23"/>
          <w:lang w:eastAsia="ru-RU"/>
        </w:rPr>
        <w:t>(подпи</w:t>
      </w:r>
      <w:r w:rsidR="000C6543">
        <w:rPr>
          <w:rFonts w:ascii="Georgia" w:hAnsi="Georgia"/>
          <w:iCs/>
          <w:color w:val="000000" w:themeColor="text1"/>
          <w:sz w:val="23"/>
          <w:szCs w:val="23"/>
          <w:lang w:eastAsia="ru-RU"/>
        </w:rPr>
        <w:t>сь)                  </w:t>
      </w:r>
      <w:r w:rsidRPr="000C6543">
        <w:rPr>
          <w:rFonts w:ascii="Georgia" w:hAnsi="Georgia"/>
          <w:iCs/>
          <w:color w:val="000000" w:themeColor="text1"/>
          <w:sz w:val="23"/>
          <w:szCs w:val="23"/>
          <w:lang w:eastAsia="ru-RU"/>
        </w:rPr>
        <w:t> Ф.И.О.</w:t>
      </w:r>
    </w:p>
    <w:p w:rsidR="00014488" w:rsidRPr="00FA1C24" w:rsidRDefault="00014488" w:rsidP="00335CC8">
      <w:pPr>
        <w:jc w:val="center"/>
        <w:rPr>
          <w:color w:val="323131"/>
          <w:sz w:val="23"/>
          <w:szCs w:val="23"/>
          <w:lang w:eastAsia="ru-RU"/>
        </w:rPr>
      </w:pPr>
      <w:r w:rsidRPr="00FA1C24">
        <w:rPr>
          <w:b/>
          <w:bCs/>
          <w:color w:val="323131"/>
          <w:sz w:val="23"/>
          <w:szCs w:val="23"/>
          <w:lang w:eastAsia="ru-RU"/>
        </w:rPr>
        <w:t>Основные сведения</w:t>
      </w:r>
    </w:p>
    <w:p w:rsidR="00014488" w:rsidRPr="00FA1C24" w:rsidRDefault="00014488" w:rsidP="00335CC8">
      <w:pPr>
        <w:jc w:val="center"/>
        <w:rPr>
          <w:color w:val="323131"/>
          <w:sz w:val="23"/>
          <w:szCs w:val="23"/>
          <w:lang w:eastAsia="ru-RU"/>
        </w:rPr>
      </w:pPr>
      <w:r w:rsidRPr="00FA1C24">
        <w:rPr>
          <w:b/>
          <w:bCs/>
          <w:color w:val="323131"/>
          <w:sz w:val="23"/>
          <w:szCs w:val="23"/>
          <w:lang w:eastAsia="ru-RU"/>
        </w:rPr>
        <w:t>о деятельности субъекта малого и среднего предпринимательства</w:t>
      </w:r>
    </w:p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1. Полное наименование субъекта ________________________________________</w:t>
      </w:r>
      <w:r w:rsidR="00211C82" w:rsidRPr="000C6543">
        <w:rPr>
          <w:color w:val="000000" w:themeColor="text1"/>
          <w:sz w:val="23"/>
          <w:szCs w:val="23"/>
          <w:lang w:eastAsia="ru-RU"/>
        </w:rPr>
        <w:t>___________________</w:t>
      </w:r>
      <w:r w:rsidRPr="000C6543">
        <w:rPr>
          <w:color w:val="000000" w:themeColor="text1"/>
          <w:sz w:val="23"/>
          <w:szCs w:val="23"/>
          <w:lang w:eastAsia="ru-RU"/>
        </w:rPr>
        <w:t xml:space="preserve"> _______________________________________________________________</w:t>
      </w:r>
      <w:r w:rsidR="00211C82" w:rsidRPr="000C6543">
        <w:rPr>
          <w:color w:val="000000" w:themeColor="text1"/>
          <w:sz w:val="23"/>
          <w:szCs w:val="23"/>
          <w:lang w:eastAsia="ru-RU"/>
        </w:rPr>
        <w:t>_________________________</w:t>
      </w:r>
    </w:p>
    <w:p w:rsidR="00335CC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 xml:space="preserve">2. Адрес предприятия: </w:t>
      </w:r>
    </w:p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2.1. Юридический адрес ___________________________________________________________________</w:t>
      </w:r>
    </w:p>
    <w:p w:rsidR="00014488" w:rsidRPr="000C6543" w:rsidRDefault="000C6543" w:rsidP="00335CC8">
      <w:pPr>
        <w:jc w:val="center"/>
        <w:rPr>
          <w:color w:val="000000" w:themeColor="text1"/>
          <w:sz w:val="23"/>
          <w:szCs w:val="23"/>
          <w:lang w:eastAsia="ru-RU"/>
        </w:rPr>
      </w:pPr>
      <w:r>
        <w:rPr>
          <w:i/>
          <w:iCs/>
          <w:color w:val="000000" w:themeColor="text1"/>
          <w:sz w:val="23"/>
          <w:szCs w:val="23"/>
          <w:lang w:eastAsia="ru-RU"/>
        </w:rPr>
        <w:t xml:space="preserve">                         </w:t>
      </w:r>
      <w:r w:rsidR="00014488" w:rsidRPr="000C6543">
        <w:rPr>
          <w:iCs/>
          <w:color w:val="000000" w:themeColor="text1"/>
          <w:sz w:val="23"/>
          <w:szCs w:val="23"/>
          <w:lang w:eastAsia="ru-RU"/>
        </w:rPr>
        <w:t>(индекс, область, город, улица, номер дома и офиса)</w:t>
      </w:r>
    </w:p>
    <w:p w:rsidR="00014488" w:rsidRPr="000C6543" w:rsidRDefault="00014488" w:rsidP="00335CC8">
      <w:pPr>
        <w:jc w:val="center"/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2.2. Фактический адрес ___________________________________________________________________</w:t>
      </w:r>
    </w:p>
    <w:p w:rsidR="00014488" w:rsidRPr="000C6543" w:rsidRDefault="000C6543" w:rsidP="00335CC8">
      <w:pPr>
        <w:jc w:val="center"/>
        <w:rPr>
          <w:color w:val="000000" w:themeColor="text1"/>
          <w:sz w:val="23"/>
          <w:szCs w:val="23"/>
          <w:lang w:eastAsia="ru-RU"/>
        </w:rPr>
      </w:pPr>
      <w:r w:rsidRPr="000C6543">
        <w:rPr>
          <w:iCs/>
          <w:color w:val="000000" w:themeColor="text1"/>
          <w:sz w:val="23"/>
          <w:szCs w:val="23"/>
          <w:lang w:eastAsia="ru-RU"/>
        </w:rPr>
        <w:t xml:space="preserve">                       </w:t>
      </w:r>
      <w:r w:rsidR="00014488" w:rsidRPr="000C6543">
        <w:rPr>
          <w:iCs/>
          <w:color w:val="000000" w:themeColor="text1"/>
          <w:sz w:val="23"/>
          <w:szCs w:val="23"/>
          <w:lang w:eastAsia="ru-RU"/>
        </w:rPr>
        <w:t>(индекс, область, город, улица, номер дома и офиса)</w:t>
      </w:r>
    </w:p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3. Основной вид деятельности ______________________________________</w:t>
      </w:r>
      <w:r w:rsidR="00335CC8" w:rsidRPr="000C6543">
        <w:rPr>
          <w:color w:val="000000" w:themeColor="text1"/>
          <w:sz w:val="23"/>
          <w:szCs w:val="23"/>
          <w:lang w:eastAsia="ru-RU"/>
        </w:rPr>
        <w:t>______________________________</w:t>
      </w:r>
      <w:r w:rsidR="00211C82" w:rsidRPr="000C6543">
        <w:rPr>
          <w:color w:val="000000" w:themeColor="text1"/>
          <w:sz w:val="23"/>
          <w:szCs w:val="23"/>
          <w:lang w:eastAsia="ru-RU"/>
        </w:rPr>
        <w:t>____________________</w:t>
      </w:r>
    </w:p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4. Дополнительные виды деятельности ______________________________________</w:t>
      </w:r>
      <w:r w:rsidR="00335CC8" w:rsidRPr="000C6543">
        <w:rPr>
          <w:color w:val="000000" w:themeColor="text1"/>
          <w:sz w:val="23"/>
          <w:szCs w:val="23"/>
          <w:lang w:eastAsia="ru-RU"/>
        </w:rPr>
        <w:t>______________________________</w:t>
      </w:r>
      <w:r w:rsidR="00211C82" w:rsidRPr="000C6543">
        <w:rPr>
          <w:color w:val="000000" w:themeColor="text1"/>
          <w:sz w:val="23"/>
          <w:szCs w:val="23"/>
          <w:lang w:eastAsia="ru-RU"/>
        </w:rPr>
        <w:t>____________________</w:t>
      </w:r>
    </w:p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5. Наличие лицензий (для лицензируемых видов деятельности)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1320"/>
        <w:gridCol w:w="1290"/>
        <w:gridCol w:w="3135"/>
      </w:tblGrid>
      <w:tr w:rsidR="00014488" w:rsidRPr="000C6543" w:rsidTr="00014488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Вид</w:t>
            </w:r>
          </w:p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Номер лицензии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Дата выдачи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Срок действия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Кем выдана</w:t>
            </w:r>
          </w:p>
        </w:tc>
      </w:tr>
      <w:tr w:rsidR="00014488" w:rsidRPr="000C6543" w:rsidTr="00014488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0C6543" w:rsidTr="00014488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6. Контактные реквизиты:</w:t>
      </w:r>
    </w:p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Телефон, факс, E-mail: _______________________________________</w:t>
      </w:r>
      <w:r w:rsidR="00335CC8" w:rsidRPr="000C6543">
        <w:rPr>
          <w:color w:val="000000" w:themeColor="text1"/>
          <w:sz w:val="23"/>
          <w:szCs w:val="23"/>
          <w:lang w:eastAsia="ru-RU"/>
        </w:rPr>
        <w:t>___________________________</w:t>
      </w:r>
      <w:r w:rsidR="00211C82" w:rsidRPr="000C6543">
        <w:rPr>
          <w:color w:val="000000" w:themeColor="text1"/>
          <w:sz w:val="23"/>
          <w:szCs w:val="23"/>
          <w:lang w:eastAsia="ru-RU"/>
        </w:rPr>
        <w:t>__</w:t>
      </w:r>
    </w:p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>7. Перечень прилагаемых документов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7020"/>
        <w:gridCol w:w="1905"/>
      </w:tblGrid>
      <w:tr w:rsidR="00014488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№</w:t>
            </w:r>
          </w:p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211C82">
            <w:pPr>
              <w:jc w:val="center"/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Отметка о приложении документа</w:t>
            </w:r>
          </w:p>
        </w:tc>
      </w:tr>
      <w:tr w:rsidR="00014488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 xml:space="preserve">Копия свидетельства о государственной регистрации  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E66965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65" w:rsidRPr="000C6543" w:rsidRDefault="00E66965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65" w:rsidRPr="000C6543" w:rsidRDefault="00E66965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65" w:rsidRPr="000C6543" w:rsidRDefault="00E66965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14488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Копия ИНН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Копия учредительных документов (для юридических лиц)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 xml:space="preserve">Справка налоговых органов о состоянии расчетов по налогам, сборам, взносам    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Копия финансового отчета на последнюю дату, заверенная налоговым органом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Справка о среднесписочной численности работников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Ходатайство администрации поселения или структурного  подразделения, курирующего данную отрасль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0C6543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Бизнес-план или информационная записка о хозяйственной деятельности и перспективах развития предприятия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0C6543" w:rsidRDefault="00014488" w:rsidP="00335CC8">
            <w:pPr>
              <w:rPr>
                <w:color w:val="000000" w:themeColor="text1"/>
                <w:sz w:val="23"/>
                <w:szCs w:val="23"/>
                <w:lang w:eastAsia="ru-RU"/>
              </w:rPr>
            </w:pPr>
            <w:r w:rsidRPr="000C6543">
              <w:rPr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color w:val="000000" w:themeColor="text1"/>
          <w:sz w:val="23"/>
          <w:szCs w:val="23"/>
          <w:lang w:eastAsia="ru-RU"/>
        </w:rPr>
        <w:t xml:space="preserve">8.  Обязуюсь  при  внесении  изменений или дополнений в учредительные и регистрационные  документы  (реорганизация,  изменение  реквизитов и других характеристик, определяющих участие в реестре) в недельный срок представить копии соответствующих документов в отдел бухгалтерского учета и отчетности </w:t>
      </w:r>
      <w:r w:rsidR="00FA1C24" w:rsidRPr="000C6543">
        <w:rPr>
          <w:color w:val="000000" w:themeColor="text1"/>
          <w:lang w:eastAsia="ru-RU"/>
        </w:rPr>
        <w:t>Администрации МО «Темкинский район»  Смоленской области</w:t>
      </w:r>
      <w:r w:rsidR="00FA1C24" w:rsidRPr="000C6543">
        <w:rPr>
          <w:color w:val="000000" w:themeColor="text1"/>
          <w:sz w:val="23"/>
          <w:szCs w:val="23"/>
          <w:lang w:eastAsia="ru-RU"/>
        </w:rPr>
        <w:t xml:space="preserve"> </w:t>
      </w:r>
      <w:r w:rsidRPr="000C6543">
        <w:rPr>
          <w:color w:val="000000" w:themeColor="text1"/>
          <w:sz w:val="23"/>
          <w:szCs w:val="23"/>
          <w:lang w:eastAsia="ru-RU"/>
        </w:rPr>
        <w:t>______________________                                   </w:t>
      </w:r>
      <w:r w:rsidR="000C6543">
        <w:rPr>
          <w:color w:val="000000" w:themeColor="text1"/>
          <w:sz w:val="23"/>
          <w:szCs w:val="23"/>
          <w:lang w:eastAsia="ru-RU"/>
        </w:rPr>
        <w:t xml:space="preserve">                             </w:t>
      </w:r>
      <w:r w:rsidRPr="000C6543">
        <w:rPr>
          <w:color w:val="000000" w:themeColor="text1"/>
          <w:sz w:val="23"/>
          <w:szCs w:val="23"/>
          <w:lang w:eastAsia="ru-RU"/>
        </w:rPr>
        <w:t>  __________________________</w:t>
      </w:r>
    </w:p>
    <w:p w:rsidR="00014488" w:rsidRPr="000C6543" w:rsidRDefault="00FA1C24" w:rsidP="00335CC8">
      <w:pPr>
        <w:rPr>
          <w:color w:val="000000" w:themeColor="text1"/>
          <w:sz w:val="20"/>
          <w:szCs w:val="20"/>
          <w:lang w:eastAsia="ru-RU"/>
        </w:rPr>
      </w:pPr>
      <w:r w:rsidRPr="000C6543">
        <w:rPr>
          <w:i/>
          <w:iCs/>
          <w:color w:val="000000" w:themeColor="text1"/>
          <w:sz w:val="23"/>
          <w:szCs w:val="23"/>
          <w:lang w:eastAsia="ru-RU"/>
        </w:rPr>
        <w:t>     </w:t>
      </w:r>
      <w:r w:rsidR="00014488" w:rsidRPr="000C6543">
        <w:rPr>
          <w:iCs/>
          <w:color w:val="000000" w:themeColor="text1"/>
          <w:sz w:val="20"/>
          <w:szCs w:val="20"/>
          <w:lang w:eastAsia="ru-RU"/>
        </w:rPr>
        <w:t>(подпись руководителя)</w:t>
      </w:r>
      <w:r w:rsidR="00014488" w:rsidRPr="000C6543">
        <w:rPr>
          <w:i/>
          <w:iCs/>
          <w:color w:val="000000" w:themeColor="text1"/>
          <w:sz w:val="20"/>
          <w:szCs w:val="20"/>
          <w:lang w:eastAsia="ru-RU"/>
        </w:rPr>
        <w:t>                              </w:t>
      </w:r>
      <w:r w:rsidRPr="000C6543">
        <w:rPr>
          <w:i/>
          <w:iCs/>
          <w:color w:val="000000" w:themeColor="text1"/>
          <w:sz w:val="20"/>
          <w:szCs w:val="20"/>
          <w:lang w:eastAsia="ru-RU"/>
        </w:rPr>
        <w:t xml:space="preserve">                                          </w:t>
      </w:r>
      <w:r w:rsidR="000C6543">
        <w:rPr>
          <w:i/>
          <w:iCs/>
          <w:color w:val="000000" w:themeColor="text1"/>
          <w:sz w:val="20"/>
          <w:szCs w:val="20"/>
          <w:lang w:eastAsia="ru-RU"/>
        </w:rPr>
        <w:t xml:space="preserve">                                  </w:t>
      </w:r>
      <w:r w:rsidR="00014488" w:rsidRPr="000C6543">
        <w:rPr>
          <w:iCs/>
          <w:color w:val="000000" w:themeColor="text1"/>
          <w:sz w:val="20"/>
          <w:szCs w:val="20"/>
          <w:lang w:eastAsia="ru-RU"/>
        </w:rPr>
        <w:t>Ф.И.О.</w:t>
      </w:r>
    </w:p>
    <w:p w:rsidR="00014488" w:rsidRPr="000C6543" w:rsidRDefault="00014488" w:rsidP="00335CC8">
      <w:pPr>
        <w:rPr>
          <w:color w:val="000000" w:themeColor="text1"/>
          <w:sz w:val="23"/>
          <w:szCs w:val="23"/>
          <w:lang w:eastAsia="ru-RU"/>
        </w:rPr>
      </w:pPr>
      <w:r w:rsidRPr="000C6543">
        <w:rPr>
          <w:b/>
          <w:color w:val="000000" w:themeColor="text1"/>
          <w:sz w:val="23"/>
          <w:szCs w:val="23"/>
          <w:lang w:eastAsia="ru-RU"/>
        </w:rPr>
        <w:t>М.П.</w:t>
      </w:r>
      <w:r w:rsidRPr="000C6543">
        <w:rPr>
          <w:color w:val="000000" w:themeColor="text1"/>
          <w:sz w:val="23"/>
          <w:szCs w:val="23"/>
          <w:lang w:eastAsia="ru-RU"/>
        </w:rPr>
        <w:t>                                                                            </w:t>
      </w:r>
      <w:r w:rsidR="000C6543">
        <w:rPr>
          <w:color w:val="000000" w:themeColor="text1"/>
          <w:sz w:val="23"/>
          <w:szCs w:val="23"/>
          <w:lang w:eastAsia="ru-RU"/>
        </w:rPr>
        <w:t xml:space="preserve">                             </w:t>
      </w:r>
      <w:r w:rsidRPr="000C6543">
        <w:rPr>
          <w:color w:val="000000" w:themeColor="text1"/>
          <w:sz w:val="23"/>
          <w:szCs w:val="23"/>
          <w:lang w:eastAsia="ru-RU"/>
        </w:rPr>
        <w:t> «___» ____________ 20__ г.</w:t>
      </w:r>
    </w:p>
    <w:p w:rsidR="00014488" w:rsidRPr="000C6543" w:rsidRDefault="00014488" w:rsidP="00335CC8">
      <w:pPr>
        <w:spacing w:before="100"/>
        <w:jc w:val="both"/>
        <w:rPr>
          <w:color w:val="000000" w:themeColor="text1"/>
          <w:sz w:val="18"/>
          <w:szCs w:val="18"/>
          <w:lang w:eastAsia="ru-RU"/>
        </w:rPr>
      </w:pPr>
      <w:r w:rsidRPr="000C6543">
        <w:rPr>
          <w:color w:val="000000" w:themeColor="text1"/>
          <w:sz w:val="18"/>
          <w:szCs w:val="18"/>
          <w:lang w:eastAsia="ru-RU"/>
        </w:rPr>
        <w:t>Для внесения в реестр субъектов малого предпринимательства, необходимо:</w:t>
      </w:r>
    </w:p>
    <w:p w:rsidR="00014488" w:rsidRPr="000C6543" w:rsidRDefault="00014488" w:rsidP="00335CC8">
      <w:pPr>
        <w:spacing w:before="100"/>
        <w:jc w:val="both"/>
        <w:rPr>
          <w:b/>
          <w:bCs/>
          <w:color w:val="000000" w:themeColor="text1"/>
          <w:sz w:val="18"/>
          <w:szCs w:val="18"/>
          <w:lang w:eastAsia="ru-RU"/>
        </w:rPr>
      </w:pPr>
      <w:r w:rsidRPr="000C6543">
        <w:rPr>
          <w:b/>
          <w:bCs/>
          <w:color w:val="000000" w:themeColor="text1"/>
          <w:sz w:val="18"/>
          <w:szCs w:val="18"/>
          <w:lang w:eastAsia="ru-RU"/>
        </w:rPr>
        <w:t>Для Индивидуального предпринимателя:</w:t>
      </w:r>
    </w:p>
    <w:p w:rsidR="00014488" w:rsidRPr="000C6543" w:rsidRDefault="00014488" w:rsidP="00335CC8">
      <w:pPr>
        <w:spacing w:before="100"/>
        <w:jc w:val="both"/>
        <w:rPr>
          <w:color w:val="000000" w:themeColor="text1"/>
          <w:sz w:val="18"/>
          <w:szCs w:val="18"/>
          <w:lang w:eastAsia="ru-RU"/>
        </w:rPr>
      </w:pPr>
      <w:r w:rsidRPr="000C6543">
        <w:rPr>
          <w:color w:val="000000" w:themeColor="text1"/>
          <w:sz w:val="18"/>
          <w:szCs w:val="18"/>
          <w:lang w:eastAsia="ru-RU"/>
        </w:rPr>
        <w:t xml:space="preserve">1. </w:t>
      </w:r>
      <w:r w:rsidRPr="000C6543">
        <w:rPr>
          <w:b/>
          <w:bCs/>
          <w:i/>
          <w:iCs/>
          <w:color w:val="000000" w:themeColor="text1"/>
          <w:sz w:val="18"/>
          <w:lang w:eastAsia="ru-RU"/>
        </w:rPr>
        <w:t>Заявление</w:t>
      </w:r>
      <w:r w:rsidRPr="000C6543">
        <w:rPr>
          <w:color w:val="000000" w:themeColor="text1"/>
          <w:sz w:val="18"/>
          <w:szCs w:val="18"/>
          <w:lang w:eastAsia="ru-RU"/>
        </w:rPr>
        <w:t xml:space="preserve"> о внесении в Реестр, подписанное Предпринимателем.</w:t>
      </w:r>
    </w:p>
    <w:p w:rsidR="00014488" w:rsidRPr="000C6543" w:rsidRDefault="00014488" w:rsidP="00335CC8">
      <w:pPr>
        <w:spacing w:before="100"/>
        <w:jc w:val="both"/>
        <w:rPr>
          <w:color w:val="000000" w:themeColor="text1"/>
          <w:sz w:val="18"/>
          <w:szCs w:val="18"/>
          <w:lang w:eastAsia="ru-RU"/>
        </w:rPr>
      </w:pPr>
      <w:r w:rsidRPr="000C6543">
        <w:rPr>
          <w:color w:val="000000" w:themeColor="text1"/>
          <w:sz w:val="18"/>
          <w:szCs w:val="18"/>
          <w:lang w:eastAsia="ru-RU"/>
        </w:rPr>
        <w:t xml:space="preserve">2. </w:t>
      </w:r>
      <w:r w:rsidRPr="000C6543">
        <w:rPr>
          <w:b/>
          <w:bCs/>
          <w:i/>
          <w:iCs/>
          <w:color w:val="000000" w:themeColor="text1"/>
          <w:sz w:val="18"/>
          <w:lang w:eastAsia="ru-RU"/>
        </w:rPr>
        <w:t>Подлинники для сверки:</w:t>
      </w:r>
    </w:p>
    <w:p w:rsidR="00014488" w:rsidRPr="000C6543" w:rsidRDefault="00014488" w:rsidP="00335CC8">
      <w:pPr>
        <w:numPr>
          <w:ilvl w:val="0"/>
          <w:numId w:val="1"/>
        </w:numPr>
        <w:suppressAutoHyphens w:val="0"/>
        <w:spacing w:before="100" w:beforeAutospacing="1"/>
        <w:jc w:val="both"/>
        <w:rPr>
          <w:color w:val="000000" w:themeColor="text1"/>
          <w:sz w:val="18"/>
          <w:szCs w:val="18"/>
          <w:lang w:eastAsia="ru-RU"/>
        </w:rPr>
      </w:pPr>
      <w:r w:rsidRPr="000C6543">
        <w:rPr>
          <w:color w:val="000000" w:themeColor="text1"/>
          <w:sz w:val="18"/>
          <w:szCs w:val="18"/>
          <w:lang w:eastAsia="ru-RU"/>
        </w:rPr>
        <w:t>Информационное письмо органа государственной статистики о присвоении кодов</w:t>
      </w:r>
    </w:p>
    <w:p w:rsidR="00014488" w:rsidRPr="000C6543" w:rsidRDefault="00014488" w:rsidP="00014488">
      <w:pPr>
        <w:numPr>
          <w:ilvl w:val="0"/>
          <w:numId w:val="1"/>
        </w:numPr>
        <w:suppressAutoHyphens w:val="0"/>
        <w:spacing w:before="100" w:beforeAutospacing="1"/>
        <w:jc w:val="both"/>
        <w:rPr>
          <w:color w:val="000000" w:themeColor="text1"/>
          <w:sz w:val="18"/>
          <w:szCs w:val="18"/>
          <w:lang w:eastAsia="ru-RU"/>
        </w:rPr>
      </w:pPr>
      <w:r w:rsidRPr="000C6543">
        <w:rPr>
          <w:color w:val="000000" w:themeColor="text1"/>
          <w:sz w:val="18"/>
          <w:szCs w:val="18"/>
          <w:lang w:eastAsia="ru-RU"/>
        </w:rPr>
        <w:t xml:space="preserve">Свидетельство о государственной регистрации физического лица в качестве Индивидуального предпринимателя, или свидетельство о внесении </w:t>
      </w:r>
      <w:r w:rsidR="000C6543" w:rsidRPr="000C6543">
        <w:rPr>
          <w:color w:val="000000" w:themeColor="text1"/>
          <w:sz w:val="18"/>
          <w:szCs w:val="18"/>
          <w:lang w:eastAsia="ru-RU"/>
        </w:rPr>
        <w:t>сведений,</w:t>
      </w:r>
      <w:r w:rsidRPr="000C6543">
        <w:rPr>
          <w:color w:val="000000" w:themeColor="text1"/>
          <w:sz w:val="18"/>
          <w:szCs w:val="18"/>
          <w:lang w:eastAsia="ru-RU"/>
        </w:rPr>
        <w:t xml:space="preserve"> об индивидуальном </w:t>
      </w:r>
      <w:r w:rsidR="000C6543" w:rsidRPr="000C6543">
        <w:rPr>
          <w:color w:val="000000" w:themeColor="text1"/>
          <w:sz w:val="18"/>
          <w:szCs w:val="18"/>
          <w:lang w:eastAsia="ru-RU"/>
        </w:rPr>
        <w:t>предпринимателе,</w:t>
      </w:r>
      <w:r w:rsidRPr="000C6543">
        <w:rPr>
          <w:color w:val="000000" w:themeColor="text1"/>
          <w:sz w:val="18"/>
          <w:szCs w:val="18"/>
          <w:lang w:eastAsia="ru-RU"/>
        </w:rPr>
        <w:t xml:space="preserve"> зарегистрированном до 1 января 2004 года</w:t>
      </w:r>
    </w:p>
    <w:p w:rsidR="00014488" w:rsidRPr="000C6543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0000" w:themeColor="text1"/>
          <w:sz w:val="18"/>
          <w:szCs w:val="18"/>
          <w:lang w:eastAsia="ru-RU"/>
        </w:rPr>
      </w:pPr>
      <w:r w:rsidRPr="000C6543">
        <w:rPr>
          <w:color w:val="000000" w:themeColor="text1"/>
          <w:sz w:val="18"/>
          <w:szCs w:val="18"/>
          <w:lang w:eastAsia="ru-RU"/>
        </w:rPr>
        <w:t>Свидетельства о государственной регистрации изменений и дополнений в ЕГРИП</w:t>
      </w:r>
      <w:r w:rsidRPr="000C6543">
        <w:rPr>
          <w:b/>
          <w:bCs/>
          <w:color w:val="000000" w:themeColor="text1"/>
          <w:sz w:val="18"/>
          <w:lang w:eastAsia="ru-RU"/>
        </w:rPr>
        <w:t>*</w:t>
      </w:r>
    </w:p>
    <w:p w:rsidR="00014488" w:rsidRPr="000C6543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0000" w:themeColor="text1"/>
          <w:sz w:val="18"/>
          <w:szCs w:val="18"/>
          <w:lang w:eastAsia="ru-RU"/>
        </w:rPr>
      </w:pPr>
      <w:r w:rsidRPr="000C6543">
        <w:rPr>
          <w:color w:val="000000" w:themeColor="text1"/>
          <w:sz w:val="18"/>
          <w:szCs w:val="18"/>
          <w:lang w:eastAsia="ru-RU"/>
        </w:rPr>
        <w:t>Свидетельство о присвоении ИНН</w:t>
      </w:r>
    </w:p>
    <w:p w:rsidR="00014488" w:rsidRPr="000C6543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0000" w:themeColor="text1"/>
          <w:sz w:val="18"/>
          <w:szCs w:val="18"/>
          <w:lang w:eastAsia="ru-RU"/>
        </w:rPr>
      </w:pPr>
      <w:r w:rsidRPr="000C6543">
        <w:rPr>
          <w:color w:val="000000" w:themeColor="text1"/>
          <w:sz w:val="18"/>
          <w:szCs w:val="18"/>
          <w:lang w:eastAsia="ru-RU"/>
        </w:rPr>
        <w:t>Выписки из Единого государственного реестра индивидуальных предпринимателей, выданной не позднее 30 дней до даты обращения о внесении в Реестр</w:t>
      </w:r>
      <w:r w:rsidRPr="000C6543">
        <w:rPr>
          <w:b/>
          <w:bCs/>
          <w:color w:val="000000" w:themeColor="text1"/>
          <w:sz w:val="18"/>
          <w:lang w:eastAsia="ru-RU"/>
        </w:rPr>
        <w:t>*</w:t>
      </w:r>
    </w:p>
    <w:p w:rsidR="00014488" w:rsidRPr="000C6543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0C6543">
        <w:rPr>
          <w:color w:val="000000" w:themeColor="text1"/>
          <w:sz w:val="18"/>
          <w:szCs w:val="18"/>
          <w:lang w:eastAsia="ru-RU"/>
        </w:rPr>
        <w:t>Форма ПМ за предыдущий год (для тех, кто ее сдает)</w:t>
      </w:r>
    </w:p>
    <w:p w:rsidR="005C7428" w:rsidRPr="00FA1C24" w:rsidRDefault="005C7428"/>
    <w:sectPr w:rsidR="005C7428" w:rsidRPr="00FA1C24" w:rsidSect="004D7993">
      <w:headerReference w:type="default" r:id="rId11"/>
      <w:pgSz w:w="11906" w:h="16838"/>
      <w:pgMar w:top="127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C0" w:rsidRDefault="00730DC0" w:rsidP="007C1711">
      <w:r>
        <w:separator/>
      </w:r>
    </w:p>
  </w:endnote>
  <w:endnote w:type="continuationSeparator" w:id="0">
    <w:p w:rsidR="00730DC0" w:rsidRDefault="00730DC0" w:rsidP="007C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C0" w:rsidRDefault="00730DC0" w:rsidP="007C1711">
      <w:r>
        <w:separator/>
      </w:r>
    </w:p>
  </w:footnote>
  <w:footnote w:type="continuationSeparator" w:id="0">
    <w:p w:rsidR="00730DC0" w:rsidRDefault="00730DC0" w:rsidP="007C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20" w:rsidRDefault="00234620">
    <w:pPr>
      <w:pStyle w:val="ac"/>
      <w:jc w:val="center"/>
    </w:pPr>
  </w:p>
  <w:p w:rsidR="00715DA0" w:rsidRDefault="00715DA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93" w:rsidRPr="00E66965" w:rsidRDefault="004D7993" w:rsidP="00E6696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6309"/>
    <w:multiLevelType w:val="multilevel"/>
    <w:tmpl w:val="1B6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BCD"/>
    <w:rsid w:val="00014488"/>
    <w:rsid w:val="00047246"/>
    <w:rsid w:val="00060D17"/>
    <w:rsid w:val="000837D5"/>
    <w:rsid w:val="000A005F"/>
    <w:rsid w:val="000B30B7"/>
    <w:rsid w:val="000B58DE"/>
    <w:rsid w:val="000C6543"/>
    <w:rsid w:val="000C767D"/>
    <w:rsid w:val="000F0135"/>
    <w:rsid w:val="00106327"/>
    <w:rsid w:val="00113C1B"/>
    <w:rsid w:val="00142344"/>
    <w:rsid w:val="0014688D"/>
    <w:rsid w:val="001D4034"/>
    <w:rsid w:val="001E01EB"/>
    <w:rsid w:val="00202251"/>
    <w:rsid w:val="00211C82"/>
    <w:rsid w:val="00231C8B"/>
    <w:rsid w:val="00234620"/>
    <w:rsid w:val="002520E9"/>
    <w:rsid w:val="002A291F"/>
    <w:rsid w:val="002B4F1E"/>
    <w:rsid w:val="002B7CE8"/>
    <w:rsid w:val="00335CC8"/>
    <w:rsid w:val="00355E15"/>
    <w:rsid w:val="00395AEC"/>
    <w:rsid w:val="003A4F77"/>
    <w:rsid w:val="00407DFF"/>
    <w:rsid w:val="00420964"/>
    <w:rsid w:val="00435D86"/>
    <w:rsid w:val="004435DB"/>
    <w:rsid w:val="004457F4"/>
    <w:rsid w:val="004C53EB"/>
    <w:rsid w:val="004D080E"/>
    <w:rsid w:val="004D5399"/>
    <w:rsid w:val="004D7993"/>
    <w:rsid w:val="004E3FBB"/>
    <w:rsid w:val="004E670C"/>
    <w:rsid w:val="0053594F"/>
    <w:rsid w:val="005419D1"/>
    <w:rsid w:val="00543922"/>
    <w:rsid w:val="0056735A"/>
    <w:rsid w:val="00575EDD"/>
    <w:rsid w:val="005C7428"/>
    <w:rsid w:val="005E20E9"/>
    <w:rsid w:val="005F53CD"/>
    <w:rsid w:val="00644AA7"/>
    <w:rsid w:val="00681E16"/>
    <w:rsid w:val="006911CF"/>
    <w:rsid w:val="00694DDD"/>
    <w:rsid w:val="006A1C20"/>
    <w:rsid w:val="006C454C"/>
    <w:rsid w:val="006D2B47"/>
    <w:rsid w:val="006E453E"/>
    <w:rsid w:val="006F04DA"/>
    <w:rsid w:val="006F1E2D"/>
    <w:rsid w:val="00700BE6"/>
    <w:rsid w:val="0071267A"/>
    <w:rsid w:val="00712F5D"/>
    <w:rsid w:val="00715DA0"/>
    <w:rsid w:val="00721122"/>
    <w:rsid w:val="007259E9"/>
    <w:rsid w:val="00726D2E"/>
    <w:rsid w:val="00730DC0"/>
    <w:rsid w:val="0073156F"/>
    <w:rsid w:val="00731A04"/>
    <w:rsid w:val="00755326"/>
    <w:rsid w:val="00765F45"/>
    <w:rsid w:val="00783685"/>
    <w:rsid w:val="00794EEC"/>
    <w:rsid w:val="007C1711"/>
    <w:rsid w:val="007C2CC9"/>
    <w:rsid w:val="007E3AF7"/>
    <w:rsid w:val="007E4669"/>
    <w:rsid w:val="007E78F3"/>
    <w:rsid w:val="007F0149"/>
    <w:rsid w:val="00813849"/>
    <w:rsid w:val="00813A6B"/>
    <w:rsid w:val="008277F0"/>
    <w:rsid w:val="00881F23"/>
    <w:rsid w:val="008A5FD6"/>
    <w:rsid w:val="008C0DD3"/>
    <w:rsid w:val="008D190A"/>
    <w:rsid w:val="009261FF"/>
    <w:rsid w:val="0094223A"/>
    <w:rsid w:val="0094746B"/>
    <w:rsid w:val="00947713"/>
    <w:rsid w:val="00947ED2"/>
    <w:rsid w:val="00952076"/>
    <w:rsid w:val="009921FE"/>
    <w:rsid w:val="009F0BC9"/>
    <w:rsid w:val="009F5B1B"/>
    <w:rsid w:val="009F5C77"/>
    <w:rsid w:val="00A03A33"/>
    <w:rsid w:val="00A119F3"/>
    <w:rsid w:val="00A14503"/>
    <w:rsid w:val="00A16D8A"/>
    <w:rsid w:val="00A6189F"/>
    <w:rsid w:val="00A6395E"/>
    <w:rsid w:val="00A77356"/>
    <w:rsid w:val="00A86016"/>
    <w:rsid w:val="00AC623D"/>
    <w:rsid w:val="00AE4D58"/>
    <w:rsid w:val="00B17FC5"/>
    <w:rsid w:val="00B4214E"/>
    <w:rsid w:val="00B42215"/>
    <w:rsid w:val="00B45845"/>
    <w:rsid w:val="00B6208B"/>
    <w:rsid w:val="00B63EFB"/>
    <w:rsid w:val="00B640ED"/>
    <w:rsid w:val="00B74335"/>
    <w:rsid w:val="00BA0CCB"/>
    <w:rsid w:val="00BC58B8"/>
    <w:rsid w:val="00BD189B"/>
    <w:rsid w:val="00BF215D"/>
    <w:rsid w:val="00C0789D"/>
    <w:rsid w:val="00C22981"/>
    <w:rsid w:val="00C55184"/>
    <w:rsid w:val="00C6642F"/>
    <w:rsid w:val="00C760F8"/>
    <w:rsid w:val="00C969E9"/>
    <w:rsid w:val="00CA0309"/>
    <w:rsid w:val="00CB4C9A"/>
    <w:rsid w:val="00CB7372"/>
    <w:rsid w:val="00CD6F12"/>
    <w:rsid w:val="00CE3F13"/>
    <w:rsid w:val="00CE515A"/>
    <w:rsid w:val="00D152D5"/>
    <w:rsid w:val="00D243DF"/>
    <w:rsid w:val="00D30030"/>
    <w:rsid w:val="00D368B1"/>
    <w:rsid w:val="00D61852"/>
    <w:rsid w:val="00D83BCB"/>
    <w:rsid w:val="00D96611"/>
    <w:rsid w:val="00DD16D3"/>
    <w:rsid w:val="00DE12E5"/>
    <w:rsid w:val="00DE6210"/>
    <w:rsid w:val="00E26105"/>
    <w:rsid w:val="00E2631E"/>
    <w:rsid w:val="00E641AC"/>
    <w:rsid w:val="00E66965"/>
    <w:rsid w:val="00E76273"/>
    <w:rsid w:val="00E83F28"/>
    <w:rsid w:val="00E91164"/>
    <w:rsid w:val="00E9772B"/>
    <w:rsid w:val="00EB71B5"/>
    <w:rsid w:val="00EB763A"/>
    <w:rsid w:val="00EC5B20"/>
    <w:rsid w:val="00EC5D93"/>
    <w:rsid w:val="00F260AB"/>
    <w:rsid w:val="00F33484"/>
    <w:rsid w:val="00F337DA"/>
    <w:rsid w:val="00F44815"/>
    <w:rsid w:val="00F56BCD"/>
    <w:rsid w:val="00F67195"/>
    <w:rsid w:val="00FA0A39"/>
    <w:rsid w:val="00FA1C24"/>
    <w:rsid w:val="00FB3E30"/>
    <w:rsid w:val="00FC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B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56B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F5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6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CD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9921F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921FE"/>
    <w:pPr>
      <w:spacing w:before="280" w:after="280"/>
    </w:pPr>
  </w:style>
  <w:style w:type="paragraph" w:styleId="a8">
    <w:name w:val="List Paragraph"/>
    <w:basedOn w:val="a"/>
    <w:uiPriority w:val="34"/>
    <w:qFormat/>
    <w:rsid w:val="0001448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014488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014488"/>
    <w:rPr>
      <w:b/>
      <w:bCs/>
    </w:rPr>
  </w:style>
  <w:style w:type="table" w:styleId="ab">
    <w:name w:val="Table Grid"/>
    <w:basedOn w:val="a1"/>
    <w:uiPriority w:val="59"/>
    <w:rsid w:val="00712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C1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1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C1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17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CBA03B119B9AB9F4F342B43854DDB631209DF83702F697D664FB7A29EBDD5DD446F6D12B53F2FQ9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1DE3-03DE-46D9-9C11-4046567C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114</cp:revision>
  <cp:lastPrinted>2021-02-16T13:44:00Z</cp:lastPrinted>
  <dcterms:created xsi:type="dcterms:W3CDTF">2014-11-14T12:12:00Z</dcterms:created>
  <dcterms:modified xsi:type="dcterms:W3CDTF">2021-02-19T11:07:00Z</dcterms:modified>
</cp:coreProperties>
</file>