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C6F56" w:rsidRPr="00063CB6" w:rsidRDefault="00EB1B7B" w:rsidP="00063CB6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</w:t>
      </w:r>
      <w:r w:rsidR="00063CB6">
        <w:rPr>
          <w:rFonts w:eastAsia="Times New Roman CYR"/>
        </w:rPr>
        <w:t xml:space="preserve"> 13.07.2021 № 322 р </w:t>
      </w:r>
      <w:r w:rsidR="00934E48">
        <w:rPr>
          <w:rFonts w:eastAsia="Times New Roman CYR"/>
        </w:rPr>
        <w:t xml:space="preserve"> </w:t>
      </w:r>
      <w:r w:rsidR="00666903" w:rsidRPr="00F44BCB">
        <w:rPr>
          <w:rFonts w:eastAsia="Times New Roman CYR"/>
        </w:rPr>
        <w:t xml:space="preserve">                                        </w:t>
      </w:r>
      <w:r w:rsidR="00B8146E">
        <w:rPr>
          <w:rFonts w:eastAsia="Times New Roman CYR"/>
        </w:rPr>
        <w:t xml:space="preserve">                           </w:t>
      </w:r>
      <w:r w:rsidR="00063CB6">
        <w:rPr>
          <w:rFonts w:eastAsia="Times New Roman CYR"/>
        </w:rPr>
        <w:t xml:space="preserve"> с. Темкино</w:t>
      </w:r>
    </w:p>
    <w:p w:rsidR="00A6562B" w:rsidRDefault="00A6562B" w:rsidP="00B8146E">
      <w:pPr>
        <w:pStyle w:val="20"/>
        <w:shd w:val="clear" w:color="auto" w:fill="auto"/>
        <w:tabs>
          <w:tab w:val="left" w:pos="1339"/>
          <w:tab w:val="left" w:pos="3589"/>
        </w:tabs>
        <w:spacing w:before="0"/>
        <w:jc w:val="left"/>
      </w:pPr>
    </w:p>
    <w:p w:rsidR="00B8146E" w:rsidRDefault="00B8146E" w:rsidP="00B8146E">
      <w:pPr>
        <w:pStyle w:val="20"/>
        <w:shd w:val="clear" w:color="auto" w:fill="auto"/>
        <w:tabs>
          <w:tab w:val="left" w:pos="1339"/>
          <w:tab w:val="left" w:pos="3589"/>
        </w:tabs>
        <w:spacing w:before="0"/>
        <w:jc w:val="left"/>
      </w:pPr>
      <w:r>
        <w:t>О</w:t>
      </w:r>
      <w:r>
        <w:tab/>
        <w:t>введении</w:t>
      </w:r>
      <w:r>
        <w:tab/>
        <w:t>особого</w:t>
      </w:r>
    </w:p>
    <w:p w:rsidR="00B8146E" w:rsidRDefault="00B8146E" w:rsidP="00B8146E">
      <w:pPr>
        <w:pStyle w:val="20"/>
        <w:shd w:val="clear" w:color="auto" w:fill="auto"/>
        <w:tabs>
          <w:tab w:val="left" w:pos="2641"/>
        </w:tabs>
        <w:spacing w:before="0"/>
        <w:jc w:val="left"/>
      </w:pPr>
      <w:r>
        <w:t>противопожарного</w:t>
      </w:r>
      <w:r>
        <w:tab/>
      </w:r>
      <w:r w:rsidR="001A6FE3">
        <w:t xml:space="preserve"> </w:t>
      </w:r>
      <w:r>
        <w:t>режима</w:t>
      </w:r>
      <w:r w:rsidR="001A6FE3">
        <w:t xml:space="preserve">         </w:t>
      </w:r>
      <w:r>
        <w:t>на</w:t>
      </w:r>
    </w:p>
    <w:p w:rsidR="00B8146E" w:rsidRDefault="001A6FE3" w:rsidP="00B8146E">
      <w:pPr>
        <w:pStyle w:val="20"/>
        <w:shd w:val="clear" w:color="auto" w:fill="auto"/>
        <w:tabs>
          <w:tab w:val="left" w:pos="2641"/>
        </w:tabs>
        <w:spacing w:before="0"/>
        <w:jc w:val="left"/>
      </w:pPr>
      <w:r>
        <w:t xml:space="preserve">территории                </w:t>
      </w:r>
      <w:r w:rsidR="00B8146E">
        <w:t>муниципального</w:t>
      </w:r>
    </w:p>
    <w:p w:rsidR="00B8146E" w:rsidRDefault="00B8146E" w:rsidP="00B8146E">
      <w:pPr>
        <w:pStyle w:val="20"/>
        <w:shd w:val="clear" w:color="auto" w:fill="auto"/>
        <w:spacing w:before="0"/>
        <w:jc w:val="left"/>
      </w:pPr>
      <w:r>
        <w:t xml:space="preserve">образования </w:t>
      </w:r>
      <w:r w:rsidR="001A6FE3">
        <w:t xml:space="preserve">    </w:t>
      </w:r>
      <w:r>
        <w:t>«Темкинский</w:t>
      </w:r>
      <w:r w:rsidR="001A6FE3">
        <w:t xml:space="preserve">    </w:t>
      </w:r>
      <w:r>
        <w:t xml:space="preserve"> район»</w:t>
      </w:r>
    </w:p>
    <w:p w:rsidR="00B8146E" w:rsidRDefault="00B8146E" w:rsidP="00B8146E">
      <w:pPr>
        <w:pStyle w:val="20"/>
        <w:shd w:val="clear" w:color="auto" w:fill="auto"/>
        <w:spacing w:before="0" w:after="297"/>
        <w:jc w:val="left"/>
      </w:pPr>
      <w:r>
        <w:t>Смоленской области</w:t>
      </w:r>
    </w:p>
    <w:p w:rsidR="00855BBB" w:rsidRDefault="00855BBB" w:rsidP="00222A67">
      <w:pPr>
        <w:ind w:firstLine="567"/>
      </w:pPr>
    </w:p>
    <w:p w:rsidR="00855BBB" w:rsidRDefault="002C2C46" w:rsidP="00F21180">
      <w:pPr>
        <w:pStyle w:val="ae"/>
        <w:ind w:firstLine="567"/>
        <w:jc w:val="both"/>
        <w:rPr>
          <w:lang w:eastAsia="ru-RU"/>
        </w:rPr>
      </w:pPr>
      <w:r>
        <w:t xml:space="preserve"> </w:t>
      </w:r>
      <w:r w:rsidRPr="00AC4A2D">
        <w:t>В</w:t>
      </w:r>
      <w:r w:rsidR="00855BBB" w:rsidRPr="00AC4A2D">
        <w:t xml:space="preserve"> </w:t>
      </w:r>
      <w:r w:rsidR="00FE6575">
        <w:rPr>
          <w:lang w:eastAsia="ru-RU"/>
        </w:rPr>
        <w:t> соответствии с Ф</w:t>
      </w:r>
      <w:r w:rsidRPr="00AC4A2D">
        <w:rPr>
          <w:lang w:eastAsia="ru-RU"/>
        </w:rPr>
        <w:t>едеральными законами о</w:t>
      </w:r>
      <w:r w:rsidR="00F21180">
        <w:rPr>
          <w:lang w:eastAsia="ru-RU"/>
        </w:rPr>
        <w:t xml:space="preserve">т 21.12.1994 № </w:t>
      </w:r>
      <w:r w:rsidR="003609FA">
        <w:rPr>
          <w:lang w:eastAsia="ru-RU"/>
        </w:rPr>
        <w:t xml:space="preserve"> 68-ФЗ «</w:t>
      </w:r>
      <w:r w:rsidRPr="00AC4A2D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4A2D">
        <w:rPr>
          <w:lang w:eastAsia="ru-RU"/>
        </w:rPr>
        <w:t>»,</w:t>
      </w:r>
      <w:r w:rsidR="00747556">
        <w:t xml:space="preserve"> </w:t>
      </w:r>
      <w:r w:rsidR="00835325">
        <w:rPr>
          <w:rFonts w:ascii="FuturaNewBook" w:hAnsi="FuturaNewBook"/>
          <w:color w:val="000000"/>
          <w:sz w:val="29"/>
          <w:szCs w:val="29"/>
          <w:shd w:val="clear" w:color="auto" w:fill="FFFFFF"/>
          <w:lang w:eastAsia="ru-RU"/>
        </w:rPr>
        <w:t>от 21.12.1994</w:t>
      </w:r>
      <w:r w:rsidR="006218BD" w:rsidRPr="006218BD">
        <w:rPr>
          <w:rFonts w:ascii="FuturaNewBook" w:hAnsi="FuturaNewBook"/>
          <w:color w:val="000000"/>
          <w:sz w:val="29"/>
          <w:szCs w:val="29"/>
          <w:shd w:val="clear" w:color="auto" w:fill="FFFFFF"/>
          <w:lang w:eastAsia="ru-RU"/>
        </w:rPr>
        <w:t xml:space="preserve"> № </w:t>
      </w:r>
      <w:r w:rsidR="006218BD">
        <w:rPr>
          <w:rFonts w:ascii="FuturaNewBook" w:hAnsi="FuturaNewBook"/>
          <w:color w:val="000000"/>
          <w:sz w:val="29"/>
          <w:szCs w:val="29"/>
          <w:shd w:val="clear" w:color="auto" w:fill="FFFFFF"/>
          <w:lang w:eastAsia="ru-RU"/>
        </w:rPr>
        <w:t>69-ФЗ «О пожарной безопасности</w:t>
      </w:r>
      <w:r w:rsidR="006218BD" w:rsidRPr="00D40134">
        <w:t xml:space="preserve">», </w:t>
      </w:r>
      <w:r w:rsidR="00D40134">
        <w:t xml:space="preserve">в связи с установлением 4 класса пожарной опасности в  лесах </w:t>
      </w:r>
      <w:r w:rsidR="00CE4A8A">
        <w:t xml:space="preserve">на территории </w:t>
      </w:r>
      <w:r w:rsidR="003609FA">
        <w:t>муниципального образования «Темкинский район»</w:t>
      </w:r>
      <w:r>
        <w:t xml:space="preserve"> Смоленск</w:t>
      </w:r>
      <w:r w:rsidR="005664F3">
        <w:t>ой области</w:t>
      </w:r>
      <w:r w:rsidR="00CE4A8A">
        <w:t>:</w:t>
      </w:r>
    </w:p>
    <w:p w:rsidR="00FE2FAA" w:rsidRPr="00571179" w:rsidRDefault="00FE2FAA" w:rsidP="00187172">
      <w:pPr>
        <w:pStyle w:val="ae"/>
        <w:jc w:val="both"/>
        <w:rPr>
          <w:color w:val="000000" w:themeColor="text1"/>
        </w:rPr>
      </w:pPr>
    </w:p>
    <w:p w:rsidR="006B51DF" w:rsidRDefault="0047749D" w:rsidP="006B51DF">
      <w:pPr>
        <w:pStyle w:val="ae"/>
        <w:ind w:firstLine="567"/>
        <w:jc w:val="both"/>
        <w:rPr>
          <w:color w:val="000000" w:themeColor="text1"/>
        </w:rPr>
      </w:pPr>
      <w:r w:rsidRPr="00571179">
        <w:rPr>
          <w:color w:val="000000" w:themeColor="text1"/>
        </w:rPr>
        <w:t>1.</w:t>
      </w:r>
      <w:r w:rsidR="0069688D" w:rsidRPr="00571179">
        <w:rPr>
          <w:color w:val="000000" w:themeColor="text1"/>
        </w:rPr>
        <w:t xml:space="preserve"> </w:t>
      </w:r>
      <w:r w:rsidR="00747556">
        <w:rPr>
          <w:color w:val="000000" w:themeColor="text1"/>
        </w:rPr>
        <w:t xml:space="preserve"> </w:t>
      </w:r>
      <w:r w:rsidR="00161C7C">
        <w:rPr>
          <w:rFonts w:eastAsia="Calibri"/>
          <w:color w:val="000000" w:themeColor="text1"/>
          <w:lang w:eastAsia="en-US"/>
        </w:rPr>
        <w:t>Ввести на территории</w:t>
      </w:r>
      <w:r w:rsidR="00C31583">
        <w:rPr>
          <w:rFonts w:eastAsia="Calibri"/>
          <w:color w:val="000000" w:themeColor="text1"/>
          <w:lang w:eastAsia="en-US"/>
        </w:rPr>
        <w:t xml:space="preserve"> муниципального образования «Темкинский район» Смоленской области </w:t>
      </w:r>
      <w:r w:rsidR="00571179" w:rsidRPr="00571179">
        <w:rPr>
          <w:rFonts w:eastAsia="Calibri"/>
          <w:color w:val="000000" w:themeColor="text1"/>
          <w:lang w:eastAsia="en-US"/>
        </w:rPr>
        <w:t xml:space="preserve">особый противопожарный режим </w:t>
      </w:r>
      <w:r w:rsidR="00C31583">
        <w:rPr>
          <w:rFonts w:eastAsia="Calibri"/>
          <w:color w:val="000000" w:themeColor="text1"/>
          <w:lang w:eastAsia="en-US"/>
        </w:rPr>
        <w:t>с 13 июля</w:t>
      </w:r>
      <w:r w:rsidR="00060529">
        <w:rPr>
          <w:rFonts w:eastAsia="Calibri"/>
          <w:color w:val="000000" w:themeColor="text1"/>
          <w:lang w:eastAsia="en-US"/>
        </w:rPr>
        <w:t xml:space="preserve"> по 31</w:t>
      </w:r>
      <w:r w:rsidR="00C31583" w:rsidRPr="00571179">
        <w:rPr>
          <w:rFonts w:eastAsia="Calibri"/>
          <w:color w:val="000000" w:themeColor="text1"/>
          <w:lang w:eastAsia="en-US"/>
        </w:rPr>
        <w:t xml:space="preserve"> </w:t>
      </w:r>
      <w:r w:rsidR="00060529">
        <w:rPr>
          <w:rFonts w:eastAsia="Calibri"/>
          <w:color w:val="000000" w:themeColor="text1"/>
          <w:lang w:eastAsia="en-US"/>
        </w:rPr>
        <w:t>июля 2021</w:t>
      </w:r>
      <w:r w:rsidR="00C31583" w:rsidRPr="00571179">
        <w:rPr>
          <w:rFonts w:eastAsia="Calibri"/>
          <w:color w:val="000000" w:themeColor="text1"/>
          <w:lang w:eastAsia="en-US"/>
        </w:rPr>
        <w:t xml:space="preserve"> года.</w:t>
      </w:r>
      <w:r w:rsidR="00C31583" w:rsidRPr="00571179">
        <w:rPr>
          <w:color w:val="000000" w:themeColor="text1"/>
        </w:rPr>
        <w:t xml:space="preserve"> </w:t>
      </w:r>
    </w:p>
    <w:p w:rsidR="00860AE8" w:rsidRDefault="001C5B91" w:rsidP="00126F87">
      <w:pPr>
        <w:pStyle w:val="ae"/>
        <w:jc w:val="both"/>
      </w:pPr>
      <w:r w:rsidRPr="00352277">
        <w:t xml:space="preserve">      </w:t>
      </w:r>
      <w:r w:rsidR="006B51DF" w:rsidRPr="00352277">
        <w:t> </w:t>
      </w:r>
      <w:r w:rsidR="00352277" w:rsidRPr="00126F87">
        <w:t>2.</w:t>
      </w:r>
      <w:r w:rsidR="00126F87">
        <w:t xml:space="preserve"> </w:t>
      </w:r>
      <w:r w:rsidR="003307DE">
        <w:t xml:space="preserve">  </w:t>
      </w:r>
      <w:r w:rsidR="006B51DF" w:rsidRPr="00126F87">
        <w:t>На период действия особого противопожарного режима:</w:t>
      </w:r>
    </w:p>
    <w:p w:rsidR="00104703" w:rsidRDefault="00860AE8" w:rsidP="003307DE">
      <w:pPr>
        <w:pStyle w:val="ae"/>
        <w:jc w:val="both"/>
      </w:pPr>
      <w:r>
        <w:t xml:space="preserve">       -</w:t>
      </w:r>
      <w:r w:rsidR="006F4B04" w:rsidRPr="00126F87">
        <w:t xml:space="preserve"> </w:t>
      </w:r>
      <w:r w:rsidR="00616FC8" w:rsidRPr="00126F87">
        <w:t>запретить разведение костров и выжигание сухой растительности, сжигание твердых бытовых отходов, мусора на землях лесного фонда, населенных пунктов и прилегающих территориях, выжигание травы, в том числе на земе</w:t>
      </w:r>
      <w:r w:rsidR="006F4B04" w:rsidRPr="00126F87">
        <w:t xml:space="preserve">льных участках, непосредственно </w:t>
      </w:r>
      <w:r w:rsidR="00616FC8" w:rsidRPr="00126F87">
        <w:t>примыкающих к лесам,</w:t>
      </w:r>
      <w:r>
        <w:t xml:space="preserve"> к землям сельскохозяйственного </w:t>
      </w:r>
      <w:r w:rsidR="00616FC8" w:rsidRPr="00126F87">
        <w:t>назначения, к защитным и озеленитель</w:t>
      </w:r>
      <w:r>
        <w:t>н</w:t>
      </w:r>
      <w:r w:rsidR="003307DE">
        <w:t xml:space="preserve">ым лесным насаждениям, а также </w:t>
      </w:r>
      <w:r w:rsidRPr="00126F87">
        <w:t>проведени</w:t>
      </w:r>
      <w:r>
        <w:t>е иных</w:t>
      </w:r>
      <w:r w:rsidR="003307DE">
        <w:t xml:space="preserve"> </w:t>
      </w:r>
      <w:r>
        <w:t xml:space="preserve">пожароопасных </w:t>
      </w:r>
      <w:r w:rsidR="0082250C" w:rsidRPr="00126F87">
        <w:t>работ.</w:t>
      </w:r>
      <w:r w:rsidR="00616FC8" w:rsidRPr="00126F87">
        <w:rPr>
          <w:color w:val="000000" w:themeColor="text1"/>
        </w:rPr>
        <w:br/>
      </w:r>
      <w:r w:rsidR="001C5B91" w:rsidRPr="0095447C">
        <w:rPr>
          <w:color w:val="000000" w:themeColor="text1"/>
        </w:rPr>
        <w:t xml:space="preserve">      </w:t>
      </w:r>
      <w:r w:rsidR="00693810" w:rsidRPr="0095447C">
        <w:t xml:space="preserve"> </w:t>
      </w:r>
      <w:r w:rsidR="001C5B91" w:rsidRPr="0095447C">
        <w:t xml:space="preserve">3. </w:t>
      </w:r>
      <w:r w:rsidR="003307DE">
        <w:t xml:space="preserve"> </w:t>
      </w:r>
      <w:r w:rsidR="00855BBB" w:rsidRPr="0095447C">
        <w:t>Рекомендовать Главам муниципальных образований сельских поселений</w:t>
      </w:r>
      <w:r w:rsidR="00EB7EC4" w:rsidRPr="0095447C">
        <w:t xml:space="preserve"> </w:t>
      </w:r>
      <w:r w:rsidR="00DF5C23" w:rsidRPr="0095447C">
        <w:t xml:space="preserve">Темкинского района </w:t>
      </w:r>
      <w:r w:rsidR="00EB7EC4" w:rsidRPr="0095447C">
        <w:t>Смоленской области</w:t>
      </w:r>
      <w:r w:rsidR="003609FA" w:rsidRPr="0095447C">
        <w:t>:</w:t>
      </w:r>
    </w:p>
    <w:p w:rsidR="00062A88" w:rsidRPr="0095447C" w:rsidRDefault="00062A88" w:rsidP="00062A88">
      <w:pPr>
        <w:pStyle w:val="ae"/>
        <w:jc w:val="both"/>
        <w:rPr>
          <w:lang w:eastAsia="ru-RU" w:bidi="ru-RU"/>
        </w:rPr>
      </w:pPr>
      <w:r>
        <w:rPr>
          <w:lang w:eastAsia="ru-RU" w:bidi="ru-RU"/>
        </w:rPr>
        <w:t xml:space="preserve">       </w:t>
      </w:r>
      <w:r w:rsidR="003307DE">
        <w:rPr>
          <w:lang w:eastAsia="ru-RU" w:bidi="ru-RU"/>
        </w:rPr>
        <w:t xml:space="preserve"> </w:t>
      </w:r>
      <w:r w:rsidRPr="0095447C">
        <w:rPr>
          <w:lang w:eastAsia="ru-RU" w:bidi="ru-RU"/>
        </w:rPr>
        <w:t xml:space="preserve">- </w:t>
      </w:r>
      <w:r w:rsidR="003307DE">
        <w:rPr>
          <w:lang w:eastAsia="ru-RU" w:bidi="ru-RU"/>
        </w:rPr>
        <w:t xml:space="preserve"> </w:t>
      </w:r>
      <w:r w:rsidRPr="0095447C">
        <w:rPr>
          <w:lang w:eastAsia="ru-RU" w:bidi="ru-RU"/>
        </w:rPr>
        <w:t>усилить контроль за обстановкой и организацией выполнения мероприятий по предотвращению природных и техногенных пожаров;</w:t>
      </w:r>
    </w:p>
    <w:p w:rsidR="00F8071F" w:rsidRPr="0095447C" w:rsidRDefault="00C8240E" w:rsidP="0095447C">
      <w:pPr>
        <w:pStyle w:val="ae"/>
        <w:jc w:val="both"/>
        <w:rPr>
          <w:lang w:eastAsia="ru-RU" w:bidi="ru-RU"/>
        </w:rPr>
      </w:pPr>
      <w:r>
        <w:rPr>
          <w:color w:val="000000" w:themeColor="text1"/>
        </w:rPr>
        <w:t xml:space="preserve">     </w:t>
      </w:r>
      <w:r w:rsidR="006E561B">
        <w:rPr>
          <w:color w:val="000000" w:themeColor="text1"/>
        </w:rPr>
        <w:t xml:space="preserve"> </w:t>
      </w:r>
      <w:r w:rsidR="00062A88">
        <w:rPr>
          <w:lang w:eastAsia="ru-RU" w:bidi="ru-RU"/>
        </w:rPr>
        <w:t xml:space="preserve"> </w:t>
      </w:r>
      <w:r w:rsidR="003307DE">
        <w:rPr>
          <w:lang w:eastAsia="ru-RU" w:bidi="ru-RU"/>
        </w:rPr>
        <w:t xml:space="preserve"> </w:t>
      </w:r>
      <w:r w:rsidR="00062A88">
        <w:rPr>
          <w:lang w:eastAsia="ru-RU" w:bidi="ru-RU"/>
        </w:rPr>
        <w:t xml:space="preserve">- </w:t>
      </w:r>
      <w:r w:rsidR="003307DE">
        <w:rPr>
          <w:lang w:eastAsia="ru-RU" w:bidi="ru-RU"/>
        </w:rPr>
        <w:t xml:space="preserve"> </w:t>
      </w:r>
      <w:r w:rsidR="00F8071F" w:rsidRPr="0095447C">
        <w:rPr>
          <w:lang w:eastAsia="ru-RU" w:bidi="ru-RU"/>
        </w:rPr>
        <w:t>строго соблюдать графики рейдов и патрулирований на территориях сельских поселений;</w:t>
      </w:r>
    </w:p>
    <w:p w:rsidR="00F8071F" w:rsidRPr="0095447C" w:rsidRDefault="00F8071F" w:rsidP="0095447C">
      <w:pPr>
        <w:pStyle w:val="ae"/>
        <w:jc w:val="both"/>
        <w:rPr>
          <w:lang w:eastAsia="ru-RU" w:bidi="ru-RU"/>
        </w:rPr>
      </w:pPr>
      <w:r w:rsidRPr="0095447C">
        <w:rPr>
          <w:lang w:eastAsia="ru-RU" w:bidi="ru-RU"/>
        </w:rPr>
        <w:t xml:space="preserve"> </w:t>
      </w:r>
      <w:r w:rsidR="00C8240E">
        <w:rPr>
          <w:lang w:eastAsia="ru-RU" w:bidi="ru-RU"/>
        </w:rPr>
        <w:t xml:space="preserve">   </w:t>
      </w:r>
      <w:r w:rsidR="005C395A">
        <w:rPr>
          <w:lang w:eastAsia="ru-RU" w:bidi="ru-RU"/>
        </w:rPr>
        <w:t xml:space="preserve"> </w:t>
      </w:r>
      <w:r w:rsidR="00C8240E">
        <w:rPr>
          <w:lang w:eastAsia="ru-RU" w:bidi="ru-RU"/>
        </w:rPr>
        <w:t xml:space="preserve"> </w:t>
      </w:r>
      <w:r w:rsidRPr="0095447C">
        <w:rPr>
          <w:lang w:eastAsia="ru-RU" w:bidi="ru-RU"/>
        </w:rPr>
        <w:t>- привести в готовность для возможного использования, имеющиеся технические средства для пожаротушения;</w:t>
      </w:r>
    </w:p>
    <w:p w:rsidR="00063CB6" w:rsidRDefault="00063CB6" w:rsidP="00ED12EA">
      <w:pPr>
        <w:widowControl w:val="0"/>
        <w:tabs>
          <w:tab w:val="left" w:pos="994"/>
        </w:tabs>
        <w:suppressAutoHyphens w:val="0"/>
        <w:spacing w:line="328" w:lineRule="exact"/>
        <w:jc w:val="center"/>
        <w:rPr>
          <w:color w:val="000000"/>
          <w:lang w:eastAsia="ru-RU" w:bidi="ru-RU"/>
        </w:rPr>
      </w:pPr>
    </w:p>
    <w:p w:rsidR="00ED12EA" w:rsidRDefault="00ED12EA" w:rsidP="00ED12EA">
      <w:pPr>
        <w:widowControl w:val="0"/>
        <w:tabs>
          <w:tab w:val="left" w:pos="994"/>
        </w:tabs>
        <w:suppressAutoHyphens w:val="0"/>
        <w:spacing w:line="328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</w:p>
    <w:p w:rsidR="00F8071F" w:rsidRPr="00835325" w:rsidRDefault="00430618" w:rsidP="00835325">
      <w:pPr>
        <w:pStyle w:val="ae"/>
        <w:jc w:val="both"/>
        <w:rPr>
          <w:lang w:eastAsia="ru-RU" w:bidi="ru-RU"/>
        </w:rPr>
      </w:pPr>
      <w:r w:rsidRPr="00835325">
        <w:rPr>
          <w:lang w:eastAsia="ru-RU" w:bidi="ru-RU"/>
        </w:rPr>
        <w:t xml:space="preserve">     </w:t>
      </w:r>
      <w:r w:rsidR="0067333F" w:rsidRPr="00835325">
        <w:rPr>
          <w:lang w:eastAsia="ru-RU" w:bidi="ru-RU"/>
        </w:rPr>
        <w:t xml:space="preserve"> </w:t>
      </w:r>
      <w:r w:rsidR="00F80379" w:rsidRPr="00835325">
        <w:rPr>
          <w:lang w:eastAsia="ru-RU" w:bidi="ru-RU"/>
        </w:rPr>
        <w:t xml:space="preserve">- </w:t>
      </w:r>
      <w:r w:rsidR="00F8071F" w:rsidRPr="00835325">
        <w:rPr>
          <w:lang w:eastAsia="ru-RU" w:bidi="ru-RU"/>
        </w:rPr>
        <w:t>привести в готовность п</w:t>
      </w:r>
      <w:r w:rsidR="00237B7B" w:rsidRPr="00835325">
        <w:rPr>
          <w:lang w:eastAsia="ru-RU" w:bidi="ru-RU"/>
        </w:rPr>
        <w:t>ервичные средства пожаротушения;</w:t>
      </w:r>
    </w:p>
    <w:p w:rsidR="007A63CD" w:rsidRDefault="00430618" w:rsidP="007A63CD">
      <w:pPr>
        <w:pStyle w:val="ae"/>
        <w:jc w:val="both"/>
        <w:rPr>
          <w:shd w:val="clear" w:color="auto" w:fill="FFFFFF"/>
          <w:lang w:eastAsia="ru-RU"/>
        </w:rPr>
      </w:pPr>
      <w:r w:rsidRPr="00835325">
        <w:t xml:space="preserve">     </w:t>
      </w:r>
      <w:r w:rsidR="0067333F" w:rsidRPr="00835325">
        <w:t xml:space="preserve"> </w:t>
      </w:r>
      <w:r w:rsidR="006E561B" w:rsidRPr="00835325">
        <w:t xml:space="preserve">- </w:t>
      </w:r>
      <w:r w:rsidR="005F339E" w:rsidRPr="00835325">
        <w:t>обеспечить содержание в исправном состоянии естественных и искусственных водоисточников и подъездных путей для беспрепят</w:t>
      </w:r>
      <w:r w:rsidR="00835325" w:rsidRPr="00835325">
        <w:t>ственного забора воды</w:t>
      </w:r>
      <w:r w:rsidR="007A63CD">
        <w:rPr>
          <w:shd w:val="clear" w:color="auto" w:fill="FFFFFF"/>
          <w:lang w:eastAsia="ru-RU"/>
        </w:rPr>
        <w:t xml:space="preserve"> пожарными автомобилями</w:t>
      </w:r>
      <w:r w:rsidR="00EC1246">
        <w:rPr>
          <w:shd w:val="clear" w:color="auto" w:fill="FFFFFF"/>
          <w:lang w:eastAsia="ru-RU"/>
        </w:rPr>
        <w:t>;</w:t>
      </w:r>
    </w:p>
    <w:p w:rsidR="00693810" w:rsidRPr="00E56D30" w:rsidRDefault="0067333F" w:rsidP="007A63CD">
      <w:pPr>
        <w:pStyle w:val="ae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- </w:t>
      </w:r>
      <w:r w:rsidR="005F339E" w:rsidRPr="00E56D30">
        <w:rPr>
          <w:shd w:val="clear" w:color="auto" w:fill="FFFFFF"/>
          <w:lang w:eastAsia="ru-RU"/>
        </w:rPr>
        <w:t xml:space="preserve">организовать проведение разъяснительной работы с населением по соблюдению требований пожарной безопасности и порядка действий при возникновении </w:t>
      </w:r>
      <w:r w:rsidR="001C5B91" w:rsidRPr="00E56D30">
        <w:rPr>
          <w:shd w:val="clear" w:color="auto" w:fill="FFFFFF"/>
          <w:lang w:eastAsia="ru-RU"/>
        </w:rPr>
        <w:t xml:space="preserve">лесных </w:t>
      </w:r>
      <w:r w:rsidR="005F339E" w:rsidRPr="00E56D30">
        <w:rPr>
          <w:shd w:val="clear" w:color="auto" w:fill="FFFFFF"/>
          <w:lang w:eastAsia="ru-RU"/>
        </w:rPr>
        <w:t>(природных) пожаров на территориях населенных пунктов, садоводческих и огороднических товариществ, о введении на соответствующих территориях особого противопожарного режима и связанных с этим ограничениях;</w:t>
      </w:r>
      <w:r w:rsidR="005F339E" w:rsidRPr="00E56D30">
        <w:rPr>
          <w:lang w:eastAsia="ru-RU"/>
        </w:rPr>
        <w:br/>
      </w:r>
      <w:r w:rsidR="00E8077C">
        <w:t xml:space="preserve">       4.</w:t>
      </w:r>
      <w:r w:rsidR="00104703" w:rsidRPr="003F43F7">
        <w:t xml:space="preserve"> </w:t>
      </w:r>
      <w:r>
        <w:t xml:space="preserve"> </w:t>
      </w:r>
      <w:r w:rsidR="00693810" w:rsidRPr="003F43F7">
        <w:rPr>
          <w:rFonts w:eastAsia="Calibri"/>
          <w:lang w:eastAsia="ru-RU"/>
        </w:rPr>
        <w:t>Рекомендовать Усачеву Ю.А., лесничему Темкинского лесничества филиала ОГКУ «Смолупрлес»:</w:t>
      </w:r>
    </w:p>
    <w:p w:rsidR="001E2845" w:rsidRDefault="003F43F7" w:rsidP="007A63CD">
      <w:pPr>
        <w:pStyle w:val="ae"/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</w:t>
      </w:r>
      <w:r w:rsidR="00F8374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E2845">
        <w:rPr>
          <w:rFonts w:ascii="Calibri" w:eastAsia="Calibri" w:hAnsi="Calibri"/>
          <w:b/>
          <w:sz w:val="22"/>
          <w:szCs w:val="22"/>
          <w:lang w:eastAsia="en-US"/>
        </w:rPr>
        <w:t xml:space="preserve">- </w:t>
      </w:r>
      <w:r w:rsidR="00237B7B">
        <w:rPr>
          <w:rFonts w:eastAsia="Calibri"/>
          <w:lang w:eastAsia="en-US"/>
        </w:rPr>
        <w:t>о</w:t>
      </w:r>
      <w:r w:rsidR="00F83741" w:rsidRPr="001E2845">
        <w:rPr>
          <w:rFonts w:eastAsia="Calibri"/>
          <w:lang w:eastAsia="en-US"/>
        </w:rPr>
        <w:t>рганизовать ежедневное патрулирование лесных участков с соблю</w:t>
      </w:r>
      <w:r w:rsidR="00237B7B">
        <w:rPr>
          <w:rFonts w:eastAsia="Calibri"/>
          <w:lang w:eastAsia="en-US"/>
        </w:rPr>
        <w:t>дением кратности патрулирования;</w:t>
      </w:r>
      <w:r w:rsidR="00F83741" w:rsidRPr="001E2845">
        <w:rPr>
          <w:rFonts w:eastAsia="Calibri"/>
          <w:lang w:eastAsia="en-US"/>
        </w:rPr>
        <w:t xml:space="preserve"> </w:t>
      </w:r>
    </w:p>
    <w:p w:rsidR="00F83741" w:rsidRPr="003F43F7" w:rsidRDefault="003F43F7" w:rsidP="003F43F7">
      <w:pPr>
        <w:pStyle w:val="ae"/>
        <w:jc w:val="both"/>
        <w:rPr>
          <w:rFonts w:eastAsia="Calibri"/>
          <w:lang w:eastAsia="en-US"/>
        </w:rPr>
      </w:pPr>
      <w:r w:rsidRPr="003F43F7">
        <w:rPr>
          <w:rFonts w:eastAsia="Calibri"/>
          <w:lang w:eastAsia="en-US"/>
        </w:rPr>
        <w:t xml:space="preserve">     - </w:t>
      </w:r>
      <w:r w:rsidR="00352277">
        <w:rPr>
          <w:rFonts w:eastAsia="Calibri"/>
          <w:lang w:eastAsia="en-US"/>
        </w:rPr>
        <w:t xml:space="preserve"> </w:t>
      </w:r>
      <w:r w:rsidR="00237B7B">
        <w:rPr>
          <w:rFonts w:eastAsia="Calibri"/>
          <w:lang w:eastAsia="en-US"/>
        </w:rPr>
        <w:t>о</w:t>
      </w:r>
      <w:r w:rsidR="00F83741" w:rsidRPr="003F43F7">
        <w:rPr>
          <w:rFonts w:eastAsia="Calibri"/>
          <w:lang w:eastAsia="en-US"/>
        </w:rPr>
        <w:t>рганизовать круглосуточное деж</w:t>
      </w:r>
      <w:r w:rsidR="00237B7B">
        <w:rPr>
          <w:rFonts w:eastAsia="Calibri"/>
          <w:lang w:eastAsia="en-US"/>
        </w:rPr>
        <w:t>урство ответственных работников;</w:t>
      </w:r>
    </w:p>
    <w:p w:rsidR="006F3624" w:rsidRDefault="003F43F7" w:rsidP="003F43F7">
      <w:pPr>
        <w:spacing w:line="240" w:lineRule="atLeast"/>
        <w:jc w:val="both"/>
        <w:rPr>
          <w:lang w:eastAsia="ru-RU"/>
        </w:rPr>
      </w:pPr>
      <w:r w:rsidRPr="003F43F7">
        <w:rPr>
          <w:rFonts w:eastAsia="Calibri"/>
          <w:lang w:eastAsia="en-US"/>
        </w:rPr>
        <w:t xml:space="preserve">     -</w:t>
      </w:r>
      <w:r w:rsidR="00352277">
        <w:rPr>
          <w:rFonts w:eastAsia="Calibri"/>
          <w:lang w:eastAsia="en-US"/>
        </w:rPr>
        <w:t xml:space="preserve"> </w:t>
      </w:r>
      <w:r w:rsidR="00F342CD">
        <w:rPr>
          <w:rFonts w:eastAsia="Calibri"/>
          <w:lang w:eastAsia="en-US"/>
        </w:rPr>
        <w:t>о</w:t>
      </w:r>
      <w:r w:rsidR="00EB447B" w:rsidRPr="001E2845">
        <w:rPr>
          <w:rFonts w:eastAsia="Calibri"/>
          <w:lang w:eastAsia="en-US"/>
        </w:rPr>
        <w:t>беспечить организацию своевр</w:t>
      </w:r>
      <w:r w:rsidR="00127730">
        <w:rPr>
          <w:rFonts w:eastAsia="Calibri"/>
        </w:rPr>
        <w:t>еменного тушения лесных пожаров</w:t>
      </w:r>
      <w:r w:rsidR="00127730" w:rsidRPr="00127730">
        <w:rPr>
          <w:color w:val="000000"/>
          <w:lang w:eastAsia="ru-RU" w:bidi="ru-RU"/>
        </w:rPr>
        <w:t xml:space="preserve"> </w:t>
      </w:r>
      <w:r w:rsidR="0056735A">
        <w:rPr>
          <w:color w:val="000000"/>
          <w:lang w:eastAsia="ru-RU" w:bidi="ru-RU"/>
        </w:rPr>
        <w:t xml:space="preserve">в соответствии с </w:t>
      </w:r>
      <w:r w:rsidR="00127730" w:rsidRPr="00127730">
        <w:rPr>
          <w:color w:val="000000"/>
          <w:lang w:eastAsia="ru-RU" w:bidi="ru-RU"/>
        </w:rPr>
        <w:t xml:space="preserve">планом тушения </w:t>
      </w:r>
      <w:r w:rsidR="0056735A">
        <w:rPr>
          <w:color w:val="000000"/>
          <w:lang w:eastAsia="ru-RU" w:bidi="ru-RU"/>
        </w:rPr>
        <w:t xml:space="preserve">лесных </w:t>
      </w:r>
      <w:r w:rsidR="00127730" w:rsidRPr="00127730">
        <w:rPr>
          <w:color w:val="000000"/>
          <w:lang w:eastAsia="ru-RU" w:bidi="ru-RU"/>
        </w:rPr>
        <w:t xml:space="preserve">пожаров на территории </w:t>
      </w:r>
      <w:r w:rsidR="006F3624" w:rsidRPr="006F3624">
        <w:rPr>
          <w:lang w:eastAsia="ru-RU"/>
        </w:rPr>
        <w:t>Темкинского лесничества – филиала ОГКУ «Смолупрлес»</w:t>
      </w:r>
      <w:r>
        <w:rPr>
          <w:lang w:eastAsia="ru-RU"/>
        </w:rPr>
        <w:t>.</w:t>
      </w:r>
    </w:p>
    <w:p w:rsidR="00F342CD" w:rsidRDefault="0067333F" w:rsidP="00F342CD">
      <w:pPr>
        <w:pStyle w:val="ae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</w:t>
      </w:r>
      <w:r w:rsidR="00F342CD">
        <w:rPr>
          <w:shd w:val="clear" w:color="auto" w:fill="FFFFFF"/>
          <w:lang w:eastAsia="ru-RU"/>
        </w:rPr>
        <w:t>5</w:t>
      </w:r>
      <w:r w:rsidR="00FA3767" w:rsidRPr="00C3108B">
        <w:rPr>
          <w:shd w:val="clear" w:color="auto" w:fill="FFFFFF"/>
          <w:lang w:eastAsia="ru-RU"/>
        </w:rPr>
        <w:t xml:space="preserve">. Рекомендовать начальнику 45ПСЧ ОФПС ГПС ГУ МЧС России по Смоленской области </w:t>
      </w:r>
      <w:r w:rsidR="00C3108B" w:rsidRPr="00C3108B">
        <w:rPr>
          <w:shd w:val="clear" w:color="auto" w:fill="FFFFFF"/>
          <w:lang w:eastAsia="ru-RU"/>
        </w:rPr>
        <w:t>(Козлов А.Д.)</w:t>
      </w:r>
      <w:r w:rsidR="00F342CD">
        <w:rPr>
          <w:shd w:val="clear" w:color="auto" w:fill="FFFFFF"/>
          <w:lang w:eastAsia="ru-RU"/>
        </w:rPr>
        <w:t>:</w:t>
      </w:r>
    </w:p>
    <w:p w:rsidR="001127E9" w:rsidRDefault="00F342CD" w:rsidP="00F342CD">
      <w:pPr>
        <w:pStyle w:val="ae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</w:t>
      </w:r>
      <w:r w:rsidR="00C3108B" w:rsidRPr="00C3108B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- п</w:t>
      </w:r>
      <w:r w:rsidR="00FA3767" w:rsidRPr="00FA3767">
        <w:rPr>
          <w:shd w:val="clear" w:color="auto" w:fill="FFFFFF"/>
          <w:lang w:eastAsia="ru-RU"/>
        </w:rPr>
        <w:t>ринять меры по усилению профилактической работы, в том числе с использованием средств массовой информации, по предупреждению выжигания сухой растительности и сжигания мусора, разведению костров;</w:t>
      </w:r>
    </w:p>
    <w:p w:rsidR="001127E9" w:rsidRPr="001127E9" w:rsidRDefault="0067333F" w:rsidP="00FD3A81">
      <w:pPr>
        <w:shd w:val="clear" w:color="auto" w:fill="FFFFFF"/>
        <w:suppressAutoHyphens w:val="0"/>
        <w:spacing w:line="315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="00FD3A81">
        <w:rPr>
          <w:color w:val="000000"/>
          <w:lang w:eastAsia="ru-RU"/>
        </w:rPr>
        <w:t xml:space="preserve"> </w:t>
      </w:r>
      <w:r w:rsidR="00C1602A">
        <w:rPr>
          <w:color w:val="000000"/>
          <w:lang w:eastAsia="ru-RU"/>
        </w:rPr>
        <w:t xml:space="preserve">6. </w:t>
      </w:r>
      <w:r w:rsidR="003A2234">
        <w:rPr>
          <w:color w:val="000000"/>
          <w:lang w:eastAsia="ru-RU"/>
        </w:rPr>
        <w:t xml:space="preserve"> </w:t>
      </w:r>
      <w:r w:rsidR="001127E9" w:rsidRPr="001127E9">
        <w:rPr>
          <w:color w:val="000000"/>
          <w:lang w:eastAsia="ru-RU"/>
        </w:rPr>
        <w:t xml:space="preserve">Рекомендовать руководителям сил постоянной готовности </w:t>
      </w:r>
      <w:r w:rsidR="00FD3A81">
        <w:rPr>
          <w:color w:val="000000"/>
          <w:lang w:eastAsia="ru-RU"/>
        </w:rPr>
        <w:t>Шулепову Н.С.</w:t>
      </w:r>
      <w:r w:rsidR="001127E9" w:rsidRPr="001127E9">
        <w:rPr>
          <w:color w:val="000000"/>
          <w:lang w:eastAsia="ru-RU"/>
        </w:rPr>
        <w:t>., начальнику Пункта полиции по Темкинскому району</w:t>
      </w:r>
      <w:r w:rsidR="00EC1246">
        <w:rPr>
          <w:color w:val="000000"/>
          <w:lang w:eastAsia="ru-RU"/>
        </w:rPr>
        <w:t xml:space="preserve"> МО МВД России «Вяземский»</w:t>
      </w:r>
      <w:r w:rsidR="001127E9" w:rsidRPr="001127E9">
        <w:rPr>
          <w:color w:val="000000"/>
          <w:lang w:eastAsia="ru-RU"/>
        </w:rPr>
        <w:t xml:space="preserve">,  </w:t>
      </w:r>
      <w:r w:rsidR="00FD3A81">
        <w:rPr>
          <w:color w:val="000000"/>
          <w:lang w:eastAsia="ru-RU"/>
        </w:rPr>
        <w:t xml:space="preserve">Хохолеву М.М., </w:t>
      </w:r>
      <w:r w:rsidR="001127E9" w:rsidRPr="001127E9">
        <w:rPr>
          <w:color w:val="000000"/>
          <w:lang w:eastAsia="ru-RU"/>
        </w:rPr>
        <w:t>начальнику Темкинского РЭС филиала МРСК «Центр-Смоленскэнерго», Белову А.В., начальнику Темкинского филиала СОГБУ «Смолавтодор», Новаторовой И.В., главному врачу ОГБУЗ «Темкинская ЦРБ»; Козлову А.Д.</w:t>
      </w:r>
      <w:r w:rsidR="00655F7F">
        <w:rPr>
          <w:color w:val="000000"/>
          <w:lang w:eastAsia="ru-RU"/>
        </w:rPr>
        <w:t xml:space="preserve">, </w:t>
      </w:r>
      <w:r w:rsidR="001127E9" w:rsidRPr="001127E9">
        <w:rPr>
          <w:color w:val="000000"/>
          <w:lang w:eastAsia="ru-RU"/>
        </w:rPr>
        <w:t xml:space="preserve"> начальнику 45 П</w:t>
      </w:r>
      <w:r w:rsidR="00ED12EA">
        <w:rPr>
          <w:color w:val="000000"/>
          <w:lang w:eastAsia="ru-RU"/>
        </w:rPr>
        <w:t>С</w:t>
      </w:r>
      <w:r w:rsidR="001127E9" w:rsidRPr="001127E9">
        <w:rPr>
          <w:color w:val="000000"/>
          <w:lang w:eastAsia="ru-RU"/>
        </w:rPr>
        <w:t>Ч</w:t>
      </w:r>
      <w:r w:rsidR="00655F7F" w:rsidRPr="00655F7F">
        <w:rPr>
          <w:shd w:val="clear" w:color="auto" w:fill="FFFFFF"/>
          <w:lang w:eastAsia="ru-RU"/>
        </w:rPr>
        <w:t xml:space="preserve"> </w:t>
      </w:r>
      <w:r w:rsidR="00655F7F" w:rsidRPr="00C3108B">
        <w:rPr>
          <w:shd w:val="clear" w:color="auto" w:fill="FFFFFF"/>
          <w:lang w:eastAsia="ru-RU"/>
        </w:rPr>
        <w:t>ОФПС ГПС ГУ МЧС России по Смоленской области</w:t>
      </w:r>
      <w:r w:rsidR="00ED12EA">
        <w:rPr>
          <w:color w:val="000000"/>
          <w:lang w:eastAsia="ru-RU"/>
        </w:rPr>
        <w:t>:</w:t>
      </w:r>
    </w:p>
    <w:p w:rsidR="001127E9" w:rsidRPr="001127E9" w:rsidRDefault="00ED12EA" w:rsidP="00ED12EA">
      <w:pPr>
        <w:shd w:val="clear" w:color="auto" w:fill="FFFFFF"/>
        <w:suppressAutoHyphens w:val="0"/>
        <w:spacing w:line="315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</w:t>
      </w:r>
      <w:r w:rsidR="001127E9" w:rsidRPr="001127E9">
        <w:rPr>
          <w:color w:val="000000"/>
          <w:lang w:eastAsia="ru-RU"/>
        </w:rPr>
        <w:t>-</w:t>
      </w:r>
      <w:r w:rsidR="003A2234">
        <w:rPr>
          <w:color w:val="000000"/>
          <w:lang w:eastAsia="ru-RU"/>
        </w:rPr>
        <w:t xml:space="preserve"> </w:t>
      </w:r>
      <w:r w:rsidR="001127E9" w:rsidRPr="001127E9">
        <w:rPr>
          <w:color w:val="000000"/>
          <w:lang w:eastAsia="ru-RU"/>
        </w:rPr>
        <w:t xml:space="preserve">обеспечить повышенную готовность сил и средств формирований к действиям по предназначению в условиях возможных ЧС, связанных с повышением уровня температурного режима и возможностью осложнения лесопожарной обстановки на территории </w:t>
      </w:r>
      <w:r w:rsidR="00655F7F">
        <w:t>муниципального образования «Темки</w:t>
      </w:r>
      <w:r w:rsidR="003A731D">
        <w:t>нский район» Смоленской области.</w:t>
      </w:r>
    </w:p>
    <w:p w:rsidR="00107041" w:rsidRDefault="00ED12EA" w:rsidP="00ED12EA">
      <w:pPr>
        <w:pStyle w:val="ae"/>
        <w:jc w:val="both"/>
        <w:rPr>
          <w:lang w:bidi="ru-RU"/>
        </w:rPr>
      </w:pPr>
      <w:r>
        <w:rPr>
          <w:lang w:eastAsia="ru-RU"/>
        </w:rPr>
        <w:t xml:space="preserve">     7.</w:t>
      </w:r>
      <w:r w:rsidR="006A0BC9">
        <w:tab/>
      </w:r>
      <w:r w:rsidR="003A2234">
        <w:t xml:space="preserve"> </w:t>
      </w:r>
      <w:r w:rsidR="002877CF">
        <w:t>Настоящее</w:t>
      </w:r>
      <w:r w:rsidR="009D1394">
        <w:t xml:space="preserve"> </w:t>
      </w:r>
      <w:r w:rsidR="00B0233C">
        <w:t>распоряжение</w:t>
      </w:r>
      <w:r w:rsidR="009D1394">
        <w:t xml:space="preserve"> </w:t>
      </w:r>
      <w:r w:rsidR="00B0233C">
        <w:t>разместить</w:t>
      </w:r>
      <w:r w:rsidR="009D1394">
        <w:t xml:space="preserve"> </w:t>
      </w:r>
      <w:r w:rsidR="00FD4C1B">
        <w:t xml:space="preserve">на официальном сайте Администрации муниципального образования «Темкинский район» Смоленской области </w:t>
      </w:r>
      <w:r w:rsidR="00030D70">
        <w:t>в</w:t>
      </w:r>
      <w:r w:rsidR="00C227D9">
        <w:t xml:space="preserve"> информационно-</w:t>
      </w:r>
      <w:r w:rsidR="006E2DFC">
        <w:t>телекоммуникационной сети «И</w:t>
      </w:r>
      <w:r w:rsidR="00030D70">
        <w:t>нтернет</w:t>
      </w:r>
      <w:r w:rsidR="006E2DFC">
        <w:t>»</w:t>
      </w:r>
      <w:r w:rsidR="00107041">
        <w:t>.</w:t>
      </w:r>
    </w:p>
    <w:p w:rsidR="006D7AAA" w:rsidRPr="00320895" w:rsidRDefault="00ED12EA" w:rsidP="00B0233C">
      <w:pPr>
        <w:pStyle w:val="ae"/>
        <w:jc w:val="both"/>
        <w:rPr>
          <w:bCs/>
          <w:color w:val="000000"/>
          <w:bdr w:val="none" w:sz="0" w:space="0" w:color="auto" w:frame="1"/>
        </w:rPr>
      </w:pPr>
      <w:r>
        <w:t xml:space="preserve">    8. </w:t>
      </w:r>
      <w:r w:rsidR="003A2234">
        <w:t xml:space="preserve">  </w:t>
      </w:r>
      <w:r w:rsidR="00855BBB">
        <w:t>Контроль за исполнением настоящего распоряжения</w:t>
      </w:r>
      <w:r w:rsidR="006D7AAA">
        <w:t xml:space="preserve"> </w:t>
      </w:r>
      <w:r w:rsidR="00FD4C1B">
        <w:t>оставляю за собой</w:t>
      </w:r>
      <w:r w:rsidR="00603B1A">
        <w:t>.</w:t>
      </w:r>
    </w:p>
    <w:p w:rsidR="00855BBB" w:rsidRDefault="00855BBB" w:rsidP="00FE2FAA">
      <w:pPr>
        <w:pStyle w:val="ae"/>
        <w:ind w:firstLine="567"/>
        <w:jc w:val="both"/>
      </w:pPr>
    </w:p>
    <w:p w:rsidR="00855BBB" w:rsidRDefault="00855BBB" w:rsidP="00FE2FAA">
      <w:pPr>
        <w:pStyle w:val="ae"/>
        <w:ind w:firstLine="567"/>
      </w:pPr>
    </w:p>
    <w:p w:rsidR="00107041" w:rsidRDefault="00107041" w:rsidP="00E6300D">
      <w:pPr>
        <w:jc w:val="both"/>
      </w:pPr>
    </w:p>
    <w:p w:rsidR="00107041" w:rsidRPr="00F44BCB" w:rsidRDefault="00DF5C23" w:rsidP="00107041">
      <w:pPr>
        <w:jc w:val="both"/>
      </w:pPr>
      <w:r>
        <w:t> Глава</w:t>
      </w:r>
      <w:r w:rsidR="00107041" w:rsidRPr="00F44BCB">
        <w:t xml:space="preserve"> муниципального образования</w:t>
      </w:r>
    </w:p>
    <w:p w:rsidR="002106A4" w:rsidRDefault="00107041" w:rsidP="0008236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6D7AAA">
        <w:t>С.А. Гуляев</w:t>
      </w:r>
    </w:p>
    <w:sectPr w:rsidR="002106A4" w:rsidSect="00E34E6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74" w:rsidRDefault="00763E74" w:rsidP="008420C3">
      <w:r>
        <w:separator/>
      </w:r>
    </w:p>
  </w:endnote>
  <w:endnote w:type="continuationSeparator" w:id="0">
    <w:p w:rsidR="00763E74" w:rsidRDefault="00763E74" w:rsidP="0084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74" w:rsidRDefault="00763E74" w:rsidP="008420C3">
      <w:r>
        <w:separator/>
      </w:r>
    </w:p>
  </w:footnote>
  <w:footnote w:type="continuationSeparator" w:id="0">
    <w:p w:rsidR="00763E74" w:rsidRDefault="00763E74" w:rsidP="00842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B3943"/>
    <w:multiLevelType w:val="multilevel"/>
    <w:tmpl w:val="2076C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707D0D"/>
    <w:multiLevelType w:val="multilevel"/>
    <w:tmpl w:val="B5A2A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710B4"/>
    <w:multiLevelType w:val="multilevel"/>
    <w:tmpl w:val="DE5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580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0D70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529"/>
    <w:rsid w:val="00060DF4"/>
    <w:rsid w:val="00062A88"/>
    <w:rsid w:val="00062F2F"/>
    <w:rsid w:val="00063CB6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2C45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703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27E9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6F87"/>
    <w:rsid w:val="001271A6"/>
    <w:rsid w:val="00127730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1C7C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8A7"/>
    <w:rsid w:val="0018396D"/>
    <w:rsid w:val="00183C28"/>
    <w:rsid w:val="001841E0"/>
    <w:rsid w:val="001860AC"/>
    <w:rsid w:val="001863CC"/>
    <w:rsid w:val="00186DE7"/>
    <w:rsid w:val="00187172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2FDD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6FE3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5B91"/>
    <w:rsid w:val="001C6242"/>
    <w:rsid w:val="001C77D9"/>
    <w:rsid w:val="001D111E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845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2A67"/>
    <w:rsid w:val="0022301D"/>
    <w:rsid w:val="0022454E"/>
    <w:rsid w:val="00225D16"/>
    <w:rsid w:val="0022634E"/>
    <w:rsid w:val="002264B3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B7B"/>
    <w:rsid w:val="00237D50"/>
    <w:rsid w:val="00241510"/>
    <w:rsid w:val="00241A2B"/>
    <w:rsid w:val="00242862"/>
    <w:rsid w:val="00242ADF"/>
    <w:rsid w:val="00242AF2"/>
    <w:rsid w:val="0024309D"/>
    <w:rsid w:val="002435E3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7CF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2C46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428F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2642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07DE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277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9FA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6A2"/>
    <w:rsid w:val="003767D6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3A97"/>
    <w:rsid w:val="003961D0"/>
    <w:rsid w:val="00397189"/>
    <w:rsid w:val="003A0180"/>
    <w:rsid w:val="003A068A"/>
    <w:rsid w:val="003A0BC7"/>
    <w:rsid w:val="003A0FFB"/>
    <w:rsid w:val="003A1D73"/>
    <w:rsid w:val="003A2234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31D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3F7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618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49D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5B4F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63E0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6F0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1334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1C1"/>
    <w:rsid w:val="0056362B"/>
    <w:rsid w:val="00565216"/>
    <w:rsid w:val="0056575C"/>
    <w:rsid w:val="0056643F"/>
    <w:rsid w:val="005664F3"/>
    <w:rsid w:val="005667CA"/>
    <w:rsid w:val="00566CF8"/>
    <w:rsid w:val="005671FC"/>
    <w:rsid w:val="0056735A"/>
    <w:rsid w:val="005678E7"/>
    <w:rsid w:val="00567A6E"/>
    <w:rsid w:val="0057027B"/>
    <w:rsid w:val="00570ED9"/>
    <w:rsid w:val="0057117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95A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39E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B1A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16FC8"/>
    <w:rsid w:val="00620739"/>
    <w:rsid w:val="00620C0C"/>
    <w:rsid w:val="006215B6"/>
    <w:rsid w:val="006218BD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0A4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2922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1036"/>
    <w:rsid w:val="00652202"/>
    <w:rsid w:val="006527F9"/>
    <w:rsid w:val="00652A14"/>
    <w:rsid w:val="00653646"/>
    <w:rsid w:val="00653975"/>
    <w:rsid w:val="00653EE8"/>
    <w:rsid w:val="006558B1"/>
    <w:rsid w:val="00655D76"/>
    <w:rsid w:val="00655F7F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83A"/>
    <w:rsid w:val="0067333F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810"/>
    <w:rsid w:val="00693D3C"/>
    <w:rsid w:val="006960E4"/>
    <w:rsid w:val="0069688D"/>
    <w:rsid w:val="00697F3C"/>
    <w:rsid w:val="006A08D9"/>
    <w:rsid w:val="006A0BC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1DF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1C2"/>
    <w:rsid w:val="006D647F"/>
    <w:rsid w:val="006D64C8"/>
    <w:rsid w:val="006D68ED"/>
    <w:rsid w:val="006D6F51"/>
    <w:rsid w:val="006D7AAA"/>
    <w:rsid w:val="006E0799"/>
    <w:rsid w:val="006E2245"/>
    <w:rsid w:val="006E2DFC"/>
    <w:rsid w:val="006E561B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24"/>
    <w:rsid w:val="006F3691"/>
    <w:rsid w:val="006F4B04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35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F73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56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3E74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3CD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250C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32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0AE8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731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4E48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0FA3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47C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76D"/>
    <w:rsid w:val="00970B54"/>
    <w:rsid w:val="00970E8C"/>
    <w:rsid w:val="00971122"/>
    <w:rsid w:val="0097165A"/>
    <w:rsid w:val="00971B10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488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1394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121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2B"/>
    <w:rsid w:val="00A656A3"/>
    <w:rsid w:val="00A658C4"/>
    <w:rsid w:val="00A65FBD"/>
    <w:rsid w:val="00A661CD"/>
    <w:rsid w:val="00A66BB2"/>
    <w:rsid w:val="00A67538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4A2D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E6CA6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6B5D"/>
    <w:rsid w:val="00AF720C"/>
    <w:rsid w:val="00B00DEE"/>
    <w:rsid w:val="00B01FF6"/>
    <w:rsid w:val="00B0233C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4FA8"/>
    <w:rsid w:val="00B45058"/>
    <w:rsid w:val="00B459C0"/>
    <w:rsid w:val="00B4782B"/>
    <w:rsid w:val="00B50F7D"/>
    <w:rsid w:val="00B51311"/>
    <w:rsid w:val="00B517A9"/>
    <w:rsid w:val="00B52015"/>
    <w:rsid w:val="00B52432"/>
    <w:rsid w:val="00B52B24"/>
    <w:rsid w:val="00B53828"/>
    <w:rsid w:val="00B53F4E"/>
    <w:rsid w:val="00B54426"/>
    <w:rsid w:val="00B54AD2"/>
    <w:rsid w:val="00B55608"/>
    <w:rsid w:val="00B5587B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46E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07FAD"/>
    <w:rsid w:val="00C100DF"/>
    <w:rsid w:val="00C1056C"/>
    <w:rsid w:val="00C105B3"/>
    <w:rsid w:val="00C1093F"/>
    <w:rsid w:val="00C10B67"/>
    <w:rsid w:val="00C112A5"/>
    <w:rsid w:val="00C119F9"/>
    <w:rsid w:val="00C15417"/>
    <w:rsid w:val="00C1602A"/>
    <w:rsid w:val="00C17E2B"/>
    <w:rsid w:val="00C20CC9"/>
    <w:rsid w:val="00C20E8B"/>
    <w:rsid w:val="00C21F6D"/>
    <w:rsid w:val="00C22471"/>
    <w:rsid w:val="00C224D4"/>
    <w:rsid w:val="00C227D9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017B"/>
    <w:rsid w:val="00C3108B"/>
    <w:rsid w:val="00C31583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14D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40E"/>
    <w:rsid w:val="00C82865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02E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4C1C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4A8A"/>
    <w:rsid w:val="00CE5E8F"/>
    <w:rsid w:val="00CE691A"/>
    <w:rsid w:val="00CE7D58"/>
    <w:rsid w:val="00CF0532"/>
    <w:rsid w:val="00CF1AC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3F78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013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76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0A3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C23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7E8C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4E6B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9F5"/>
    <w:rsid w:val="00E54BFA"/>
    <w:rsid w:val="00E54E54"/>
    <w:rsid w:val="00E55E8A"/>
    <w:rsid w:val="00E55F80"/>
    <w:rsid w:val="00E56A71"/>
    <w:rsid w:val="00E56D30"/>
    <w:rsid w:val="00E57143"/>
    <w:rsid w:val="00E571C7"/>
    <w:rsid w:val="00E613DA"/>
    <w:rsid w:val="00E6143C"/>
    <w:rsid w:val="00E62699"/>
    <w:rsid w:val="00E62CBC"/>
    <w:rsid w:val="00E6300D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77C"/>
    <w:rsid w:val="00E80F04"/>
    <w:rsid w:val="00E81154"/>
    <w:rsid w:val="00E81CED"/>
    <w:rsid w:val="00E82223"/>
    <w:rsid w:val="00E82B42"/>
    <w:rsid w:val="00E83853"/>
    <w:rsid w:val="00E84259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1B7B"/>
    <w:rsid w:val="00EB2225"/>
    <w:rsid w:val="00EB2641"/>
    <w:rsid w:val="00EB26B2"/>
    <w:rsid w:val="00EB2CC2"/>
    <w:rsid w:val="00EB3023"/>
    <w:rsid w:val="00EB427F"/>
    <w:rsid w:val="00EB447B"/>
    <w:rsid w:val="00EB7EC4"/>
    <w:rsid w:val="00EC1246"/>
    <w:rsid w:val="00EC13AC"/>
    <w:rsid w:val="00EC1BA9"/>
    <w:rsid w:val="00EC26E2"/>
    <w:rsid w:val="00EC441B"/>
    <w:rsid w:val="00ED12EA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E7A91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1180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2CD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125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379"/>
    <w:rsid w:val="00F8071F"/>
    <w:rsid w:val="00F80C32"/>
    <w:rsid w:val="00F80F12"/>
    <w:rsid w:val="00F821D8"/>
    <w:rsid w:val="00F83741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767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356F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3A81"/>
    <w:rsid w:val="00FD4453"/>
    <w:rsid w:val="00FD4B33"/>
    <w:rsid w:val="00FD4C1B"/>
    <w:rsid w:val="00FD57E2"/>
    <w:rsid w:val="00FE0FC4"/>
    <w:rsid w:val="00FE240F"/>
    <w:rsid w:val="00FE2866"/>
    <w:rsid w:val="00FE2FAA"/>
    <w:rsid w:val="00FE4340"/>
    <w:rsid w:val="00FE48FA"/>
    <w:rsid w:val="00FE60B6"/>
    <w:rsid w:val="00FE6575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B814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46E"/>
    <w:pPr>
      <w:widowControl w:val="0"/>
      <w:shd w:val="clear" w:color="auto" w:fill="FFFFFF"/>
      <w:suppressAutoHyphens w:val="0"/>
      <w:spacing w:before="300" w:line="328" w:lineRule="exact"/>
      <w:jc w:val="both"/>
    </w:pPr>
    <w:rPr>
      <w:lang w:eastAsia="en-US"/>
    </w:rPr>
  </w:style>
  <w:style w:type="character" w:customStyle="1" w:styleId="11">
    <w:name w:val="Заголовок №1_"/>
    <w:basedOn w:val="a0"/>
    <w:link w:val="12"/>
    <w:rsid w:val="005631C1"/>
    <w:rPr>
      <w:rFonts w:ascii="Times New Roman" w:eastAsia="Times New Roman" w:hAnsi="Times New Roman" w:cs="Times New Roman"/>
      <w:b/>
      <w:bCs/>
      <w:i/>
      <w:iCs/>
      <w:spacing w:val="-20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5631C1"/>
    <w:pPr>
      <w:widowControl w:val="0"/>
      <w:shd w:val="clear" w:color="auto" w:fill="FFFFFF"/>
      <w:suppressAutoHyphens w:val="0"/>
      <w:spacing w:before="300" w:after="300" w:line="0" w:lineRule="atLeast"/>
      <w:jc w:val="both"/>
      <w:outlineLvl w:val="0"/>
    </w:pPr>
    <w:rPr>
      <w:b/>
      <w:bCs/>
      <w:i/>
      <w:iCs/>
      <w:spacing w:val="-2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Максим</cp:lastModifiedBy>
  <cp:revision>26</cp:revision>
  <cp:lastPrinted>2021-07-14T06:20:00Z</cp:lastPrinted>
  <dcterms:created xsi:type="dcterms:W3CDTF">2014-02-03T08:10:00Z</dcterms:created>
  <dcterms:modified xsi:type="dcterms:W3CDTF">2021-07-14T11:39:00Z</dcterms:modified>
</cp:coreProperties>
</file>