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A3" w:rsidRPr="00BE09A3" w:rsidRDefault="00BE09A3" w:rsidP="00BE09A3">
      <w:pPr>
        <w:autoSpaceDE w:val="0"/>
        <w:ind w:right="-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09A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E09A3" w:rsidRPr="00BE09A3" w:rsidRDefault="00BE09A3" w:rsidP="00BE09A3">
      <w:pPr>
        <w:autoSpaceDE w:val="0"/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09A3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E09A3" w:rsidRPr="00BE09A3" w:rsidRDefault="00BE09A3" w:rsidP="00BE09A3">
      <w:pPr>
        <w:suppressAutoHyphens/>
        <w:ind w:right="-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E09A3">
        <w:rPr>
          <w:rFonts w:ascii="Times New Roman" w:hAnsi="Times New Roman" w:cs="Times New Roman"/>
          <w:sz w:val="26"/>
          <w:szCs w:val="26"/>
          <w:lang w:eastAsia="ar-SA"/>
        </w:rPr>
        <w:t>от _____________  № _____                                                                             с. Темкино</w:t>
      </w:r>
    </w:p>
    <w:p w:rsidR="00BE09A3" w:rsidRPr="00BE09A3" w:rsidRDefault="00BE09A3" w:rsidP="00BE09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49" w:tblpY="121"/>
        <w:tblW w:w="0" w:type="auto"/>
        <w:tblLook w:val="0000"/>
      </w:tblPr>
      <w:tblGrid>
        <w:gridCol w:w="4503"/>
      </w:tblGrid>
      <w:tr w:rsidR="00BF05A8" w:rsidTr="00A27A55">
        <w:trPr>
          <w:trHeight w:val="8040"/>
        </w:trPr>
        <w:tc>
          <w:tcPr>
            <w:tcW w:w="4503" w:type="dxa"/>
          </w:tcPr>
          <w:p w:rsidR="00BF05A8" w:rsidRDefault="00BF05A8" w:rsidP="00A27A55">
            <w:pPr>
              <w:pStyle w:val="ConsPlusTitle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бутверждении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П</w:t>
            </w: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орядка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фо</w:t>
            </w: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>рмирования перечня земельныхучастков, предоставляемых гражданам, поставленным на учетграждан, имеющих право на</w:t>
            </w:r>
          </w:p>
          <w:p w:rsidR="00BF05A8" w:rsidRPr="00BE09A3" w:rsidRDefault="00BF05A8" w:rsidP="00A27A55">
            <w:pPr>
              <w:pStyle w:val="ConsPlusTitle"/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редоставление земельногоучастка</w:t>
            </w:r>
          </w:p>
          <w:p w:rsidR="00BF05A8" w:rsidRPr="00BE09A3" w:rsidRDefault="00BF05A8" w:rsidP="00A27A55">
            <w:pPr>
              <w:pStyle w:val="ConsPlusTitle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>в собственность бесплатно, для индивидуального жилищного</w:t>
            </w:r>
          </w:p>
          <w:p w:rsidR="00BF05A8" w:rsidRPr="00BE09A3" w:rsidRDefault="00BF05A8" w:rsidP="00A27A55">
            <w:pPr>
              <w:pStyle w:val="ConsPlusTitle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строительства; перечня земельных участков, предоставляемых</w:t>
            </w:r>
          </w:p>
          <w:p w:rsidR="00BF05A8" w:rsidRPr="00BE09A3" w:rsidRDefault="00BF05A8" w:rsidP="00A27A55">
            <w:pPr>
              <w:pStyle w:val="ConsPlusTitle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гражданам, поставленным на учет граждан, имеющих правона предоставление земельного участка в собственностьбесплатно, для ведения личного подсобного хозяйства(с возведением жилого дома); перечня земельных участков,</w:t>
            </w:r>
          </w:p>
          <w:p w:rsidR="00BF05A8" w:rsidRPr="00BE09A3" w:rsidRDefault="00BF05A8" w:rsidP="00A27A55">
            <w:pPr>
              <w:pStyle w:val="ConsPlusTitle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предоставляемых гражданам, поставленным на учетграждан,</w:t>
            </w:r>
          </w:p>
          <w:p w:rsidR="00BF05A8" w:rsidRPr="00BE09A3" w:rsidRDefault="00BF05A8" w:rsidP="00A27A55">
            <w:pPr>
              <w:pStyle w:val="ConsPlusTitle"/>
              <w:tabs>
                <w:tab w:val="left" w:pos="4111"/>
                <w:tab w:val="left" w:pos="4253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>имеющих право на предоставление земельного участкав собственность бесплатно, для ведения садоводства,</w:t>
            </w:r>
          </w:p>
          <w:p w:rsidR="00BF05A8" w:rsidRPr="00A27A55" w:rsidRDefault="00BF05A8" w:rsidP="00A27A55">
            <w:pPr>
              <w:pStyle w:val="ConsPlusTitle"/>
              <w:tabs>
                <w:tab w:val="left" w:pos="4111"/>
                <w:tab w:val="left" w:pos="4253"/>
              </w:tabs>
            </w:pPr>
            <w:r w:rsidRPr="00BE09A3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огородничест</w:t>
            </w:r>
            <w:r w:rsidR="006663B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ва             </w:t>
            </w:r>
            <w:r w:rsidR="006663B7" w:rsidRPr="006663B7">
              <w:rPr>
                <w:rFonts w:ascii="Times New Roman" w:hAnsi="Times New Roman" w:cs="Times New Roman"/>
                <w:b w:val="0"/>
                <w:sz w:val="26"/>
                <w:szCs w:val="26"/>
              </w:rPr>
              <w:t>из земель, находящихся в муниципальной собственности, и из земель, государственная собственность на которые неразграничена</w:t>
            </w:r>
          </w:p>
        </w:tc>
      </w:tr>
    </w:tbl>
    <w:p w:rsidR="00BE09A3" w:rsidRDefault="00BE09A3" w:rsidP="00BE09A3">
      <w:pPr>
        <w:pStyle w:val="ConsPlusNormal"/>
        <w:jc w:val="both"/>
      </w:pPr>
    </w:p>
    <w:p w:rsidR="00BF05A8" w:rsidRDefault="00BF05A8" w:rsidP="00BE09A3">
      <w:pPr>
        <w:pStyle w:val="ConsPlusNormal"/>
        <w:jc w:val="both"/>
      </w:pPr>
    </w:p>
    <w:p w:rsidR="00BF05A8" w:rsidRDefault="00BF05A8" w:rsidP="00BE09A3">
      <w:pPr>
        <w:pStyle w:val="ConsPlusNormal"/>
        <w:jc w:val="both"/>
      </w:pPr>
    </w:p>
    <w:p w:rsidR="00BF05A8" w:rsidRDefault="00BF05A8" w:rsidP="00BE09A3">
      <w:pPr>
        <w:pStyle w:val="ConsPlusNormal"/>
        <w:jc w:val="both"/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5A8" w:rsidRDefault="00BF05A8" w:rsidP="00BE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034" w:rsidRPr="005B5034" w:rsidRDefault="00BE09A3" w:rsidP="006663B7">
      <w:pPr>
        <w:pStyle w:val="ConsPlusNormal"/>
        <w:tabs>
          <w:tab w:val="left" w:pos="439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03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tooltip="Закон Смоленской области от 28.09.2012 N 66-з (ред. от 18.12.2020) &quot;О предоставлении земельных участков отдельным категориям граждан на территории Смоленской области&quot; (принят Смоленской областной Думой 27.09.2012) (с изм. и доп., вступающими в силу с 01.01.202" w:history="1">
        <w:r w:rsidRPr="005B5034">
          <w:rPr>
            <w:rFonts w:ascii="Times New Roman" w:hAnsi="Times New Roman" w:cs="Times New Roman"/>
            <w:sz w:val="26"/>
            <w:szCs w:val="26"/>
          </w:rPr>
          <w:t>частью 16 статьи 2</w:t>
        </w:r>
      </w:hyperlink>
      <w:r w:rsidRPr="005B5034">
        <w:rPr>
          <w:rFonts w:ascii="Times New Roman" w:hAnsi="Times New Roman" w:cs="Times New Roman"/>
          <w:sz w:val="26"/>
          <w:szCs w:val="26"/>
        </w:rPr>
        <w:t xml:space="preserve"> областного закона "О предоставлении земельных участков отдельным категориям граждан на территории Смоленской области", </w:t>
      </w:r>
    </w:p>
    <w:p w:rsidR="005B5034" w:rsidRDefault="005B5034" w:rsidP="005B5034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5B5034" w:rsidRDefault="005B5034" w:rsidP="005B5034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5B5034">
        <w:rPr>
          <w:sz w:val="26"/>
          <w:szCs w:val="26"/>
        </w:rPr>
        <w:t xml:space="preserve">Администрация муниципального образования «Темкинский район» Смоленской области </w:t>
      </w:r>
      <w:r w:rsidRPr="005B5034">
        <w:rPr>
          <w:b/>
          <w:sz w:val="26"/>
          <w:szCs w:val="26"/>
        </w:rPr>
        <w:t>п о с т а н о в л я е т</w:t>
      </w:r>
      <w:r w:rsidRPr="005B5034">
        <w:rPr>
          <w:sz w:val="26"/>
          <w:szCs w:val="26"/>
        </w:rPr>
        <w:t>:</w:t>
      </w:r>
    </w:p>
    <w:p w:rsidR="005B5034" w:rsidRPr="005B5034" w:rsidRDefault="005B5034" w:rsidP="005B5034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BE09A3" w:rsidRDefault="005B5034" w:rsidP="005B5034">
      <w:pPr>
        <w:pStyle w:val="ConsPlusNormal"/>
        <w:tabs>
          <w:tab w:val="left" w:pos="439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034">
        <w:rPr>
          <w:rFonts w:ascii="Times New Roman" w:hAnsi="Times New Roman" w:cs="Times New Roman"/>
          <w:sz w:val="26"/>
          <w:szCs w:val="26"/>
        </w:rPr>
        <w:t xml:space="preserve">1. </w:t>
      </w:r>
      <w:r w:rsidR="00BE09A3" w:rsidRPr="005B503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52" w:tooltip="ПОРЯДОК" w:history="1">
        <w:r w:rsidR="00BE09A3" w:rsidRPr="005B503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BE09A3" w:rsidRPr="005B5034">
        <w:rPr>
          <w:rFonts w:ascii="Times New Roman" w:hAnsi="Times New Roman" w:cs="Times New Roman"/>
          <w:sz w:val="26"/>
          <w:szCs w:val="26"/>
        </w:rPr>
        <w:t xml:space="preserve"> формирования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(с возведением </w:t>
      </w:r>
      <w:r w:rsidR="00BE09A3" w:rsidRPr="005B5034">
        <w:rPr>
          <w:rFonts w:ascii="Times New Roman" w:hAnsi="Times New Roman" w:cs="Times New Roman"/>
          <w:sz w:val="26"/>
          <w:szCs w:val="26"/>
        </w:rPr>
        <w:lastRenderedPageBreak/>
        <w:t>жилого дома);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</w:t>
      </w:r>
      <w:r w:rsidRPr="005B5034">
        <w:rPr>
          <w:rFonts w:ascii="Times New Roman" w:hAnsi="Times New Roman" w:cs="Times New Roman"/>
          <w:sz w:val="26"/>
          <w:szCs w:val="26"/>
        </w:rPr>
        <w:t>из земель, находящихся в муниципальной собственности, и из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BE09A3" w:rsidRPr="005B5034">
        <w:rPr>
          <w:rFonts w:ascii="Times New Roman" w:hAnsi="Times New Roman" w:cs="Times New Roman"/>
          <w:sz w:val="26"/>
          <w:szCs w:val="26"/>
        </w:rPr>
        <w:t>.</w:t>
      </w:r>
    </w:p>
    <w:p w:rsidR="005B5034" w:rsidRPr="005B5034" w:rsidRDefault="005B5034" w:rsidP="005B50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034">
        <w:rPr>
          <w:rFonts w:ascii="Times New Roman" w:hAnsi="Times New Roman" w:cs="Times New Roman"/>
          <w:sz w:val="26"/>
          <w:szCs w:val="26"/>
        </w:rPr>
        <w:t>2.  Настоящее постановление разместить на официальном сайте муниципального образования «Темкинский район» Смоленской области.</w:t>
      </w:r>
    </w:p>
    <w:p w:rsidR="005B5034" w:rsidRPr="005B5034" w:rsidRDefault="005B5034" w:rsidP="005B5034">
      <w:pPr>
        <w:pStyle w:val="a7"/>
        <w:ind w:firstLine="567"/>
        <w:rPr>
          <w:sz w:val="26"/>
          <w:szCs w:val="26"/>
        </w:rPr>
      </w:pPr>
      <w:r w:rsidRPr="005B5034">
        <w:rPr>
          <w:sz w:val="26"/>
          <w:szCs w:val="26"/>
        </w:rPr>
        <w:t>3. Контроль за исполнением настоящего постановления возложить на заместителя Главы муниципального образования «Темкинский район» Смоленской области                      Т.Г. Мельниченко.</w:t>
      </w:r>
    </w:p>
    <w:p w:rsidR="005B5034" w:rsidRDefault="005B5034" w:rsidP="005B5034">
      <w:pPr>
        <w:pStyle w:val="3"/>
        <w:ind w:firstLine="0"/>
        <w:jc w:val="both"/>
        <w:rPr>
          <w:b w:val="0"/>
          <w:bCs w:val="0"/>
          <w:sz w:val="26"/>
          <w:szCs w:val="26"/>
        </w:rPr>
      </w:pPr>
    </w:p>
    <w:p w:rsidR="005B5034" w:rsidRDefault="005B5034" w:rsidP="005B5034">
      <w:pPr>
        <w:pStyle w:val="3"/>
        <w:ind w:firstLine="0"/>
        <w:jc w:val="both"/>
        <w:rPr>
          <w:b w:val="0"/>
          <w:bCs w:val="0"/>
          <w:sz w:val="26"/>
          <w:szCs w:val="26"/>
        </w:rPr>
      </w:pPr>
    </w:p>
    <w:p w:rsidR="005B5034" w:rsidRPr="005B5034" w:rsidRDefault="005B5034" w:rsidP="005B5034">
      <w:pPr>
        <w:pStyle w:val="3"/>
        <w:ind w:firstLine="0"/>
        <w:jc w:val="both"/>
        <w:rPr>
          <w:b w:val="0"/>
          <w:bCs w:val="0"/>
          <w:sz w:val="26"/>
          <w:szCs w:val="26"/>
        </w:rPr>
      </w:pPr>
      <w:r w:rsidRPr="005B5034">
        <w:rPr>
          <w:b w:val="0"/>
          <w:bCs w:val="0"/>
          <w:sz w:val="26"/>
          <w:szCs w:val="26"/>
        </w:rPr>
        <w:t>Глава муниципального образования</w:t>
      </w:r>
    </w:p>
    <w:p w:rsidR="005B5034" w:rsidRPr="005B5034" w:rsidRDefault="005B5034" w:rsidP="005B5034">
      <w:pPr>
        <w:pStyle w:val="a9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5B5034">
        <w:rPr>
          <w:rFonts w:ascii="Times New Roman" w:hAnsi="Times New Roman" w:cs="Times New Roman"/>
          <w:sz w:val="26"/>
          <w:szCs w:val="26"/>
        </w:rPr>
        <w:t xml:space="preserve">«Темкинский район» Смоленской области </w:t>
      </w:r>
      <w:r w:rsidRPr="005B5034">
        <w:rPr>
          <w:rFonts w:ascii="Times New Roman" w:hAnsi="Times New Roman" w:cs="Times New Roman"/>
          <w:sz w:val="26"/>
          <w:szCs w:val="26"/>
        </w:rPr>
        <w:tab/>
      </w:r>
      <w:r w:rsidRPr="005B5034">
        <w:rPr>
          <w:rFonts w:ascii="Times New Roman" w:hAnsi="Times New Roman" w:cs="Times New Roman"/>
          <w:bCs/>
          <w:sz w:val="26"/>
          <w:szCs w:val="26"/>
        </w:rPr>
        <w:t>С.А. Гуляев</w:t>
      </w:r>
    </w:p>
    <w:p w:rsidR="005B5034" w:rsidRPr="005B5034" w:rsidRDefault="005B5034" w:rsidP="005B5034">
      <w:pPr>
        <w:pStyle w:val="ConsPlusNormal"/>
        <w:tabs>
          <w:tab w:val="left" w:pos="439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09A3" w:rsidRPr="00BE09A3" w:rsidRDefault="00BE09A3" w:rsidP="00BE0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A27A55" w:rsidRDefault="00A27A55" w:rsidP="00BE09A3">
      <w:pPr>
        <w:pStyle w:val="ConsPlusNormal"/>
        <w:jc w:val="right"/>
      </w:pPr>
    </w:p>
    <w:p w:rsidR="00A27A55" w:rsidRDefault="00A27A55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Default="005B5034" w:rsidP="00BE09A3">
      <w:pPr>
        <w:pStyle w:val="ConsPlusNormal"/>
        <w:jc w:val="right"/>
      </w:pPr>
    </w:p>
    <w:p w:rsidR="005B5034" w:rsidRPr="005B5034" w:rsidRDefault="005B5034" w:rsidP="005B5034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B5034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5B5034" w:rsidRPr="005B5034" w:rsidRDefault="005B5034" w:rsidP="005B5034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B5034">
        <w:rPr>
          <w:rFonts w:ascii="Times New Roman" w:hAnsi="Times New Roman" w:cs="Times New Roman"/>
          <w:bCs/>
          <w:sz w:val="26"/>
          <w:szCs w:val="26"/>
        </w:rPr>
        <w:t xml:space="preserve"> к постановлению</w:t>
      </w:r>
    </w:p>
    <w:p w:rsidR="005B5034" w:rsidRPr="005B5034" w:rsidRDefault="005B5034" w:rsidP="005B5034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B5034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5B5034" w:rsidRPr="005B5034" w:rsidRDefault="005B5034" w:rsidP="005B5034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B5034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</w:t>
      </w:r>
    </w:p>
    <w:p w:rsidR="005B5034" w:rsidRPr="005B5034" w:rsidRDefault="005B5034" w:rsidP="005B5034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B5034">
        <w:rPr>
          <w:rFonts w:ascii="Times New Roman" w:hAnsi="Times New Roman" w:cs="Times New Roman"/>
          <w:bCs/>
          <w:sz w:val="26"/>
          <w:szCs w:val="26"/>
        </w:rPr>
        <w:t>«Темкинский район»</w:t>
      </w:r>
    </w:p>
    <w:p w:rsidR="005B5034" w:rsidRPr="005B5034" w:rsidRDefault="005B5034" w:rsidP="005B5034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B5034">
        <w:rPr>
          <w:rFonts w:ascii="Times New Roman" w:hAnsi="Times New Roman" w:cs="Times New Roman"/>
          <w:bCs/>
          <w:sz w:val="26"/>
          <w:szCs w:val="26"/>
        </w:rPr>
        <w:t>Смоленской области</w:t>
      </w:r>
    </w:p>
    <w:p w:rsidR="005B5034" w:rsidRPr="00F50C28" w:rsidRDefault="005B5034" w:rsidP="005B5034">
      <w:pPr>
        <w:pStyle w:val="a9"/>
        <w:spacing w:after="0" w:line="240" w:lineRule="auto"/>
        <w:ind w:left="0"/>
        <w:jc w:val="right"/>
        <w:rPr>
          <w:bCs/>
          <w:sz w:val="26"/>
          <w:szCs w:val="26"/>
        </w:rPr>
      </w:pPr>
      <w:r w:rsidRPr="005B5034">
        <w:rPr>
          <w:rFonts w:ascii="Times New Roman" w:hAnsi="Times New Roman" w:cs="Times New Roman"/>
          <w:bCs/>
          <w:sz w:val="26"/>
          <w:szCs w:val="26"/>
        </w:rPr>
        <w:t>от ______________ № ______</w:t>
      </w:r>
    </w:p>
    <w:p w:rsidR="00BE09A3" w:rsidRDefault="00BE09A3" w:rsidP="00BE09A3">
      <w:pPr>
        <w:pStyle w:val="ConsPlusNormal"/>
        <w:jc w:val="right"/>
      </w:pPr>
    </w:p>
    <w:p w:rsidR="00BE09A3" w:rsidRDefault="00BE09A3" w:rsidP="00BE09A3">
      <w:pPr>
        <w:pStyle w:val="ConsPlusNormal"/>
        <w:jc w:val="both"/>
      </w:pP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2"/>
      <w:bookmarkEnd w:id="0"/>
      <w:r w:rsidRPr="00F74BBE">
        <w:rPr>
          <w:rFonts w:ascii="Times New Roman" w:hAnsi="Times New Roman" w:cs="Times New Roman"/>
          <w:sz w:val="26"/>
          <w:szCs w:val="26"/>
        </w:rPr>
        <w:t>ПОРЯДОК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ФОРМИРОВАНИЯ ПЕРЕЧНЯ ЗЕМЕЛЬНЫХ УЧАСТКОВ, ПРЕДОСТАВЛЯЕМЫХ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ГРАЖДАНАМ, ПОСТАВЛЕННЫМ НА УЧЕТ ГРАЖДАН, ИМЕЮЩИХ ПРАВО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НА ПРЕДОСТАВЛЕНИЕ ЗЕМЕЛЬНОГО УЧАСТКА В СОБСТВЕННОСТЬ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БЕСПЛАТНО, ДЛЯ ИНДИВИДУАЛЬНОГО ЖИЛИЩНОГО СТРОИТЕЛЬСТВА;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ПЕРЕЧНЯ ЗЕМЕЛЬНЫХ УЧАСТКОВ, ПРЕДОСТАВЛЯЕМЫХ ГРАЖДАНАМ,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ПОСТАВЛЕННЫМ НА УЧЕТ ГРАЖДАН, ИМЕЮЩИХ ПРАВО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НА ПРЕДОСТАВЛЕНИЕ ЗЕМЕЛЬНОГО УЧАСТКА В СОБСТВЕННОСТЬ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БЕСПЛАТНО, ДЛЯ ВЕДЕНИЯ ЛИЧНОГО ПОДСОБНОГО ХОЗЯЙСТВА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(С ВОЗВЕДЕНИЕМ ЖИЛОГО ДОМА); ПЕРЕЧНЯ ЗЕМЕЛЬНЫХ УЧАСТКОВ,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ПРЕДОСТАВЛЯЕМЫХ ГРАЖДАНАМ, ПОСТАВЛЕННЫМ НА УЧЕТ ГРАЖДАН,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ИМЕЮЩИХ ПРАВО НА ПРЕДОСТАВЛЕНИЕ ЗЕМЕЛЬНОГО УЧАСТКА</w:t>
      </w:r>
    </w:p>
    <w:p w:rsidR="00BE09A3" w:rsidRPr="00F74BBE" w:rsidRDefault="00BE09A3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4BBE">
        <w:rPr>
          <w:rFonts w:ascii="Times New Roman" w:hAnsi="Times New Roman" w:cs="Times New Roman"/>
          <w:sz w:val="26"/>
          <w:szCs w:val="26"/>
        </w:rPr>
        <w:t>В СОБСТВЕННОСТЬ БЕСПЛАТНО, ДЛЯ ВЕДЕНИЯ САДОВОДСТВА,</w:t>
      </w:r>
    </w:p>
    <w:p w:rsidR="00BE09A3" w:rsidRPr="00F74BBE" w:rsidRDefault="00F74BBE" w:rsidP="00F74B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ОГОРОДНИЧЕСТВА </w:t>
      </w:r>
      <w:r w:rsidRPr="005B5034">
        <w:rPr>
          <w:rFonts w:ascii="Times New Roman" w:hAnsi="Times New Roman" w:cs="Times New Roman"/>
          <w:sz w:val="26"/>
          <w:szCs w:val="26"/>
        </w:rPr>
        <w:t>ИЗ ЗЕМЕЛЬ, НАХОДЯЩИХСЯ В МУНИЦИПАЛЬНОЙ СОБСТВЕННОСТИ, И ИЗ ЗЕМЕЛЬ, ГОСУДАРСТВЕННАЯ СОБСТВЕННОСТЬ НА КОТОРЫЕ НЕ РАЗГРАНИЧЕНА</w:t>
      </w:r>
    </w:p>
    <w:p w:rsidR="00BE09A3" w:rsidRPr="00F74BBE" w:rsidRDefault="00BE09A3" w:rsidP="00F74B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09A3" w:rsidRDefault="00BE09A3" w:rsidP="00BE09A3">
      <w:pPr>
        <w:pStyle w:val="ConsPlusNormal"/>
        <w:jc w:val="both"/>
      </w:pPr>
    </w:p>
    <w:p w:rsidR="00BE09A3" w:rsidRPr="00260726" w:rsidRDefault="00BE09A3" w:rsidP="00BE09A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072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E09A3" w:rsidRDefault="00BE09A3" w:rsidP="00EE47E1">
      <w:pPr>
        <w:pStyle w:val="ConsPlusNormal"/>
        <w:jc w:val="both"/>
      </w:pPr>
    </w:p>
    <w:p w:rsidR="00BE09A3" w:rsidRPr="00EE47E1" w:rsidRDefault="00BE09A3" w:rsidP="00EE47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1"/>
      <w:bookmarkEnd w:id="1"/>
      <w:r w:rsidRPr="00EE47E1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="00F74BBE" w:rsidRPr="00EE47E1">
        <w:rPr>
          <w:rFonts w:ascii="Times New Roman" w:hAnsi="Times New Roman" w:cs="Times New Roman"/>
          <w:sz w:val="26"/>
          <w:szCs w:val="26"/>
        </w:rPr>
        <w:t xml:space="preserve">формирования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личного подсобного хозяйства (с возведением жилого дома);перечня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 из земель, находящихся в муниципальной собственности, и из земель, государственная собственность на которые не разграничена </w:t>
      </w:r>
      <w:r w:rsidRPr="00EE47E1">
        <w:rPr>
          <w:rFonts w:ascii="Times New Roman" w:hAnsi="Times New Roman" w:cs="Times New Roman"/>
          <w:sz w:val="26"/>
          <w:szCs w:val="26"/>
        </w:rPr>
        <w:t>в соответствии с областным закон</w:t>
      </w:r>
      <w:r w:rsidR="00F74BBE" w:rsidRPr="00EE47E1">
        <w:rPr>
          <w:rFonts w:ascii="Times New Roman" w:hAnsi="Times New Roman" w:cs="Times New Roman"/>
          <w:sz w:val="26"/>
          <w:szCs w:val="26"/>
        </w:rPr>
        <w:t xml:space="preserve">омот 28.09.2012 №66-з </w:t>
      </w:r>
      <w:r w:rsidR="00260726" w:rsidRPr="00EE47E1">
        <w:rPr>
          <w:rFonts w:ascii="Times New Roman" w:hAnsi="Times New Roman" w:cs="Times New Roman"/>
          <w:sz w:val="26"/>
          <w:szCs w:val="26"/>
        </w:rPr>
        <w:t>«</w:t>
      </w:r>
      <w:hyperlink r:id="rId7" w:tooltip="Закон Смоленской области от 28.09.2012 N 66-з (ред. от 18.12.2020) &quot;О предоставлении земельных участков отдельным категориям граждан на территории Смоленской области&quot; (принят Смоленской областной Думой 27.09.2012) (с изм. и доп., вступающими в силу с 01.01.202" w:history="1">
        <w:r w:rsidRPr="00EE47E1">
          <w:rPr>
            <w:rFonts w:ascii="Times New Roman" w:hAnsi="Times New Roman" w:cs="Times New Roman"/>
            <w:sz w:val="26"/>
            <w:szCs w:val="26"/>
          </w:rPr>
          <w:t>О предоставлении земельных</w:t>
        </w:r>
      </w:hyperlink>
      <w:r w:rsidRPr="00EE47E1">
        <w:rPr>
          <w:rFonts w:ascii="Times New Roman" w:hAnsi="Times New Roman" w:cs="Times New Roman"/>
          <w:sz w:val="26"/>
          <w:szCs w:val="26"/>
        </w:rPr>
        <w:t xml:space="preserve"> участков отдельным категориям граждан на территории Смоленской области</w:t>
      </w:r>
      <w:r w:rsidR="00260726" w:rsidRPr="00EE47E1">
        <w:rPr>
          <w:rFonts w:ascii="Times New Roman" w:hAnsi="Times New Roman" w:cs="Times New Roman"/>
          <w:sz w:val="26"/>
          <w:szCs w:val="26"/>
        </w:rPr>
        <w:t>»</w:t>
      </w:r>
      <w:r w:rsidRPr="00EE47E1">
        <w:rPr>
          <w:rFonts w:ascii="Times New Roman" w:hAnsi="Times New Roman" w:cs="Times New Roman"/>
          <w:sz w:val="26"/>
          <w:szCs w:val="26"/>
        </w:rPr>
        <w:t>, устанавливает правила (в томчисле периодичность) формирования, ведения и опубликования: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>-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индивидуального жилищного строительства;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- перечня земельных участков, предоставляемых гражданам, поставленным на учет </w:t>
      </w:r>
      <w:r w:rsidRPr="00EE47E1">
        <w:rPr>
          <w:rFonts w:ascii="Times New Roman" w:hAnsi="Times New Roman" w:cs="Times New Roman"/>
          <w:sz w:val="26"/>
          <w:szCs w:val="26"/>
        </w:rPr>
        <w:lastRenderedPageBreak/>
        <w:t>граждан, имеющих право на предоставление земельного участка в собственность бесплатно, для ведения личного подсобног</w:t>
      </w:r>
      <w:bookmarkStart w:id="2" w:name="_GoBack"/>
      <w:bookmarkEnd w:id="2"/>
      <w:r w:rsidRPr="00EE47E1">
        <w:rPr>
          <w:rFonts w:ascii="Times New Roman" w:hAnsi="Times New Roman" w:cs="Times New Roman"/>
          <w:sz w:val="26"/>
          <w:szCs w:val="26"/>
        </w:rPr>
        <w:t>о хозяйства (с возведением жилого дома);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>- перечня земельных участков, предоставляемых гражданам, поставленным на учет граждан, имеющих право на предоставление земельного участка в собственность бесплатно, для ведения садоводства, огородничества;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1.2. Формирование, ведение и опубликование перечней, указанных в </w:t>
      </w:r>
      <w:hyperlink w:anchor="Par81" w:tooltip="1.1. Настоящий Порядок в соответствии с областными законами &quot;О предоставлении земельных участков отдельным категориям граждан на территории Смоленской области&quot;, &quot;О предоставлении земельных участков гражданам, имеющим трех и более детей, в собственность бесплат" w:history="1">
        <w:r w:rsidRPr="00EE47E1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="00E30202" w:rsidRPr="00EE47E1">
        <w:rPr>
          <w:rFonts w:ascii="Times New Roman" w:hAnsi="Times New Roman" w:cs="Times New Roman"/>
          <w:sz w:val="26"/>
          <w:szCs w:val="26"/>
        </w:rPr>
        <w:t xml:space="preserve"> настоящего раздела, </w:t>
      </w:r>
      <w:r w:rsidRPr="00EE47E1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 w:rsidR="00E30202" w:rsidRPr="00EE47E1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«Темкинский район» Смоленской области (далее - Администрация) в соответствии с федеральными законами, иными федеральными нормативными правовыми актами, областными нормативными правовыми актами, Уставом муниципального образования «Темкинский район» Смоленской области,  настоящим Порядком</w:t>
      </w:r>
      <w:r w:rsidRPr="00EE47E1">
        <w:rPr>
          <w:rFonts w:ascii="Times New Roman" w:hAnsi="Times New Roman" w:cs="Times New Roman"/>
          <w:sz w:val="26"/>
          <w:szCs w:val="26"/>
        </w:rPr>
        <w:t>.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1.3. Термины и понятия, используемые в настоящем Порядке, применяются в тех значениях, в которых они определены в Земельном </w:t>
      </w:r>
      <w:hyperlink r:id="rId8" w:tooltip="&quot;Земельный кодекс Российской Федерации&quot; от 25.10.2001 N 136-ФЗ (ред. от 30.12.2021) (с изм. и доп., вступ. в силу с 10.01.2022){КонсультантПлюс}" w:history="1">
        <w:r w:rsidRPr="00EE47E1">
          <w:rPr>
            <w:rFonts w:ascii="Times New Roman" w:hAnsi="Times New Roman" w:cs="Times New Roman"/>
            <w:sz w:val="26"/>
            <w:szCs w:val="26"/>
          </w:rPr>
          <w:t>кодексе</w:t>
        </w:r>
      </w:hyperlink>
      <w:r w:rsidRPr="00EE47E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Федеральном </w:t>
      </w:r>
      <w:hyperlink r:id="rId9" w:tooltip="Федеральный закон от 07.07.2003 N 112-ФЗ (ред. от 28.06.2021) &quot;О личном подсобном хозяйстве&quot;{КонсультантПлюс}" w:history="1">
        <w:r w:rsidRPr="00EE47E1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="002A6254" w:rsidRPr="00EE47E1">
        <w:rPr>
          <w:rFonts w:ascii="Times New Roman" w:hAnsi="Times New Roman" w:cs="Times New Roman"/>
          <w:sz w:val="26"/>
          <w:szCs w:val="26"/>
        </w:rPr>
        <w:t>«</w:t>
      </w:r>
      <w:r w:rsidRPr="00EE47E1">
        <w:rPr>
          <w:rFonts w:ascii="Times New Roman" w:hAnsi="Times New Roman" w:cs="Times New Roman"/>
          <w:sz w:val="26"/>
          <w:szCs w:val="26"/>
        </w:rPr>
        <w:t>О личном подсобном хозяйстве</w:t>
      </w:r>
      <w:r w:rsidR="002A6254" w:rsidRPr="00EE47E1">
        <w:rPr>
          <w:rFonts w:ascii="Times New Roman" w:hAnsi="Times New Roman" w:cs="Times New Roman"/>
          <w:sz w:val="26"/>
          <w:szCs w:val="26"/>
        </w:rPr>
        <w:t>»</w:t>
      </w:r>
      <w:r w:rsidRPr="00EE47E1">
        <w:rPr>
          <w:rFonts w:ascii="Times New Roman" w:hAnsi="Times New Roman" w:cs="Times New Roman"/>
          <w:sz w:val="26"/>
          <w:szCs w:val="26"/>
        </w:rPr>
        <w:t xml:space="preserve">, а также в областных законах </w:t>
      </w:r>
      <w:r w:rsidR="002A6254" w:rsidRPr="00EE47E1">
        <w:rPr>
          <w:rFonts w:ascii="Times New Roman" w:hAnsi="Times New Roman" w:cs="Times New Roman"/>
          <w:sz w:val="26"/>
          <w:szCs w:val="26"/>
        </w:rPr>
        <w:t>«</w:t>
      </w:r>
      <w:hyperlink r:id="rId10" w:tooltip="Закон Смоленской области от 28.09.2012 N 66-з (ред. от 18.12.2020) &quot;О предоставлении земельных участков отдельным категориям граждан на территории Смоленской области&quot; (принят Смоленской областной Думой 27.09.2012) (с изм. и доп., вступающими в силу с 01.01.202" w:history="1">
        <w:r w:rsidRPr="00EE47E1">
          <w:rPr>
            <w:rFonts w:ascii="Times New Roman" w:hAnsi="Times New Roman" w:cs="Times New Roman"/>
            <w:sz w:val="26"/>
            <w:szCs w:val="26"/>
          </w:rPr>
          <w:t>О предоставлении земельных</w:t>
        </w:r>
      </w:hyperlink>
      <w:r w:rsidRPr="00EE47E1">
        <w:rPr>
          <w:rFonts w:ascii="Times New Roman" w:hAnsi="Times New Roman" w:cs="Times New Roman"/>
          <w:sz w:val="26"/>
          <w:szCs w:val="26"/>
        </w:rPr>
        <w:t xml:space="preserve"> участков отдельным категориям граждан на территории Смоленской области</w:t>
      </w:r>
      <w:r w:rsidR="002A6254" w:rsidRPr="00EE47E1">
        <w:rPr>
          <w:rFonts w:ascii="Times New Roman" w:hAnsi="Times New Roman" w:cs="Times New Roman"/>
          <w:sz w:val="26"/>
          <w:szCs w:val="26"/>
        </w:rPr>
        <w:t>»</w:t>
      </w:r>
      <w:r w:rsidRPr="00EE47E1">
        <w:rPr>
          <w:rFonts w:ascii="Times New Roman" w:hAnsi="Times New Roman" w:cs="Times New Roman"/>
          <w:sz w:val="26"/>
          <w:szCs w:val="26"/>
        </w:rPr>
        <w:t>.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1"/>
      <w:bookmarkEnd w:id="3"/>
      <w:r w:rsidRPr="00EE47E1">
        <w:rPr>
          <w:rFonts w:ascii="Times New Roman" w:hAnsi="Times New Roman" w:cs="Times New Roman"/>
          <w:sz w:val="26"/>
          <w:szCs w:val="26"/>
        </w:rPr>
        <w:t xml:space="preserve">1.4. Использование земельных участков, включенных в перечни, в целях, не связанных с их предоставлением гражданам, указанным </w:t>
      </w:r>
      <w:r w:rsidR="002A6254" w:rsidRPr="00EE47E1">
        <w:rPr>
          <w:rFonts w:ascii="Times New Roman" w:hAnsi="Times New Roman" w:cs="Times New Roman"/>
          <w:sz w:val="26"/>
          <w:szCs w:val="26"/>
        </w:rPr>
        <w:t>в областном законе от 28.09.2012 № 66-з «</w:t>
      </w:r>
      <w:hyperlink r:id="rId11" w:tooltip="Закон Смоленской области от 28.09.2012 N 66-з (ред. от 18.12.2020) &quot;О предоставлении земельных участков отдельным категориям граждан на территории Смоленской области&quot; (принят Смоленской областной Думой 27.09.2012) (с изм. и доп., вступающими в силу с 01.01.202" w:history="1">
        <w:r w:rsidRPr="00EE47E1">
          <w:rPr>
            <w:rFonts w:ascii="Times New Roman" w:hAnsi="Times New Roman" w:cs="Times New Roman"/>
            <w:sz w:val="26"/>
            <w:szCs w:val="26"/>
          </w:rPr>
          <w:t>О предоставлении земельных</w:t>
        </w:r>
      </w:hyperlink>
      <w:r w:rsidRPr="00EE47E1">
        <w:rPr>
          <w:rFonts w:ascii="Times New Roman" w:hAnsi="Times New Roman" w:cs="Times New Roman"/>
          <w:sz w:val="26"/>
          <w:szCs w:val="26"/>
        </w:rPr>
        <w:t xml:space="preserve"> участков отдельным категориям граждан на территории Смоленской области</w:t>
      </w:r>
      <w:r w:rsidR="002A6254" w:rsidRPr="00EE47E1">
        <w:rPr>
          <w:rFonts w:ascii="Times New Roman" w:hAnsi="Times New Roman" w:cs="Times New Roman"/>
          <w:sz w:val="26"/>
          <w:szCs w:val="26"/>
        </w:rPr>
        <w:t>»</w:t>
      </w:r>
      <w:r w:rsidRPr="00EE47E1">
        <w:rPr>
          <w:rFonts w:ascii="Times New Roman" w:hAnsi="Times New Roman" w:cs="Times New Roman"/>
          <w:sz w:val="26"/>
          <w:szCs w:val="26"/>
        </w:rPr>
        <w:t>, не допускается.</w:t>
      </w:r>
    </w:p>
    <w:p w:rsidR="00BE09A3" w:rsidRPr="00EE47E1" w:rsidRDefault="00BE09A3" w:rsidP="00EE47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9A3" w:rsidRPr="00EE47E1" w:rsidRDefault="00BE09A3" w:rsidP="00EE47E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>2. Формирование перечней</w:t>
      </w:r>
    </w:p>
    <w:p w:rsidR="00BE09A3" w:rsidRPr="00EE47E1" w:rsidRDefault="00BE09A3" w:rsidP="00EE47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9A3" w:rsidRPr="00EE47E1" w:rsidRDefault="00BE09A3" w:rsidP="00EE47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5"/>
      <w:bookmarkEnd w:id="4"/>
      <w:r w:rsidRPr="00EE47E1">
        <w:rPr>
          <w:rFonts w:ascii="Times New Roman" w:hAnsi="Times New Roman" w:cs="Times New Roman"/>
          <w:sz w:val="26"/>
          <w:szCs w:val="26"/>
        </w:rPr>
        <w:t xml:space="preserve">2.1. Перечни формируются </w:t>
      </w:r>
      <w:r w:rsidR="002A6254" w:rsidRPr="00EE47E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EE47E1">
        <w:rPr>
          <w:rFonts w:ascii="Times New Roman" w:hAnsi="Times New Roman" w:cs="Times New Roman"/>
          <w:sz w:val="26"/>
          <w:szCs w:val="26"/>
        </w:rPr>
        <w:t xml:space="preserve">на основании сведений и информации, имеющихся в распоряжении </w:t>
      </w:r>
      <w:r w:rsidR="002A6254" w:rsidRPr="00EE47E1">
        <w:rPr>
          <w:rFonts w:ascii="Times New Roman" w:hAnsi="Times New Roman" w:cs="Times New Roman"/>
          <w:sz w:val="26"/>
          <w:szCs w:val="26"/>
        </w:rPr>
        <w:t>Администрации</w:t>
      </w:r>
      <w:r w:rsidRPr="00EE47E1">
        <w:rPr>
          <w:rFonts w:ascii="Times New Roman" w:hAnsi="Times New Roman" w:cs="Times New Roman"/>
          <w:sz w:val="26"/>
          <w:szCs w:val="26"/>
        </w:rPr>
        <w:t xml:space="preserve">, в том числе содержащихся в реестре </w:t>
      </w:r>
      <w:r w:rsidR="002A6254" w:rsidRPr="00EE47E1">
        <w:rPr>
          <w:rFonts w:ascii="Times New Roman" w:hAnsi="Times New Roman" w:cs="Times New Roman"/>
          <w:sz w:val="26"/>
          <w:szCs w:val="26"/>
        </w:rPr>
        <w:t>муниципальной собственности муниципального образования «Темкинский район» Смоленской области, а также полученных из Единого государственного реестра недвижимости в отношении</w:t>
      </w:r>
      <w:r w:rsidRPr="00EE47E1">
        <w:rPr>
          <w:rFonts w:ascii="Times New Roman" w:hAnsi="Times New Roman" w:cs="Times New Roman"/>
          <w:sz w:val="26"/>
          <w:szCs w:val="26"/>
        </w:rPr>
        <w:t>:</w:t>
      </w:r>
    </w:p>
    <w:p w:rsidR="002A6254" w:rsidRPr="00EE47E1" w:rsidRDefault="002A6254" w:rsidP="00EE47E1">
      <w:pPr>
        <w:pStyle w:val="a9"/>
        <w:tabs>
          <w:tab w:val="center" w:pos="5102"/>
          <w:tab w:val="left" w:pos="6009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5" w:name="Par97"/>
      <w:bookmarkEnd w:id="5"/>
      <w:r w:rsidRPr="00EE47E1">
        <w:rPr>
          <w:rFonts w:ascii="Times New Roman" w:hAnsi="Times New Roman" w:cs="Times New Roman"/>
          <w:sz w:val="26"/>
          <w:szCs w:val="26"/>
        </w:rPr>
        <w:t>-земельных участков, находящихся в муниципальной собственности муниципального образования «Темкинский район» Смоленской области;</w:t>
      </w:r>
    </w:p>
    <w:p w:rsidR="002A6254" w:rsidRPr="00EE47E1" w:rsidRDefault="002A6254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>-земельных участков, государственная собственность на которые не разграничена.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2.2. Земельные участки, указанные в </w:t>
      </w:r>
      <w:hyperlink w:anchor="Par97" w:tooltip="- земельных участков, находящихся в государственной собственности Смоленской области;" w:history="1">
        <w:r w:rsidRPr="00EE47E1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EE47E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8" w:tooltip="-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" w:history="1">
        <w:r w:rsidRPr="00EE47E1">
          <w:rPr>
            <w:rFonts w:ascii="Times New Roman" w:hAnsi="Times New Roman" w:cs="Times New Roman"/>
            <w:sz w:val="26"/>
            <w:szCs w:val="26"/>
          </w:rPr>
          <w:t>третьем пункта 2.1</w:t>
        </w:r>
      </w:hyperlink>
      <w:r w:rsidRPr="00EE47E1">
        <w:rPr>
          <w:rFonts w:ascii="Times New Roman" w:hAnsi="Times New Roman" w:cs="Times New Roman"/>
          <w:sz w:val="26"/>
          <w:szCs w:val="26"/>
        </w:rPr>
        <w:t xml:space="preserve"> 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2.3. </w:t>
      </w:r>
      <w:r w:rsidR="002A6254" w:rsidRPr="00EE47E1">
        <w:rPr>
          <w:rFonts w:ascii="Times New Roman" w:hAnsi="Times New Roman" w:cs="Times New Roman"/>
          <w:sz w:val="26"/>
          <w:szCs w:val="26"/>
        </w:rPr>
        <w:t>Перечень формируется по мере формирования земельного участка и утверждается распоряжением Администрации муниципального образования «Темкинский район» Смоленской области и должен содержать сведения, позволяющие точно индивидуализировать каждый включенный в них земельный участок (кадастровый номер, площадь, местоположение, разрешенное использование и обременения, ограничивающие его использование)</w:t>
      </w:r>
      <w:r w:rsidRPr="00EE47E1">
        <w:rPr>
          <w:rFonts w:ascii="Times New Roman" w:hAnsi="Times New Roman" w:cs="Times New Roman"/>
          <w:sz w:val="26"/>
          <w:szCs w:val="26"/>
        </w:rPr>
        <w:t>.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2.4. </w:t>
      </w:r>
      <w:r w:rsidR="00B8340F" w:rsidRPr="00EE47E1">
        <w:rPr>
          <w:rFonts w:ascii="Times New Roman" w:hAnsi="Times New Roman" w:cs="Times New Roman"/>
          <w:sz w:val="26"/>
          <w:szCs w:val="26"/>
        </w:rPr>
        <w:t>Земельные участки, включенные в перечень и не предоставленные гражданам в соответствии с областным законом  от 28.09.2012 № 67-з «</w:t>
      </w:r>
      <w:hyperlink r:id="rId12" w:history="1">
        <w:r w:rsidR="00B8340F" w:rsidRPr="00EE47E1">
          <w:rPr>
            <w:rFonts w:ascii="Times New Roman" w:hAnsi="Times New Roman" w:cs="Times New Roman"/>
            <w:sz w:val="26"/>
            <w:szCs w:val="26"/>
          </w:rPr>
          <w:t>О предоставлении земельных</w:t>
        </w:r>
      </w:hyperlink>
      <w:r w:rsidR="00B8340F" w:rsidRPr="00EE47E1">
        <w:rPr>
          <w:rFonts w:ascii="Times New Roman" w:hAnsi="Times New Roman" w:cs="Times New Roman"/>
          <w:sz w:val="26"/>
          <w:szCs w:val="26"/>
        </w:rPr>
        <w:t xml:space="preserve"> участков гражданам, имеющим трех и более детей, в собственность бесплатно для </w:t>
      </w:r>
      <w:r w:rsidR="00B8340F" w:rsidRPr="00EE47E1">
        <w:rPr>
          <w:rFonts w:ascii="Times New Roman" w:hAnsi="Times New Roman" w:cs="Times New Roman"/>
          <w:sz w:val="26"/>
          <w:szCs w:val="26"/>
        </w:rPr>
        <w:lastRenderedPageBreak/>
        <w:t>индивидуального жилищного строительства на территории Смоленской области», остаются в перечне.</w:t>
      </w:r>
    </w:p>
    <w:p w:rsidR="00BE09A3" w:rsidRPr="00EE47E1" w:rsidRDefault="00BE09A3" w:rsidP="00EE47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9A3" w:rsidRPr="00EE47E1" w:rsidRDefault="00BE09A3" w:rsidP="00EE47E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>3. Ведение перечней</w:t>
      </w:r>
    </w:p>
    <w:p w:rsidR="00BE09A3" w:rsidRPr="00EE47E1" w:rsidRDefault="00BE09A3" w:rsidP="00EE47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9A3" w:rsidRPr="00EE47E1" w:rsidRDefault="00BE09A3" w:rsidP="00EE47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3.1. Ведение перечней осуществляется </w:t>
      </w:r>
      <w:r w:rsidR="00B8340F" w:rsidRPr="00EE47E1">
        <w:rPr>
          <w:rFonts w:ascii="Times New Roman" w:hAnsi="Times New Roman" w:cs="Times New Roman"/>
          <w:sz w:val="26"/>
          <w:szCs w:val="26"/>
        </w:rPr>
        <w:t>отделом экономики, имущественных и земельным отношений Администрации муниципального образования «Темкинский район» Смоленской области</w:t>
      </w:r>
      <w:r w:rsidRPr="00EE47E1">
        <w:rPr>
          <w:rFonts w:ascii="Times New Roman" w:hAnsi="Times New Roman" w:cs="Times New Roman"/>
          <w:sz w:val="26"/>
          <w:szCs w:val="26"/>
        </w:rPr>
        <w:t>, который обязан поддерживать их в актуальном состоянии.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Изменения в перечни вносятся </w:t>
      </w:r>
      <w:r w:rsidR="00B8340F" w:rsidRPr="00EE47E1">
        <w:rPr>
          <w:rFonts w:ascii="Times New Roman" w:hAnsi="Times New Roman" w:cs="Times New Roman"/>
          <w:sz w:val="26"/>
          <w:szCs w:val="26"/>
        </w:rPr>
        <w:t>распоряжением Администрации муниципального образования «Темкинский район» Смоленской области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>3.2. Внесение изменений в перечни осуществляется при включении в них или исключении из них земельных участков.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3.3. Исключение земельных участков из перечней осуществляется в течение одного месяца с момента предоставления данных земельных участков в собственность граждан, указанных в </w:t>
      </w:r>
      <w:hyperlink w:anchor="Par91" w:tooltip="1.4. Использование земельных участков, включенных в перечни, в целях, не связанных с их предоставлением гражданам, указанным в областных законах &quot;О предоставлении земельных участков отдельным категориям граждан на территории Смоленской области&quot;, &quot;О предоставле" w:history="1">
        <w:r w:rsidRPr="00EE47E1">
          <w:rPr>
            <w:rFonts w:ascii="Times New Roman" w:hAnsi="Times New Roman" w:cs="Times New Roman"/>
            <w:sz w:val="26"/>
            <w:szCs w:val="26"/>
          </w:rPr>
          <w:t>пункте 1.4 раздела 1</w:t>
        </w:r>
      </w:hyperlink>
      <w:r w:rsidRPr="00EE47E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E09A3" w:rsidRPr="00EE47E1" w:rsidRDefault="00BE09A3" w:rsidP="00EE47E1">
      <w:pPr>
        <w:pStyle w:val="ConsPlusNormal"/>
        <w:jc w:val="both"/>
        <w:rPr>
          <w:rFonts w:ascii="Times New Roman" w:hAnsi="Times New Roman" w:cs="Times New Roman"/>
        </w:rPr>
      </w:pPr>
    </w:p>
    <w:p w:rsidR="00BE09A3" w:rsidRPr="00EE47E1" w:rsidRDefault="00BE09A3" w:rsidP="00EE47E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>4. Опубликование перечней</w:t>
      </w:r>
    </w:p>
    <w:p w:rsidR="00BE09A3" w:rsidRPr="00EE47E1" w:rsidRDefault="00BE09A3" w:rsidP="00EE47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9A3" w:rsidRPr="00EE47E1" w:rsidRDefault="00BE09A3" w:rsidP="00EE47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4.1. </w:t>
      </w:r>
      <w:r w:rsidR="00B8340F" w:rsidRPr="00EE47E1">
        <w:rPr>
          <w:rFonts w:ascii="Times New Roman" w:hAnsi="Times New Roman" w:cs="Times New Roman"/>
          <w:sz w:val="26"/>
          <w:szCs w:val="26"/>
        </w:rPr>
        <w:t>Сформированный перечень, а так же все внесенные в него изменения подлежат обязательному официальному опубликованию в Темкинской районной газете «Заря», а также размещается на официальном сайте муниципального образования «Темкинский район» Смоленской области в информационно-телекоммуникационной сети «Интернет» не позднее 14 календарных дней со дня его утверждения (с указанием реквизитов постановления Администрации муниципального образования «Темкинский район» Смоленской области, которым был утвержден перечень).</w:t>
      </w:r>
    </w:p>
    <w:p w:rsidR="00BE09A3" w:rsidRPr="00EE47E1" w:rsidRDefault="00BE09A3" w:rsidP="00EE47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7E1">
        <w:rPr>
          <w:rFonts w:ascii="Times New Roman" w:hAnsi="Times New Roman" w:cs="Times New Roman"/>
          <w:sz w:val="26"/>
          <w:szCs w:val="26"/>
        </w:rPr>
        <w:t xml:space="preserve">4.2. </w:t>
      </w:r>
      <w:bookmarkStart w:id="6" w:name="Par116"/>
      <w:bookmarkEnd w:id="6"/>
      <w:r w:rsidR="00B8340F" w:rsidRPr="00EE47E1">
        <w:rPr>
          <w:rFonts w:ascii="Times New Roman" w:hAnsi="Times New Roman" w:cs="Times New Roman"/>
          <w:sz w:val="26"/>
          <w:szCs w:val="26"/>
        </w:rPr>
        <w:t>В случае внесения изменений (изменения) в перечень, текст соответствующего постановления, которым были внесены изменения (внесено изменение) в перечень (с указанием его реквизитов), подлежит обязательному официальному опубликованию в Темкинской районной газете «Заря», а также размещается на официальном сайте муниципального образования «Темкинский район» Смоленской области в информационно-телекоммуникационной сети «Интернет» не позднее 14 календарных дней со дня принятия указанного правового акта Администрации муниципального образования «Темкинский район» Смоленской области</w:t>
      </w:r>
      <w:r w:rsidRPr="00EE47E1">
        <w:rPr>
          <w:rFonts w:ascii="Times New Roman" w:hAnsi="Times New Roman" w:cs="Times New Roman"/>
          <w:sz w:val="26"/>
          <w:szCs w:val="26"/>
        </w:rPr>
        <w:t>.</w:t>
      </w:r>
    </w:p>
    <w:p w:rsidR="00BE09A3" w:rsidRPr="00EE47E1" w:rsidRDefault="00BE09A3" w:rsidP="00EE47E1">
      <w:pPr>
        <w:pStyle w:val="ConsPlusNormal"/>
        <w:jc w:val="both"/>
        <w:rPr>
          <w:rFonts w:ascii="Times New Roman" w:hAnsi="Times New Roman" w:cs="Times New Roman"/>
        </w:rPr>
      </w:pPr>
    </w:p>
    <w:p w:rsidR="00BE09A3" w:rsidRPr="00EE47E1" w:rsidRDefault="00BE09A3" w:rsidP="00EE47E1">
      <w:pPr>
        <w:pStyle w:val="ConsPlusNormal"/>
        <w:jc w:val="both"/>
        <w:rPr>
          <w:rFonts w:ascii="Times New Roman" w:hAnsi="Times New Roman" w:cs="Times New Roman"/>
        </w:rPr>
      </w:pPr>
    </w:p>
    <w:sectPr w:rsidR="00BE09A3" w:rsidRPr="00EE47E1" w:rsidSect="001B01EC">
      <w:headerReference w:type="default" r:id="rId13"/>
      <w:pgSz w:w="11906" w:h="16838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BE" w:rsidRDefault="009836BE" w:rsidP="00BE09A3">
      <w:pPr>
        <w:spacing w:after="0" w:line="240" w:lineRule="auto"/>
      </w:pPr>
      <w:r>
        <w:separator/>
      </w:r>
    </w:p>
  </w:endnote>
  <w:endnote w:type="continuationSeparator" w:id="1">
    <w:p w:rsidR="009836BE" w:rsidRDefault="009836BE" w:rsidP="00BE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BE" w:rsidRDefault="009836BE" w:rsidP="00BE09A3">
      <w:pPr>
        <w:spacing w:after="0" w:line="240" w:lineRule="auto"/>
      </w:pPr>
      <w:r>
        <w:separator/>
      </w:r>
    </w:p>
  </w:footnote>
  <w:footnote w:type="continuationSeparator" w:id="1">
    <w:p w:rsidR="009836BE" w:rsidRDefault="009836BE" w:rsidP="00BE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248893"/>
      <w:docPartObj>
        <w:docPartGallery w:val="Page Numbers (Top of Page)"/>
        <w:docPartUnique/>
      </w:docPartObj>
    </w:sdtPr>
    <w:sdtContent>
      <w:p w:rsidR="001B01EC" w:rsidRDefault="0035246C">
        <w:pPr>
          <w:pStyle w:val="a3"/>
          <w:jc w:val="center"/>
        </w:pPr>
        <w:r>
          <w:fldChar w:fldCharType="begin"/>
        </w:r>
        <w:r w:rsidR="001B01EC">
          <w:instrText>PAGE   \* MERGEFORMAT</w:instrText>
        </w:r>
        <w:r>
          <w:fldChar w:fldCharType="separate"/>
        </w:r>
        <w:r w:rsidR="004262C5">
          <w:rPr>
            <w:noProof/>
          </w:rPr>
          <w:t>2</w:t>
        </w:r>
        <w:r>
          <w:fldChar w:fldCharType="end"/>
        </w:r>
      </w:p>
    </w:sdtContent>
  </w:sdt>
  <w:p w:rsidR="001B01EC" w:rsidRDefault="001B01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9A3"/>
    <w:rsid w:val="001B01EC"/>
    <w:rsid w:val="00260726"/>
    <w:rsid w:val="002A6254"/>
    <w:rsid w:val="002F3956"/>
    <w:rsid w:val="00335EF8"/>
    <w:rsid w:val="0035246C"/>
    <w:rsid w:val="004262C5"/>
    <w:rsid w:val="005B5034"/>
    <w:rsid w:val="006663B7"/>
    <w:rsid w:val="008B0740"/>
    <w:rsid w:val="009836BE"/>
    <w:rsid w:val="00A26D61"/>
    <w:rsid w:val="00A27A55"/>
    <w:rsid w:val="00B8340F"/>
    <w:rsid w:val="00BE09A3"/>
    <w:rsid w:val="00BF05A8"/>
    <w:rsid w:val="00C66041"/>
    <w:rsid w:val="00E30202"/>
    <w:rsid w:val="00EE47E1"/>
    <w:rsid w:val="00F7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A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B5034"/>
    <w:pPr>
      <w:keepNext/>
      <w:widowControl w:val="0"/>
      <w:spacing w:after="0" w:line="240" w:lineRule="auto"/>
      <w:ind w:firstLine="708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9A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E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9A3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5B5034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5B50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B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B50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503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B50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7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A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B5034"/>
    <w:pPr>
      <w:keepNext/>
      <w:widowControl w:val="0"/>
      <w:spacing w:after="0" w:line="240" w:lineRule="auto"/>
      <w:ind w:firstLine="708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9A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E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9A3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5B5034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5B50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B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B50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503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B50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7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D7FC33FDC12EC95C8556DE60A5414AE09B0336699460FC4052F8322DDA76158676B87A3275429E64028137971h5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0D7FC33FDC12EC95C84B60F066091EAC02E83F649A4951995329D47D8DA1340A2735DEE1644728E75E2A157B1CD2FE1E0BB252A07A51616B1BEDD47Eh9N" TargetMode="External"/><Relationship Id="rId12" Type="http://schemas.openxmlformats.org/officeDocument/2006/relationships/hyperlink" Target="consultantplus://offline/ref=3547F7EF97256606C08429ACD7CE9AB4C61B45B0B455286B360A58567F95ACOBa5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D7FC33FDC12EC95C84B60F066091EAC02E83F649A4951995329D47D8DA1340A2735DEE1644728E75E2B177A1CD2FE1E0BB252A07A51616B1BEDD47Eh9N" TargetMode="External"/><Relationship Id="rId11" Type="http://schemas.openxmlformats.org/officeDocument/2006/relationships/hyperlink" Target="consultantplus://offline/ref=DD0D7FC33FDC12EC95C84B60F066091EAC02E83F649A4951995329D47D8DA1340A2735DEF3641F24E65934137A0984AF5875hC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0D7FC33FDC12EC95C84B60F066091EAC02E83F649A4951995329D47D8DA1340A2735DEF3641F24E65934137A0984AF5875h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0D7FC33FDC12EC95C8556DE60A5414A901BE376392460FC4052F8322DDA76158676B87A3275429E64028137971h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User02</cp:lastModifiedBy>
  <cp:revision>5</cp:revision>
  <cp:lastPrinted>2022-02-28T08:43:00Z</cp:lastPrinted>
  <dcterms:created xsi:type="dcterms:W3CDTF">2022-02-28T06:13:00Z</dcterms:created>
  <dcterms:modified xsi:type="dcterms:W3CDTF">2022-03-01T11:27:00Z</dcterms:modified>
</cp:coreProperties>
</file>