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B724E8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B724E8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471908">
        <w:rPr>
          <w:sz w:val="28"/>
          <w:szCs w:val="28"/>
        </w:rPr>
        <w:t>1</w:t>
      </w:r>
      <w:r w:rsidR="00B55F0E">
        <w:rPr>
          <w:sz w:val="28"/>
          <w:szCs w:val="28"/>
        </w:rPr>
        <w:t>4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CB0212" w:rsidRPr="00F95BBC" w:rsidRDefault="00CB0212" w:rsidP="00CB0212">
      <w:pPr>
        <w:ind w:right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4C5C66">
        <w:rPr>
          <w:sz w:val="28"/>
          <w:szCs w:val="28"/>
        </w:rPr>
        <w:t>признании утратившим</w:t>
      </w:r>
      <w:r w:rsidR="000E199D">
        <w:rPr>
          <w:sz w:val="28"/>
          <w:szCs w:val="28"/>
        </w:rPr>
        <w:t xml:space="preserve"> силу </w:t>
      </w:r>
      <w:r w:rsidR="004C5C66">
        <w:rPr>
          <w:sz w:val="28"/>
          <w:szCs w:val="28"/>
        </w:rPr>
        <w:t>решения</w:t>
      </w:r>
      <w:r w:rsidR="00487430">
        <w:rPr>
          <w:sz w:val="28"/>
          <w:szCs w:val="28"/>
        </w:rPr>
        <w:t xml:space="preserve"> Темкинского районн</w:t>
      </w:r>
      <w:r w:rsidR="004C5C66">
        <w:rPr>
          <w:sz w:val="28"/>
          <w:szCs w:val="28"/>
        </w:rPr>
        <w:t>ого Совета депутатов от 2</w:t>
      </w:r>
      <w:r w:rsidR="0092387D">
        <w:rPr>
          <w:sz w:val="28"/>
          <w:szCs w:val="28"/>
        </w:rPr>
        <w:t>6</w:t>
      </w:r>
      <w:r w:rsidR="004C5C66">
        <w:rPr>
          <w:sz w:val="28"/>
          <w:szCs w:val="28"/>
        </w:rPr>
        <w:t>.0</w:t>
      </w:r>
      <w:r w:rsidR="00B55F0E">
        <w:rPr>
          <w:sz w:val="28"/>
          <w:szCs w:val="28"/>
        </w:rPr>
        <w:t>7.2013 года №70</w:t>
      </w:r>
      <w:r w:rsidR="004C5C66">
        <w:rPr>
          <w:sz w:val="28"/>
          <w:szCs w:val="28"/>
        </w:rPr>
        <w:t xml:space="preserve"> «Об утверждении порядка </w:t>
      </w:r>
      <w:r w:rsidR="00B55F0E">
        <w:rPr>
          <w:sz w:val="28"/>
          <w:szCs w:val="28"/>
        </w:rPr>
        <w:t>предоставления земельных участков, государственная собственность на которые не разграничена, а также находящихся в собственности муниципального образования «Темкинский район» Смоленской области отдельным категориям граждан на территории муниципального образования «Темкинский район» Смоленской области»</w:t>
      </w:r>
      <w:proofErr w:type="gramEnd"/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F95BBC" w:rsidRDefault="009C0285" w:rsidP="0092387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 Администрации муниципального образования «Темкинский район» Смоленской области, в</w:t>
      </w:r>
      <w:r w:rsidR="00CB0212" w:rsidRPr="0092387D">
        <w:rPr>
          <w:sz w:val="28"/>
          <w:szCs w:val="28"/>
        </w:rPr>
        <w:t xml:space="preserve"> соответствии с</w:t>
      </w:r>
      <w:r w:rsidR="004C5C66" w:rsidRPr="0092387D">
        <w:rPr>
          <w:sz w:val="28"/>
          <w:szCs w:val="28"/>
        </w:rPr>
        <w:t xml:space="preserve"> </w:t>
      </w:r>
      <w:r w:rsidR="0092387D" w:rsidRPr="0092387D">
        <w:rPr>
          <w:sz w:val="28"/>
          <w:szCs w:val="28"/>
        </w:rPr>
        <w:t xml:space="preserve">областным </w:t>
      </w:r>
      <w:r w:rsidR="004C5C66" w:rsidRPr="0092387D">
        <w:rPr>
          <w:sz w:val="28"/>
          <w:szCs w:val="28"/>
        </w:rPr>
        <w:t xml:space="preserve">законом </w:t>
      </w:r>
      <w:r w:rsidR="0092387D" w:rsidRPr="0092387D">
        <w:rPr>
          <w:sz w:val="28"/>
          <w:szCs w:val="28"/>
        </w:rPr>
        <w:t xml:space="preserve"> </w:t>
      </w:r>
      <w:r w:rsidR="004C5C66" w:rsidRPr="0092387D">
        <w:rPr>
          <w:sz w:val="28"/>
          <w:szCs w:val="28"/>
        </w:rPr>
        <w:t>от 28.09.2012 года №6</w:t>
      </w:r>
      <w:r w:rsidR="00B55F0E">
        <w:rPr>
          <w:sz w:val="28"/>
          <w:szCs w:val="28"/>
        </w:rPr>
        <w:t>6</w:t>
      </w:r>
      <w:r>
        <w:rPr>
          <w:sz w:val="28"/>
          <w:szCs w:val="28"/>
        </w:rPr>
        <w:t xml:space="preserve">-з </w:t>
      </w:r>
      <w:r w:rsidR="0092387D">
        <w:rPr>
          <w:sz w:val="28"/>
          <w:szCs w:val="28"/>
        </w:rPr>
        <w:t xml:space="preserve">«О предоставлении земельных участков </w:t>
      </w:r>
      <w:r w:rsidR="00B55F0E">
        <w:rPr>
          <w:sz w:val="28"/>
          <w:szCs w:val="28"/>
        </w:rPr>
        <w:t>отдельным категориям граждан на терри</w:t>
      </w:r>
      <w:r w:rsidR="0092387D">
        <w:rPr>
          <w:sz w:val="28"/>
          <w:szCs w:val="28"/>
        </w:rPr>
        <w:t>тории Смоленской области»</w:t>
      </w:r>
      <w:r w:rsidR="004C5C66" w:rsidRPr="0092387D">
        <w:rPr>
          <w:sz w:val="28"/>
          <w:szCs w:val="28"/>
        </w:rPr>
        <w:t>,</w:t>
      </w:r>
      <w:r w:rsidR="00CB0212" w:rsidRPr="0092387D">
        <w:rPr>
          <w:sz w:val="28"/>
          <w:szCs w:val="28"/>
        </w:rPr>
        <w:t xml:space="preserve"> </w:t>
      </w:r>
      <w:hyperlink r:id="rId9">
        <w:r w:rsidR="00CB0212" w:rsidRPr="0092387D">
          <w:rPr>
            <w:sz w:val="28"/>
            <w:szCs w:val="28"/>
          </w:rPr>
          <w:t>Уставом</w:t>
        </w:r>
      </w:hyperlink>
      <w:r w:rsidR="00CB0212" w:rsidRPr="0092387D">
        <w:rPr>
          <w:sz w:val="28"/>
          <w:szCs w:val="28"/>
        </w:rPr>
        <w:t xml:space="preserve"> муниципального образования «Темкинский район</w:t>
      </w:r>
      <w:r w:rsidR="00CB0212" w:rsidRPr="00F95BBC">
        <w:rPr>
          <w:sz w:val="28"/>
          <w:szCs w:val="28"/>
        </w:rPr>
        <w:t>» Смоленской области (новая редакция) (с изменениями), решени</w:t>
      </w:r>
      <w:r w:rsidR="00CB0212">
        <w:rPr>
          <w:sz w:val="28"/>
          <w:szCs w:val="28"/>
        </w:rPr>
        <w:t>ем</w:t>
      </w:r>
      <w:r w:rsidR="00CB0212" w:rsidRPr="00F95BBC">
        <w:rPr>
          <w:sz w:val="28"/>
          <w:szCs w:val="28"/>
        </w:rPr>
        <w:t xml:space="preserve">  постоянной комиссии по </w:t>
      </w:r>
      <w:r w:rsidR="00B55F0E">
        <w:rPr>
          <w:sz w:val="28"/>
          <w:szCs w:val="28"/>
        </w:rPr>
        <w:t>законности и правопорядку</w:t>
      </w:r>
      <w:r w:rsidR="00CB0212" w:rsidRPr="00F95BBC">
        <w:rPr>
          <w:sz w:val="28"/>
          <w:szCs w:val="28"/>
        </w:rPr>
        <w:t xml:space="preserve">, 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CB0212" w:rsidRDefault="00CB0212" w:rsidP="008C3F5E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Темкинский районный Совет </w:t>
      </w:r>
      <w:r w:rsidRPr="00CB0212">
        <w:rPr>
          <w:sz w:val="28"/>
          <w:szCs w:val="28"/>
        </w:rPr>
        <w:t xml:space="preserve">депутатов  </w:t>
      </w:r>
      <w:proofErr w:type="spellStart"/>
      <w:proofErr w:type="gramStart"/>
      <w:r w:rsidRPr="00CB0212">
        <w:rPr>
          <w:sz w:val="28"/>
          <w:szCs w:val="28"/>
        </w:rPr>
        <w:t>р</w:t>
      </w:r>
      <w:proofErr w:type="spellEnd"/>
      <w:proofErr w:type="gramEnd"/>
      <w:r w:rsidRPr="00CB0212">
        <w:rPr>
          <w:sz w:val="28"/>
          <w:szCs w:val="28"/>
        </w:rPr>
        <w:t xml:space="preserve"> е </w:t>
      </w:r>
      <w:proofErr w:type="spellStart"/>
      <w:r w:rsidRPr="00CB0212">
        <w:rPr>
          <w:sz w:val="28"/>
          <w:szCs w:val="28"/>
        </w:rPr>
        <w:t>ш</w:t>
      </w:r>
      <w:proofErr w:type="spellEnd"/>
      <w:r w:rsidRPr="00CB0212">
        <w:rPr>
          <w:sz w:val="28"/>
          <w:szCs w:val="28"/>
        </w:rPr>
        <w:t xml:space="preserve"> и л: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              </w:t>
      </w:r>
    </w:p>
    <w:p w:rsidR="0092387D" w:rsidRDefault="00CB0212" w:rsidP="004C5C66">
      <w:pPr>
        <w:ind w:right="-2"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1. </w:t>
      </w:r>
      <w:proofErr w:type="gramStart"/>
      <w:r w:rsidR="004C5C66">
        <w:rPr>
          <w:sz w:val="28"/>
          <w:szCs w:val="28"/>
        </w:rPr>
        <w:t xml:space="preserve">Признать утратившим силу решение Темкинского районного Совета депутатов </w:t>
      </w:r>
      <w:r w:rsidR="00B55F0E">
        <w:rPr>
          <w:sz w:val="28"/>
          <w:szCs w:val="28"/>
        </w:rPr>
        <w:t>от 26.07.2013 года №70 «Об утверждении порядка предоставления земельных участков, государственная собственность на которые не разграничена, а также находящихся в собственности муниципального образования «Темкинский район» Смоленской области отдельным категориям граждан на территории муниципального образования «Темкинский район» Смоленской области».</w:t>
      </w:r>
      <w:proofErr w:type="gramEnd"/>
    </w:p>
    <w:p w:rsidR="00CB0212" w:rsidRPr="00F95BBC" w:rsidRDefault="009C0285" w:rsidP="00696D7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96846">
        <w:rPr>
          <w:sz w:val="28"/>
          <w:szCs w:val="28"/>
        </w:rPr>
        <w:t xml:space="preserve">. </w:t>
      </w:r>
      <w:r w:rsidR="00CB0212" w:rsidRPr="00F95BBC">
        <w:rPr>
          <w:sz w:val="28"/>
          <w:szCs w:val="28"/>
        </w:rPr>
        <w:t xml:space="preserve">Настоящее решение </w:t>
      </w:r>
      <w:r w:rsidR="00CB0212">
        <w:rPr>
          <w:sz w:val="28"/>
          <w:szCs w:val="28"/>
        </w:rPr>
        <w:t>вступает в силу со дня обнародования</w:t>
      </w:r>
      <w:r w:rsidR="009230E3">
        <w:rPr>
          <w:sz w:val="28"/>
          <w:szCs w:val="28"/>
        </w:rPr>
        <w:t xml:space="preserve"> и</w:t>
      </w:r>
      <w:r w:rsidR="00CB0212">
        <w:rPr>
          <w:sz w:val="28"/>
          <w:szCs w:val="28"/>
        </w:rPr>
        <w:t xml:space="preserve"> подлежит  размещению на официальном  сайте в информационно-телекоммуникационной сети «Интернет»</w:t>
      </w:r>
      <w:r w:rsidR="004C5C66">
        <w:rPr>
          <w:sz w:val="28"/>
          <w:szCs w:val="28"/>
        </w:rPr>
        <w:t>.</w:t>
      </w:r>
      <w:r w:rsidR="00CB0212">
        <w:rPr>
          <w:sz w:val="28"/>
          <w:szCs w:val="28"/>
        </w:rPr>
        <w:t xml:space="preserve"> </w:t>
      </w:r>
    </w:p>
    <w:p w:rsidR="00CB0212" w:rsidRPr="00F95BBC" w:rsidRDefault="009C0285" w:rsidP="00E9652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212" w:rsidRPr="00F95BBC">
        <w:rPr>
          <w:sz w:val="28"/>
          <w:szCs w:val="28"/>
        </w:rPr>
        <w:t xml:space="preserve">. </w:t>
      </w:r>
      <w:proofErr w:type="gramStart"/>
      <w:r w:rsidR="00CB0212" w:rsidRPr="00F95BBC">
        <w:rPr>
          <w:sz w:val="28"/>
          <w:szCs w:val="28"/>
        </w:rPr>
        <w:t>Контроль за</w:t>
      </w:r>
      <w:proofErr w:type="gramEnd"/>
      <w:r w:rsidR="00CB0212" w:rsidRPr="00F95BBC">
        <w:rPr>
          <w:sz w:val="28"/>
          <w:szCs w:val="28"/>
        </w:rPr>
        <w:t xml:space="preserve"> исполнением настоящего решения возложить   на постоянн</w:t>
      </w:r>
      <w:r w:rsidR="00CB0212">
        <w:rPr>
          <w:sz w:val="28"/>
          <w:szCs w:val="28"/>
        </w:rPr>
        <w:t>ую</w:t>
      </w:r>
      <w:r w:rsidR="00CB0212" w:rsidRPr="00F95BBC">
        <w:rPr>
          <w:sz w:val="28"/>
          <w:szCs w:val="28"/>
        </w:rPr>
        <w:t xml:space="preserve"> комисси</w:t>
      </w:r>
      <w:r w:rsidR="00CB0212">
        <w:rPr>
          <w:sz w:val="28"/>
          <w:szCs w:val="28"/>
        </w:rPr>
        <w:t>ю</w:t>
      </w:r>
      <w:r w:rsidR="00CB0212" w:rsidRPr="00F95BBC">
        <w:rPr>
          <w:sz w:val="28"/>
          <w:szCs w:val="28"/>
        </w:rPr>
        <w:t xml:space="preserve"> по </w:t>
      </w:r>
      <w:r w:rsidR="00B55F0E">
        <w:rPr>
          <w:sz w:val="28"/>
          <w:szCs w:val="28"/>
        </w:rPr>
        <w:t>законности и правопорядку</w:t>
      </w:r>
      <w:r w:rsidR="00CB0212" w:rsidRPr="00F95BBC">
        <w:rPr>
          <w:sz w:val="28"/>
          <w:szCs w:val="28"/>
        </w:rPr>
        <w:t xml:space="preserve"> </w:t>
      </w:r>
      <w:r w:rsidR="00A96846">
        <w:rPr>
          <w:sz w:val="28"/>
          <w:szCs w:val="28"/>
        </w:rPr>
        <w:t xml:space="preserve">                                             </w:t>
      </w:r>
      <w:r w:rsidR="00CB0212" w:rsidRPr="00F95BBC">
        <w:rPr>
          <w:sz w:val="28"/>
          <w:szCs w:val="28"/>
        </w:rPr>
        <w:t>(председател</w:t>
      </w:r>
      <w:r w:rsidR="0092387D">
        <w:rPr>
          <w:sz w:val="28"/>
          <w:szCs w:val="28"/>
        </w:rPr>
        <w:t>ь</w:t>
      </w:r>
      <w:r w:rsidR="00CB0212" w:rsidRPr="00F95BBC">
        <w:rPr>
          <w:sz w:val="28"/>
          <w:szCs w:val="28"/>
        </w:rPr>
        <w:t xml:space="preserve"> </w:t>
      </w:r>
      <w:r w:rsidR="00B55F0E">
        <w:rPr>
          <w:sz w:val="28"/>
          <w:szCs w:val="28"/>
        </w:rPr>
        <w:t>А.Ф. Горностаева</w:t>
      </w:r>
      <w:r w:rsidR="00CB0212" w:rsidRPr="00F95BBC">
        <w:rPr>
          <w:sz w:val="28"/>
          <w:szCs w:val="28"/>
        </w:rPr>
        <w:t xml:space="preserve">).  </w:t>
      </w:r>
    </w:p>
    <w:p w:rsidR="00CB0212" w:rsidRPr="00F95BBC" w:rsidRDefault="00CB0212" w:rsidP="00CB021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B0212" w:rsidRPr="007D6A66" w:rsidRDefault="00CB0212" w:rsidP="00CB0212">
      <w:pPr>
        <w:pStyle w:val="a6"/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487430" w:rsidRPr="00357B65" w:rsidTr="00D84DC2">
        <w:tc>
          <w:tcPr>
            <w:tcW w:w="5778" w:type="dxa"/>
            <w:shd w:val="clear" w:color="auto" w:fill="FFFFFF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Глава муниципального образования «Темкинский район»   Смоленской   области</w:t>
            </w:r>
          </w:p>
        </w:tc>
        <w:tc>
          <w:tcPr>
            <w:tcW w:w="284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Председатель    Темкинского         районного   Совета</w:t>
            </w:r>
            <w:r w:rsidR="00670983"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депутатов</w:t>
            </w:r>
          </w:p>
        </w:tc>
      </w:tr>
      <w:tr w:rsidR="00487430" w:rsidRPr="007D6A66" w:rsidTr="00D84DC2">
        <w:trPr>
          <w:trHeight w:val="487"/>
        </w:trPr>
        <w:tc>
          <w:tcPr>
            <w:tcW w:w="5778" w:type="dxa"/>
            <w:shd w:val="clear" w:color="auto" w:fill="FFFFFF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0212" w:rsidRPr="007D6A66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sectPr w:rsidR="00CF4932" w:rsidSect="008F4901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1A" w:rsidRDefault="00D16C1A" w:rsidP="0034207B">
      <w:r>
        <w:separator/>
      </w:r>
    </w:p>
  </w:endnote>
  <w:endnote w:type="continuationSeparator" w:id="0">
    <w:p w:rsidR="00D16C1A" w:rsidRDefault="00D16C1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1A" w:rsidRDefault="00D16C1A" w:rsidP="0034207B">
      <w:r>
        <w:separator/>
      </w:r>
    </w:p>
  </w:footnote>
  <w:footnote w:type="continuationSeparator" w:id="0">
    <w:p w:rsidR="00D16C1A" w:rsidRDefault="00D16C1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716E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D16C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716E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285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D16C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71A4"/>
    <w:rsid w:val="000345B4"/>
    <w:rsid w:val="000522DB"/>
    <w:rsid w:val="000634B7"/>
    <w:rsid w:val="00070749"/>
    <w:rsid w:val="00082709"/>
    <w:rsid w:val="00084366"/>
    <w:rsid w:val="000A2225"/>
    <w:rsid w:val="000B44D9"/>
    <w:rsid w:val="000C0B8E"/>
    <w:rsid w:val="000D4BAD"/>
    <w:rsid w:val="000D60C6"/>
    <w:rsid w:val="000E199D"/>
    <w:rsid w:val="000F4187"/>
    <w:rsid w:val="00114CEF"/>
    <w:rsid w:val="0013654C"/>
    <w:rsid w:val="0014576E"/>
    <w:rsid w:val="00147C96"/>
    <w:rsid w:val="00165CA3"/>
    <w:rsid w:val="001D25F7"/>
    <w:rsid w:val="001E1FF2"/>
    <w:rsid w:val="002113B7"/>
    <w:rsid w:val="002167BC"/>
    <w:rsid w:val="00246DDE"/>
    <w:rsid w:val="00262715"/>
    <w:rsid w:val="00296FB2"/>
    <w:rsid w:val="002B5B33"/>
    <w:rsid w:val="002E3121"/>
    <w:rsid w:val="0034207B"/>
    <w:rsid w:val="00376DC6"/>
    <w:rsid w:val="003E3828"/>
    <w:rsid w:val="003E5FAA"/>
    <w:rsid w:val="003F1CF8"/>
    <w:rsid w:val="004304AE"/>
    <w:rsid w:val="00471908"/>
    <w:rsid w:val="00487430"/>
    <w:rsid w:val="0049133F"/>
    <w:rsid w:val="004C1B14"/>
    <w:rsid w:val="004C5C66"/>
    <w:rsid w:val="004D575B"/>
    <w:rsid w:val="00551DD7"/>
    <w:rsid w:val="00590F83"/>
    <w:rsid w:val="005920FE"/>
    <w:rsid w:val="00597D3E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70983"/>
    <w:rsid w:val="00696D76"/>
    <w:rsid w:val="006A5415"/>
    <w:rsid w:val="006D4D80"/>
    <w:rsid w:val="006F20E8"/>
    <w:rsid w:val="0072760A"/>
    <w:rsid w:val="00755A72"/>
    <w:rsid w:val="00761F03"/>
    <w:rsid w:val="007656B9"/>
    <w:rsid w:val="00772FAE"/>
    <w:rsid w:val="00797893"/>
    <w:rsid w:val="007B5314"/>
    <w:rsid w:val="007B56B5"/>
    <w:rsid w:val="007C2695"/>
    <w:rsid w:val="007C7BD3"/>
    <w:rsid w:val="007D788E"/>
    <w:rsid w:val="00831DC0"/>
    <w:rsid w:val="00843617"/>
    <w:rsid w:val="008716E5"/>
    <w:rsid w:val="00881ED4"/>
    <w:rsid w:val="008845FA"/>
    <w:rsid w:val="008B3278"/>
    <w:rsid w:val="008C3F5E"/>
    <w:rsid w:val="008D01C7"/>
    <w:rsid w:val="008E6241"/>
    <w:rsid w:val="008E6E66"/>
    <w:rsid w:val="008F16FD"/>
    <w:rsid w:val="008F4901"/>
    <w:rsid w:val="009230E3"/>
    <w:rsid w:val="0092387D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0285"/>
    <w:rsid w:val="009C7170"/>
    <w:rsid w:val="009C7913"/>
    <w:rsid w:val="00A00AAB"/>
    <w:rsid w:val="00A03293"/>
    <w:rsid w:val="00A128D9"/>
    <w:rsid w:val="00A45AD4"/>
    <w:rsid w:val="00A70328"/>
    <w:rsid w:val="00A81A19"/>
    <w:rsid w:val="00A840D5"/>
    <w:rsid w:val="00A868B4"/>
    <w:rsid w:val="00A96846"/>
    <w:rsid w:val="00AA0529"/>
    <w:rsid w:val="00AB5A55"/>
    <w:rsid w:val="00AB68FA"/>
    <w:rsid w:val="00AF6BBD"/>
    <w:rsid w:val="00B3389A"/>
    <w:rsid w:val="00B55F0E"/>
    <w:rsid w:val="00B67E06"/>
    <w:rsid w:val="00B724E8"/>
    <w:rsid w:val="00B72A1F"/>
    <w:rsid w:val="00B76890"/>
    <w:rsid w:val="00BB02EA"/>
    <w:rsid w:val="00BD23ED"/>
    <w:rsid w:val="00BD319F"/>
    <w:rsid w:val="00C275E3"/>
    <w:rsid w:val="00C403FC"/>
    <w:rsid w:val="00C47B41"/>
    <w:rsid w:val="00C53724"/>
    <w:rsid w:val="00C57915"/>
    <w:rsid w:val="00C72097"/>
    <w:rsid w:val="00C7435E"/>
    <w:rsid w:val="00CA36FC"/>
    <w:rsid w:val="00CB0212"/>
    <w:rsid w:val="00CB438D"/>
    <w:rsid w:val="00CE0A0A"/>
    <w:rsid w:val="00CF4932"/>
    <w:rsid w:val="00D053EA"/>
    <w:rsid w:val="00D146D1"/>
    <w:rsid w:val="00D16C1A"/>
    <w:rsid w:val="00D532B4"/>
    <w:rsid w:val="00D808FF"/>
    <w:rsid w:val="00D8418A"/>
    <w:rsid w:val="00DA1163"/>
    <w:rsid w:val="00DA4F34"/>
    <w:rsid w:val="00DB692A"/>
    <w:rsid w:val="00E224E3"/>
    <w:rsid w:val="00E50CB5"/>
    <w:rsid w:val="00E5747D"/>
    <w:rsid w:val="00E86541"/>
    <w:rsid w:val="00E96520"/>
    <w:rsid w:val="00EB72C5"/>
    <w:rsid w:val="00EB75D3"/>
    <w:rsid w:val="00ED1151"/>
    <w:rsid w:val="00EE5983"/>
    <w:rsid w:val="00EF570D"/>
    <w:rsid w:val="00F02F4C"/>
    <w:rsid w:val="00F140BC"/>
    <w:rsid w:val="00F4172D"/>
    <w:rsid w:val="00F63AF9"/>
    <w:rsid w:val="00F719A7"/>
    <w:rsid w:val="00F9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Normal (Web)"/>
    <w:basedOn w:val="a"/>
    <w:uiPriority w:val="99"/>
    <w:unhideWhenUsed/>
    <w:rsid w:val="0092387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3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BA354-14C1-4792-B273-8F388C32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2022-03-02T06:30:00Z</cp:lastPrinted>
  <dcterms:created xsi:type="dcterms:W3CDTF">2022-02-21T17:24:00Z</dcterms:created>
  <dcterms:modified xsi:type="dcterms:W3CDTF">2022-03-02T06:30:00Z</dcterms:modified>
</cp:coreProperties>
</file>