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Р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3E3828" w:rsidRPr="000D60C6">
        <w:rPr>
          <w:sz w:val="28"/>
          <w:szCs w:val="28"/>
        </w:rPr>
        <w:t>2</w:t>
      </w:r>
      <w:r w:rsidR="009D671C">
        <w:rPr>
          <w:sz w:val="28"/>
          <w:szCs w:val="28"/>
        </w:rPr>
        <w:t>4</w:t>
      </w:r>
      <w:r w:rsidR="00A70328" w:rsidRPr="000D60C6">
        <w:rPr>
          <w:sz w:val="28"/>
          <w:szCs w:val="28"/>
        </w:rPr>
        <w:t xml:space="preserve"> </w:t>
      </w:r>
      <w:r w:rsidR="009D671C">
        <w:rPr>
          <w:sz w:val="28"/>
          <w:szCs w:val="28"/>
        </w:rPr>
        <w:t>июн</w:t>
      </w:r>
      <w:r w:rsidR="00042B8A">
        <w:rPr>
          <w:sz w:val="28"/>
          <w:szCs w:val="28"/>
        </w:rPr>
        <w:t>я</w:t>
      </w:r>
      <w:r w:rsidR="0034207B" w:rsidRPr="000D60C6">
        <w:rPr>
          <w:sz w:val="28"/>
          <w:szCs w:val="28"/>
        </w:rPr>
        <w:t xml:space="preserve"> 20</w:t>
      </w:r>
      <w:r w:rsidR="003E3828" w:rsidRPr="000D60C6">
        <w:rPr>
          <w:sz w:val="28"/>
          <w:szCs w:val="28"/>
        </w:rPr>
        <w:t>2</w:t>
      </w:r>
      <w:r w:rsidR="00D8418A">
        <w:rPr>
          <w:sz w:val="28"/>
          <w:szCs w:val="28"/>
        </w:rPr>
        <w:t>2</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07053D">
        <w:rPr>
          <w:sz w:val="28"/>
          <w:szCs w:val="28"/>
        </w:rPr>
        <w:t xml:space="preserve">          </w:t>
      </w:r>
      <w:r w:rsidR="0034207B" w:rsidRPr="000D60C6">
        <w:rPr>
          <w:sz w:val="28"/>
          <w:szCs w:val="28"/>
        </w:rPr>
        <w:t xml:space="preserve">  №</w:t>
      </w:r>
      <w:r w:rsidR="005656B2">
        <w:rPr>
          <w:sz w:val="28"/>
          <w:szCs w:val="28"/>
        </w:rPr>
        <w:t xml:space="preserve"> </w:t>
      </w:r>
      <w:r w:rsidR="004B6244">
        <w:rPr>
          <w:sz w:val="28"/>
          <w:szCs w:val="28"/>
        </w:rPr>
        <w:t>47</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Default="009542E2" w:rsidP="005D3A8E">
      <w:pPr>
        <w:jc w:val="both"/>
        <w:rPr>
          <w:sz w:val="18"/>
          <w:szCs w:val="18"/>
        </w:rPr>
      </w:pPr>
    </w:p>
    <w:p w:rsidR="00934282" w:rsidRPr="003F7EF8" w:rsidRDefault="00934282" w:rsidP="00934282">
      <w:pPr>
        <w:pStyle w:val="2"/>
        <w:tabs>
          <w:tab w:val="left" w:pos="3969"/>
          <w:tab w:val="left" w:pos="4111"/>
        </w:tabs>
        <w:spacing w:before="0"/>
        <w:ind w:right="5584"/>
        <w:jc w:val="both"/>
        <w:rPr>
          <w:rFonts w:ascii="Times New Roman" w:hAnsi="Times New Roman"/>
          <w:b w:val="0"/>
          <w:i w:val="0"/>
        </w:rPr>
      </w:pPr>
      <w:r w:rsidRPr="003F7EF8">
        <w:rPr>
          <w:rFonts w:ascii="Times New Roman" w:hAnsi="Times New Roman"/>
          <w:b w:val="0"/>
          <w:i w:val="0"/>
        </w:rPr>
        <w:t>О внесении изменений в решение Темкинского р</w:t>
      </w:r>
      <w:r>
        <w:rPr>
          <w:rFonts w:ascii="Times New Roman" w:hAnsi="Times New Roman"/>
          <w:b w:val="0"/>
          <w:i w:val="0"/>
        </w:rPr>
        <w:t>айонного Совета депутатов  от 24</w:t>
      </w:r>
      <w:r w:rsidRPr="003F7EF8">
        <w:rPr>
          <w:rFonts w:ascii="Times New Roman" w:hAnsi="Times New Roman"/>
          <w:b w:val="0"/>
          <w:i w:val="0"/>
        </w:rPr>
        <w:t xml:space="preserve"> декабря 202</w:t>
      </w:r>
      <w:r>
        <w:rPr>
          <w:rFonts w:ascii="Times New Roman" w:hAnsi="Times New Roman"/>
          <w:b w:val="0"/>
          <w:i w:val="0"/>
        </w:rPr>
        <w:t>1</w:t>
      </w:r>
      <w:r w:rsidRPr="003F7EF8">
        <w:rPr>
          <w:rFonts w:ascii="Times New Roman" w:hAnsi="Times New Roman"/>
          <w:b w:val="0"/>
          <w:i w:val="0"/>
        </w:rPr>
        <w:t xml:space="preserve"> года №115 «Об утверждении местного бюджета муниципального района на 202</w:t>
      </w:r>
      <w:r>
        <w:rPr>
          <w:rFonts w:ascii="Times New Roman" w:hAnsi="Times New Roman"/>
          <w:b w:val="0"/>
          <w:i w:val="0"/>
        </w:rPr>
        <w:t>2</w:t>
      </w:r>
      <w:r w:rsidRPr="003F7EF8">
        <w:rPr>
          <w:rFonts w:ascii="Times New Roman" w:hAnsi="Times New Roman"/>
          <w:b w:val="0"/>
          <w:i w:val="0"/>
        </w:rPr>
        <w:t xml:space="preserve"> год и на плановый период 202</w:t>
      </w:r>
      <w:r>
        <w:rPr>
          <w:rFonts w:ascii="Times New Roman" w:hAnsi="Times New Roman"/>
          <w:b w:val="0"/>
          <w:i w:val="0"/>
        </w:rPr>
        <w:t>3</w:t>
      </w:r>
      <w:r w:rsidRPr="003F7EF8">
        <w:rPr>
          <w:rFonts w:ascii="Times New Roman" w:hAnsi="Times New Roman"/>
          <w:b w:val="0"/>
          <w:i w:val="0"/>
        </w:rPr>
        <w:t xml:space="preserve"> и 202</w:t>
      </w:r>
      <w:r>
        <w:rPr>
          <w:rFonts w:ascii="Times New Roman" w:hAnsi="Times New Roman"/>
          <w:b w:val="0"/>
          <w:i w:val="0"/>
        </w:rPr>
        <w:t>4</w:t>
      </w:r>
      <w:r w:rsidRPr="003F7EF8">
        <w:rPr>
          <w:rFonts w:ascii="Times New Roman" w:hAnsi="Times New Roman"/>
          <w:b w:val="0"/>
          <w:i w:val="0"/>
        </w:rPr>
        <w:t xml:space="preserve"> годов»</w:t>
      </w:r>
    </w:p>
    <w:p w:rsidR="00934282" w:rsidRPr="003F7EF8" w:rsidRDefault="00934282" w:rsidP="00934282">
      <w:pPr>
        <w:ind w:right="-159"/>
        <w:rPr>
          <w:sz w:val="28"/>
          <w:szCs w:val="28"/>
        </w:rPr>
      </w:pPr>
    </w:p>
    <w:p w:rsidR="00934282" w:rsidRDefault="00934282" w:rsidP="00934282">
      <w:pPr>
        <w:ind w:right="56" w:firstLine="709"/>
        <w:jc w:val="both"/>
        <w:rPr>
          <w:sz w:val="28"/>
          <w:szCs w:val="28"/>
        </w:rPr>
      </w:pPr>
      <w:r w:rsidRPr="003F7EF8">
        <w:rPr>
          <w:sz w:val="28"/>
          <w:szCs w:val="28"/>
        </w:rPr>
        <w:t xml:space="preserve">В соответствии с Бюджетным Кодексом Российской Федерации, Уставом муниципального образования «Темкинский район» Смоленской области </w:t>
      </w:r>
      <w:r>
        <w:rPr>
          <w:sz w:val="28"/>
          <w:szCs w:val="28"/>
        </w:rPr>
        <w:t xml:space="preserve">                       </w:t>
      </w:r>
      <w:r w:rsidRPr="003F7EF8">
        <w:rPr>
          <w:sz w:val="28"/>
          <w:szCs w:val="28"/>
        </w:rPr>
        <w:t>(новая редакция) (с изменениями), Положением о бюджетном процессе в муниципальном образовании «Темкинский район» Смоленской области</w:t>
      </w:r>
      <w:r>
        <w:rPr>
          <w:sz w:val="28"/>
          <w:szCs w:val="28"/>
        </w:rPr>
        <w:t xml:space="preserve">, </w:t>
      </w:r>
      <w:r w:rsidRPr="003F7EF8">
        <w:rPr>
          <w:sz w:val="28"/>
          <w:szCs w:val="28"/>
        </w:rPr>
        <w:t xml:space="preserve"> решением постоянной комиссии по экономическому развитию, бюджету, налогам и финансам </w:t>
      </w:r>
    </w:p>
    <w:p w:rsidR="00934282" w:rsidRDefault="00934282" w:rsidP="00934282">
      <w:pPr>
        <w:ind w:right="56" w:firstLine="720"/>
        <w:jc w:val="both"/>
        <w:rPr>
          <w:sz w:val="28"/>
          <w:szCs w:val="28"/>
        </w:rPr>
      </w:pPr>
    </w:p>
    <w:p w:rsidR="00934282" w:rsidRPr="00934282" w:rsidRDefault="00934282" w:rsidP="00934282">
      <w:pPr>
        <w:ind w:right="56" w:firstLine="709"/>
        <w:jc w:val="both"/>
        <w:rPr>
          <w:sz w:val="28"/>
          <w:szCs w:val="28"/>
        </w:rPr>
      </w:pPr>
      <w:r w:rsidRPr="008B2170">
        <w:rPr>
          <w:sz w:val="28"/>
          <w:szCs w:val="28"/>
        </w:rPr>
        <w:t xml:space="preserve">Темкинский районный Совет </w:t>
      </w:r>
      <w:r w:rsidRPr="00934282">
        <w:rPr>
          <w:sz w:val="28"/>
          <w:szCs w:val="28"/>
        </w:rPr>
        <w:t xml:space="preserve">депутатов  р е ш и л: </w:t>
      </w:r>
    </w:p>
    <w:p w:rsidR="00934282" w:rsidRPr="003F7EF8" w:rsidRDefault="00934282" w:rsidP="00934282">
      <w:pPr>
        <w:ind w:right="56" w:firstLine="708"/>
        <w:jc w:val="both"/>
        <w:rPr>
          <w:bCs/>
          <w:sz w:val="28"/>
          <w:szCs w:val="28"/>
        </w:rPr>
      </w:pPr>
    </w:p>
    <w:p w:rsidR="009D671C" w:rsidRPr="004B6244" w:rsidRDefault="009D671C" w:rsidP="009D671C">
      <w:pPr>
        <w:pStyle w:val="ac"/>
        <w:ind w:left="0" w:firstLine="709"/>
        <w:jc w:val="both"/>
        <w:rPr>
          <w:sz w:val="28"/>
          <w:szCs w:val="28"/>
        </w:rPr>
      </w:pPr>
      <w:r w:rsidRPr="004B6244">
        <w:rPr>
          <w:bCs/>
          <w:sz w:val="28"/>
          <w:szCs w:val="28"/>
        </w:rPr>
        <w:t xml:space="preserve">1. </w:t>
      </w:r>
      <w:r w:rsidRPr="004B6244">
        <w:rPr>
          <w:sz w:val="28"/>
          <w:szCs w:val="28"/>
        </w:rPr>
        <w:t xml:space="preserve">Внести в решение Темкинского районного Совета депутатов </w:t>
      </w:r>
      <w:r w:rsidR="004B6244">
        <w:rPr>
          <w:sz w:val="28"/>
          <w:szCs w:val="28"/>
        </w:rPr>
        <w:t xml:space="preserve">                             </w:t>
      </w:r>
      <w:r w:rsidRPr="004B6244">
        <w:rPr>
          <w:sz w:val="28"/>
          <w:szCs w:val="28"/>
        </w:rPr>
        <w:t>от 24 декабря 2021 года №115 «Об утверждении местного бюджета муниципального района на 2022 год и плановый период 2023 и 2024 годов» следующие изменения:</w:t>
      </w:r>
    </w:p>
    <w:p w:rsidR="009D671C" w:rsidRPr="004B6244" w:rsidRDefault="009D671C" w:rsidP="009D671C">
      <w:pPr>
        <w:tabs>
          <w:tab w:val="center" w:pos="993"/>
        </w:tabs>
        <w:ind w:left="709"/>
        <w:rPr>
          <w:sz w:val="28"/>
          <w:szCs w:val="28"/>
        </w:rPr>
      </w:pPr>
      <w:r w:rsidRPr="004B6244">
        <w:rPr>
          <w:sz w:val="28"/>
          <w:szCs w:val="28"/>
        </w:rPr>
        <w:t>1.1. подпункт 1 пункта 1 статьи 1 изложить в следующей редакции:</w:t>
      </w:r>
    </w:p>
    <w:p w:rsidR="009D671C" w:rsidRPr="004B6244" w:rsidRDefault="009D671C" w:rsidP="009D671C">
      <w:pPr>
        <w:autoSpaceDE w:val="0"/>
        <w:autoSpaceDN w:val="0"/>
        <w:adjustRightInd w:val="0"/>
        <w:ind w:firstLine="720"/>
        <w:jc w:val="both"/>
        <w:rPr>
          <w:sz w:val="28"/>
          <w:szCs w:val="28"/>
        </w:rPr>
      </w:pPr>
      <w:r w:rsidRPr="004B6244">
        <w:rPr>
          <w:sz w:val="28"/>
          <w:szCs w:val="28"/>
        </w:rPr>
        <w:t>«1) общий объем доходов местного бюджета в сумме 261347,8 тысяч рублей, в том числе объем безвозмездных поступлений в сумме 230297,8 тысяч рублей, из которых объем получаемых межбюджетных трансфертов – 230297,8 тысяч рублей»;</w:t>
      </w:r>
    </w:p>
    <w:p w:rsidR="009D671C" w:rsidRPr="004B6244" w:rsidRDefault="009D671C" w:rsidP="009D671C">
      <w:pPr>
        <w:tabs>
          <w:tab w:val="center" w:pos="993"/>
        </w:tabs>
        <w:ind w:left="709"/>
        <w:rPr>
          <w:sz w:val="28"/>
          <w:szCs w:val="28"/>
        </w:rPr>
      </w:pPr>
      <w:r w:rsidRPr="004B6244">
        <w:rPr>
          <w:sz w:val="28"/>
          <w:szCs w:val="28"/>
        </w:rPr>
        <w:t>1.2. подпункт 2 пункта 1 статьи 1 изложить в следующей редакции:</w:t>
      </w:r>
    </w:p>
    <w:p w:rsidR="009D671C" w:rsidRPr="004B6244" w:rsidRDefault="009D671C" w:rsidP="009D671C">
      <w:pPr>
        <w:autoSpaceDE w:val="0"/>
        <w:autoSpaceDN w:val="0"/>
        <w:adjustRightInd w:val="0"/>
        <w:ind w:firstLine="720"/>
        <w:jc w:val="both"/>
        <w:rPr>
          <w:sz w:val="28"/>
          <w:szCs w:val="28"/>
        </w:rPr>
      </w:pPr>
      <w:r w:rsidRPr="004B6244">
        <w:rPr>
          <w:sz w:val="28"/>
          <w:szCs w:val="28"/>
        </w:rPr>
        <w:t>«2) общий объем расходов местного бюджета в сумме 266117,5</w:t>
      </w:r>
      <w:r w:rsidRPr="004B6244">
        <w:rPr>
          <w:b/>
          <w:sz w:val="28"/>
          <w:szCs w:val="28"/>
        </w:rPr>
        <w:t xml:space="preserve"> </w:t>
      </w:r>
      <w:r w:rsidRPr="004B6244">
        <w:rPr>
          <w:sz w:val="28"/>
          <w:szCs w:val="28"/>
        </w:rPr>
        <w:t>тысяч рублей»;</w:t>
      </w:r>
    </w:p>
    <w:p w:rsidR="009D671C" w:rsidRPr="004B6244" w:rsidRDefault="009D671C" w:rsidP="009D671C">
      <w:pPr>
        <w:tabs>
          <w:tab w:val="center" w:pos="993"/>
        </w:tabs>
        <w:ind w:left="709"/>
        <w:rPr>
          <w:sz w:val="28"/>
          <w:szCs w:val="28"/>
        </w:rPr>
      </w:pPr>
      <w:r w:rsidRPr="004B6244">
        <w:rPr>
          <w:sz w:val="28"/>
          <w:szCs w:val="28"/>
        </w:rPr>
        <w:t xml:space="preserve">1.3. в пункте 1 статьи 7 </w:t>
      </w:r>
      <w:r w:rsidR="004B6244">
        <w:rPr>
          <w:sz w:val="28"/>
          <w:szCs w:val="28"/>
        </w:rPr>
        <w:t xml:space="preserve">цифры </w:t>
      </w:r>
      <w:r w:rsidRPr="004B6244">
        <w:rPr>
          <w:sz w:val="28"/>
          <w:szCs w:val="28"/>
        </w:rPr>
        <w:t xml:space="preserve"> «255007,1» заменить </w:t>
      </w:r>
      <w:r w:rsidR="004B6244">
        <w:rPr>
          <w:sz w:val="28"/>
          <w:szCs w:val="28"/>
        </w:rPr>
        <w:t>цифрами</w:t>
      </w:r>
      <w:r w:rsidRPr="004B6244">
        <w:rPr>
          <w:sz w:val="28"/>
          <w:szCs w:val="28"/>
        </w:rPr>
        <w:t xml:space="preserve"> «255914,8»;</w:t>
      </w:r>
    </w:p>
    <w:p w:rsidR="009D671C" w:rsidRPr="004B6244" w:rsidRDefault="009D671C" w:rsidP="004B6244">
      <w:pPr>
        <w:tabs>
          <w:tab w:val="center" w:pos="993"/>
        </w:tabs>
        <w:ind w:firstLine="709"/>
        <w:jc w:val="both"/>
        <w:rPr>
          <w:sz w:val="28"/>
          <w:szCs w:val="28"/>
        </w:rPr>
      </w:pPr>
      <w:r w:rsidRPr="004B6244">
        <w:rPr>
          <w:sz w:val="28"/>
          <w:szCs w:val="28"/>
        </w:rPr>
        <w:t>1.4. в подпункте 1 пункта 1 статьи 13</w:t>
      </w:r>
      <w:r w:rsidR="004B6244">
        <w:rPr>
          <w:sz w:val="28"/>
          <w:szCs w:val="28"/>
        </w:rPr>
        <w:t xml:space="preserve"> цифры </w:t>
      </w:r>
      <w:r w:rsidRPr="004B6244">
        <w:rPr>
          <w:sz w:val="28"/>
          <w:szCs w:val="28"/>
        </w:rPr>
        <w:t xml:space="preserve"> «476,4» заменить</w:t>
      </w:r>
      <w:r w:rsidR="004B6244">
        <w:rPr>
          <w:sz w:val="28"/>
          <w:szCs w:val="28"/>
        </w:rPr>
        <w:t xml:space="preserve"> цифрами </w:t>
      </w:r>
      <w:r w:rsidRPr="004B6244">
        <w:rPr>
          <w:sz w:val="28"/>
          <w:szCs w:val="28"/>
        </w:rPr>
        <w:t>«571,4»;.</w:t>
      </w:r>
    </w:p>
    <w:p w:rsidR="00934282" w:rsidRPr="004B6244" w:rsidRDefault="00934282" w:rsidP="00934282">
      <w:pPr>
        <w:autoSpaceDE w:val="0"/>
        <w:autoSpaceDN w:val="0"/>
        <w:adjustRightInd w:val="0"/>
        <w:ind w:firstLine="720"/>
        <w:jc w:val="both"/>
        <w:rPr>
          <w:sz w:val="28"/>
          <w:szCs w:val="28"/>
        </w:rPr>
      </w:pPr>
      <w:r w:rsidRPr="004B6244">
        <w:rPr>
          <w:sz w:val="28"/>
          <w:szCs w:val="28"/>
        </w:rPr>
        <w:lastRenderedPageBreak/>
        <w:t xml:space="preserve">2. Приложения 1, </w:t>
      </w:r>
      <w:r w:rsidR="004B6244">
        <w:rPr>
          <w:sz w:val="28"/>
          <w:szCs w:val="28"/>
        </w:rPr>
        <w:t>3</w:t>
      </w:r>
      <w:r w:rsidR="00611C33" w:rsidRPr="004B6244">
        <w:rPr>
          <w:sz w:val="28"/>
          <w:szCs w:val="28"/>
        </w:rPr>
        <w:t>, 7,</w:t>
      </w:r>
      <w:r w:rsidR="004B6244">
        <w:rPr>
          <w:sz w:val="28"/>
          <w:szCs w:val="28"/>
        </w:rPr>
        <w:t xml:space="preserve"> </w:t>
      </w:r>
      <w:r w:rsidR="00983EF2">
        <w:rPr>
          <w:sz w:val="28"/>
          <w:szCs w:val="28"/>
        </w:rPr>
        <w:t>9</w:t>
      </w:r>
      <w:r w:rsidRPr="004B6244">
        <w:rPr>
          <w:sz w:val="28"/>
          <w:szCs w:val="28"/>
        </w:rPr>
        <w:t xml:space="preserve">, </w:t>
      </w:r>
      <w:r w:rsidR="00611C33" w:rsidRPr="004B6244">
        <w:rPr>
          <w:sz w:val="28"/>
          <w:szCs w:val="28"/>
        </w:rPr>
        <w:t>11,</w:t>
      </w:r>
      <w:r w:rsidR="00983EF2">
        <w:rPr>
          <w:sz w:val="28"/>
          <w:szCs w:val="28"/>
        </w:rPr>
        <w:t xml:space="preserve"> </w:t>
      </w:r>
      <w:r w:rsidR="00611C33" w:rsidRPr="004B6244">
        <w:rPr>
          <w:sz w:val="28"/>
          <w:szCs w:val="28"/>
        </w:rPr>
        <w:t>13</w:t>
      </w:r>
      <w:r w:rsidR="004B6244">
        <w:rPr>
          <w:sz w:val="28"/>
          <w:szCs w:val="28"/>
        </w:rPr>
        <w:t>,</w:t>
      </w:r>
      <w:r w:rsidR="00983EF2">
        <w:rPr>
          <w:sz w:val="28"/>
          <w:szCs w:val="28"/>
        </w:rPr>
        <w:t xml:space="preserve"> </w:t>
      </w:r>
      <w:r w:rsidR="004B6244">
        <w:rPr>
          <w:sz w:val="28"/>
          <w:szCs w:val="28"/>
        </w:rPr>
        <w:t>26</w:t>
      </w:r>
      <w:r w:rsidR="00F92418" w:rsidRPr="004B6244">
        <w:rPr>
          <w:sz w:val="28"/>
          <w:szCs w:val="28"/>
        </w:rPr>
        <w:t xml:space="preserve"> </w:t>
      </w:r>
      <w:r w:rsidRPr="004B6244">
        <w:rPr>
          <w:sz w:val="28"/>
          <w:szCs w:val="28"/>
        </w:rPr>
        <w:t>к решению Темкинского районного Совета депутатов от 2</w:t>
      </w:r>
      <w:r w:rsidR="00611C33" w:rsidRPr="004B6244">
        <w:rPr>
          <w:sz w:val="28"/>
          <w:szCs w:val="28"/>
        </w:rPr>
        <w:t>4</w:t>
      </w:r>
      <w:r w:rsidRPr="004B6244">
        <w:rPr>
          <w:sz w:val="28"/>
          <w:szCs w:val="28"/>
        </w:rPr>
        <w:t xml:space="preserve"> декабря 202</w:t>
      </w:r>
      <w:r w:rsidR="00611C33" w:rsidRPr="004B6244">
        <w:rPr>
          <w:sz w:val="28"/>
          <w:szCs w:val="28"/>
        </w:rPr>
        <w:t>1</w:t>
      </w:r>
      <w:r w:rsidR="00F92418" w:rsidRPr="004B6244">
        <w:rPr>
          <w:sz w:val="28"/>
          <w:szCs w:val="28"/>
        </w:rPr>
        <w:t xml:space="preserve"> </w:t>
      </w:r>
      <w:r w:rsidRPr="004B6244">
        <w:rPr>
          <w:sz w:val="28"/>
          <w:szCs w:val="28"/>
        </w:rPr>
        <w:t>года №115 «Об утверждении местного бюджета муниципального района на 202</w:t>
      </w:r>
      <w:r w:rsidR="00611C33" w:rsidRPr="004B6244">
        <w:rPr>
          <w:sz w:val="28"/>
          <w:szCs w:val="28"/>
        </w:rPr>
        <w:t>2 год и плановый период 2023</w:t>
      </w:r>
      <w:r w:rsidRPr="004B6244">
        <w:rPr>
          <w:sz w:val="28"/>
          <w:szCs w:val="28"/>
        </w:rPr>
        <w:t xml:space="preserve"> и </w:t>
      </w:r>
      <w:r w:rsidR="004B6244">
        <w:rPr>
          <w:sz w:val="28"/>
          <w:szCs w:val="28"/>
        </w:rPr>
        <w:t xml:space="preserve">                   </w:t>
      </w:r>
      <w:r w:rsidRPr="004B6244">
        <w:rPr>
          <w:sz w:val="28"/>
          <w:szCs w:val="28"/>
        </w:rPr>
        <w:t>202</w:t>
      </w:r>
      <w:r w:rsidR="00611C33" w:rsidRPr="004B6244">
        <w:rPr>
          <w:sz w:val="28"/>
          <w:szCs w:val="28"/>
        </w:rPr>
        <w:t>4</w:t>
      </w:r>
      <w:r w:rsidRPr="004B6244">
        <w:rPr>
          <w:sz w:val="28"/>
          <w:szCs w:val="28"/>
        </w:rPr>
        <w:t xml:space="preserve"> годов» изложить в следующей редакции:</w:t>
      </w:r>
    </w:p>
    <w:p w:rsidR="00934282" w:rsidRPr="004B6244" w:rsidRDefault="00934282" w:rsidP="00E70E97">
      <w:pPr>
        <w:pStyle w:val="ac"/>
        <w:tabs>
          <w:tab w:val="center" w:pos="1134"/>
        </w:tabs>
        <w:ind w:left="0" w:right="56" w:firstLine="709"/>
        <w:jc w:val="both"/>
        <w:rPr>
          <w:bCs/>
          <w:sz w:val="28"/>
          <w:szCs w:val="28"/>
        </w:rPr>
      </w:pPr>
      <w:r w:rsidRPr="004B6244">
        <w:rPr>
          <w:sz w:val="28"/>
          <w:szCs w:val="28"/>
        </w:rPr>
        <w:t>1) приложение 1 «</w:t>
      </w:r>
      <w:r w:rsidRPr="004B6244">
        <w:rPr>
          <w:bCs/>
          <w:sz w:val="28"/>
          <w:szCs w:val="28"/>
        </w:rPr>
        <w:t>Источники финансирования дефицита местного бюджета на 202</w:t>
      </w:r>
      <w:r w:rsidR="00611C33" w:rsidRPr="004B6244">
        <w:rPr>
          <w:bCs/>
          <w:sz w:val="28"/>
          <w:szCs w:val="28"/>
        </w:rPr>
        <w:t>2</w:t>
      </w:r>
      <w:r w:rsidRPr="004B6244">
        <w:rPr>
          <w:bCs/>
          <w:sz w:val="28"/>
          <w:szCs w:val="28"/>
        </w:rPr>
        <w:t xml:space="preserve"> год» согласно приложению </w:t>
      </w:r>
      <w:r w:rsidR="00AA35D4" w:rsidRPr="004B6244">
        <w:rPr>
          <w:bCs/>
          <w:sz w:val="28"/>
          <w:szCs w:val="28"/>
        </w:rPr>
        <w:t>№</w:t>
      </w:r>
      <w:r w:rsidR="00042B8A" w:rsidRPr="004B6244">
        <w:rPr>
          <w:bCs/>
          <w:sz w:val="28"/>
          <w:szCs w:val="28"/>
        </w:rPr>
        <w:t xml:space="preserve"> </w:t>
      </w:r>
      <w:r w:rsidRPr="004B6244">
        <w:rPr>
          <w:bCs/>
          <w:sz w:val="28"/>
          <w:szCs w:val="28"/>
        </w:rPr>
        <w:t>1 к  настоящему решению;</w:t>
      </w:r>
    </w:p>
    <w:p w:rsidR="0012615F" w:rsidRPr="004B6244" w:rsidRDefault="00934282" w:rsidP="00E70E97">
      <w:pPr>
        <w:pStyle w:val="ac"/>
        <w:tabs>
          <w:tab w:val="center" w:pos="1134"/>
        </w:tabs>
        <w:ind w:left="0" w:right="56" w:firstLine="709"/>
        <w:jc w:val="both"/>
        <w:rPr>
          <w:bCs/>
          <w:sz w:val="28"/>
          <w:szCs w:val="28"/>
        </w:rPr>
      </w:pPr>
      <w:r w:rsidRPr="004B6244">
        <w:rPr>
          <w:bCs/>
          <w:sz w:val="28"/>
          <w:szCs w:val="28"/>
        </w:rPr>
        <w:t xml:space="preserve">2) </w:t>
      </w:r>
      <w:r w:rsidR="00611C33" w:rsidRPr="004B6244">
        <w:rPr>
          <w:bCs/>
          <w:sz w:val="28"/>
          <w:szCs w:val="28"/>
        </w:rPr>
        <w:t>п</w:t>
      </w:r>
      <w:r w:rsidR="00611C33" w:rsidRPr="004B6244">
        <w:rPr>
          <w:sz w:val="28"/>
          <w:szCs w:val="28"/>
        </w:rPr>
        <w:t xml:space="preserve">риложение </w:t>
      </w:r>
      <w:r w:rsidR="009D671C" w:rsidRPr="004B6244">
        <w:rPr>
          <w:sz w:val="28"/>
          <w:szCs w:val="28"/>
        </w:rPr>
        <w:t>3</w:t>
      </w:r>
      <w:r w:rsidR="00611C33" w:rsidRPr="004B6244">
        <w:rPr>
          <w:sz w:val="28"/>
          <w:szCs w:val="28"/>
        </w:rPr>
        <w:t xml:space="preserve"> «</w:t>
      </w:r>
      <w:r w:rsidR="009D671C" w:rsidRPr="004B6244">
        <w:rPr>
          <w:bCs/>
          <w:sz w:val="28"/>
          <w:szCs w:val="28"/>
        </w:rPr>
        <w:t>Прогнозируемые доходы местного бюджета, за исключением безвозмездных поступлений, на 2022 год</w:t>
      </w:r>
      <w:r w:rsidR="00611C33" w:rsidRPr="004B6244">
        <w:rPr>
          <w:bCs/>
          <w:sz w:val="28"/>
          <w:szCs w:val="28"/>
        </w:rPr>
        <w:t xml:space="preserve">» </w:t>
      </w:r>
      <w:r w:rsidR="0012615F" w:rsidRPr="004B6244">
        <w:rPr>
          <w:bCs/>
          <w:sz w:val="28"/>
          <w:szCs w:val="28"/>
        </w:rPr>
        <w:t xml:space="preserve">согласно приложению </w:t>
      </w:r>
      <w:r w:rsidR="009D671C" w:rsidRPr="004B6244">
        <w:rPr>
          <w:bCs/>
          <w:sz w:val="28"/>
          <w:szCs w:val="28"/>
        </w:rPr>
        <w:t xml:space="preserve"> </w:t>
      </w:r>
      <w:r w:rsidR="00AA35D4" w:rsidRPr="004B6244">
        <w:rPr>
          <w:bCs/>
          <w:sz w:val="28"/>
          <w:szCs w:val="28"/>
        </w:rPr>
        <w:t>№</w:t>
      </w:r>
      <w:r w:rsidR="00042B8A" w:rsidRPr="004B6244">
        <w:rPr>
          <w:bCs/>
          <w:sz w:val="28"/>
          <w:szCs w:val="28"/>
        </w:rPr>
        <w:t xml:space="preserve"> </w:t>
      </w:r>
      <w:r w:rsidR="00F92418" w:rsidRPr="004B6244">
        <w:rPr>
          <w:bCs/>
          <w:sz w:val="28"/>
          <w:szCs w:val="28"/>
        </w:rPr>
        <w:t>2</w:t>
      </w:r>
      <w:r w:rsidR="0012615F" w:rsidRPr="004B6244">
        <w:rPr>
          <w:bCs/>
          <w:sz w:val="28"/>
          <w:szCs w:val="28"/>
        </w:rPr>
        <w:t xml:space="preserve"> к настоящему решению;</w:t>
      </w:r>
    </w:p>
    <w:p w:rsidR="0012615F" w:rsidRPr="004B6244" w:rsidRDefault="00F92418" w:rsidP="00E70E97">
      <w:pPr>
        <w:pStyle w:val="ac"/>
        <w:tabs>
          <w:tab w:val="center" w:pos="1134"/>
        </w:tabs>
        <w:ind w:left="0" w:right="56" w:firstLine="709"/>
        <w:jc w:val="both"/>
        <w:rPr>
          <w:bCs/>
          <w:sz w:val="28"/>
          <w:szCs w:val="28"/>
        </w:rPr>
      </w:pPr>
      <w:r w:rsidRPr="004B6244">
        <w:rPr>
          <w:bCs/>
          <w:sz w:val="28"/>
          <w:szCs w:val="28"/>
        </w:rPr>
        <w:t>3</w:t>
      </w:r>
      <w:r w:rsidR="00934282" w:rsidRPr="004B6244">
        <w:rPr>
          <w:bCs/>
          <w:sz w:val="28"/>
          <w:szCs w:val="28"/>
        </w:rPr>
        <w:t>)</w:t>
      </w:r>
      <w:r w:rsidR="0012615F" w:rsidRPr="004B6244">
        <w:rPr>
          <w:bCs/>
          <w:sz w:val="28"/>
          <w:szCs w:val="28"/>
        </w:rPr>
        <w:t xml:space="preserve"> приложение 7 «</w:t>
      </w:r>
      <w:r w:rsidR="0012615F" w:rsidRPr="004B6244">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r w:rsidR="0012615F" w:rsidRPr="004B6244">
        <w:rPr>
          <w:bCs/>
          <w:sz w:val="28"/>
          <w:szCs w:val="28"/>
        </w:rPr>
        <w:t xml:space="preserve">» согласно приложению </w:t>
      </w:r>
      <w:r w:rsidR="00AA35D4" w:rsidRPr="004B6244">
        <w:rPr>
          <w:bCs/>
          <w:sz w:val="28"/>
          <w:szCs w:val="28"/>
        </w:rPr>
        <w:t>№</w:t>
      </w:r>
      <w:r w:rsidR="00042B8A" w:rsidRPr="004B6244">
        <w:rPr>
          <w:bCs/>
          <w:sz w:val="28"/>
          <w:szCs w:val="28"/>
        </w:rPr>
        <w:t xml:space="preserve"> </w:t>
      </w:r>
      <w:r w:rsidRPr="004B6244">
        <w:rPr>
          <w:bCs/>
          <w:sz w:val="28"/>
          <w:szCs w:val="28"/>
        </w:rPr>
        <w:t xml:space="preserve">3 </w:t>
      </w:r>
      <w:r w:rsidR="0012615F" w:rsidRPr="004B6244">
        <w:rPr>
          <w:bCs/>
          <w:sz w:val="28"/>
          <w:szCs w:val="28"/>
        </w:rPr>
        <w:t>к настоящему решению;</w:t>
      </w:r>
    </w:p>
    <w:p w:rsidR="00934282" w:rsidRPr="004B6244" w:rsidRDefault="009D671C" w:rsidP="00E70E97">
      <w:pPr>
        <w:pStyle w:val="ac"/>
        <w:tabs>
          <w:tab w:val="center" w:pos="1134"/>
        </w:tabs>
        <w:ind w:left="0" w:right="56" w:firstLine="709"/>
        <w:jc w:val="both"/>
        <w:rPr>
          <w:bCs/>
          <w:sz w:val="28"/>
          <w:szCs w:val="28"/>
        </w:rPr>
      </w:pPr>
      <w:r w:rsidRPr="004B6244">
        <w:rPr>
          <w:bCs/>
          <w:sz w:val="28"/>
          <w:szCs w:val="28"/>
        </w:rPr>
        <w:t>4</w:t>
      </w:r>
      <w:r w:rsidR="0012615F" w:rsidRPr="004B6244">
        <w:rPr>
          <w:bCs/>
          <w:sz w:val="28"/>
          <w:szCs w:val="28"/>
        </w:rPr>
        <w:t xml:space="preserve">) </w:t>
      </w:r>
      <w:r w:rsidR="00983EF2">
        <w:rPr>
          <w:bCs/>
          <w:sz w:val="28"/>
          <w:szCs w:val="28"/>
        </w:rPr>
        <w:t>приложение 9</w:t>
      </w:r>
      <w:r w:rsidR="00934282" w:rsidRPr="004B6244">
        <w:rPr>
          <w:bCs/>
          <w:sz w:val="28"/>
          <w:szCs w:val="28"/>
        </w:rPr>
        <w:t xml:space="preserve"> </w:t>
      </w:r>
      <w:r w:rsidR="0012615F" w:rsidRPr="004B6244">
        <w:rPr>
          <w:bCs/>
          <w:sz w:val="28"/>
          <w:szCs w:val="28"/>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983EF2">
        <w:rPr>
          <w:bCs/>
          <w:sz w:val="28"/>
          <w:szCs w:val="28"/>
        </w:rPr>
        <w:t>2</w:t>
      </w:r>
      <w:r w:rsidR="0012615F" w:rsidRPr="004B6244">
        <w:rPr>
          <w:bCs/>
          <w:sz w:val="28"/>
          <w:szCs w:val="28"/>
        </w:rPr>
        <w:t xml:space="preserve"> год» </w:t>
      </w:r>
      <w:r w:rsidR="00934282" w:rsidRPr="004B6244">
        <w:rPr>
          <w:bCs/>
          <w:sz w:val="28"/>
          <w:szCs w:val="28"/>
        </w:rPr>
        <w:t xml:space="preserve">согласно приложению </w:t>
      </w:r>
      <w:r w:rsidR="00AA35D4" w:rsidRPr="004B6244">
        <w:rPr>
          <w:bCs/>
          <w:sz w:val="28"/>
          <w:szCs w:val="28"/>
        </w:rPr>
        <w:t>№</w:t>
      </w:r>
      <w:r w:rsidR="00042B8A" w:rsidRPr="004B6244">
        <w:rPr>
          <w:bCs/>
          <w:sz w:val="28"/>
          <w:szCs w:val="28"/>
        </w:rPr>
        <w:t xml:space="preserve"> </w:t>
      </w:r>
      <w:r w:rsidRPr="004B6244">
        <w:rPr>
          <w:bCs/>
          <w:sz w:val="28"/>
          <w:szCs w:val="28"/>
        </w:rPr>
        <w:t>4</w:t>
      </w:r>
      <w:r w:rsidR="00934282" w:rsidRPr="004B6244">
        <w:rPr>
          <w:bCs/>
          <w:sz w:val="28"/>
          <w:szCs w:val="28"/>
        </w:rPr>
        <w:t xml:space="preserve"> к настоящему решению;</w:t>
      </w:r>
    </w:p>
    <w:p w:rsidR="0012615F" w:rsidRPr="004B6244" w:rsidRDefault="009D671C" w:rsidP="00E70E97">
      <w:pPr>
        <w:pStyle w:val="ac"/>
        <w:tabs>
          <w:tab w:val="center" w:pos="1134"/>
        </w:tabs>
        <w:ind w:left="0" w:right="56" w:firstLine="709"/>
        <w:jc w:val="both"/>
        <w:rPr>
          <w:bCs/>
          <w:sz w:val="28"/>
          <w:szCs w:val="28"/>
        </w:rPr>
      </w:pPr>
      <w:r w:rsidRPr="004B6244">
        <w:rPr>
          <w:bCs/>
          <w:sz w:val="28"/>
          <w:szCs w:val="28"/>
        </w:rPr>
        <w:t>5</w:t>
      </w:r>
      <w:r w:rsidR="00934282" w:rsidRPr="004B6244">
        <w:rPr>
          <w:bCs/>
          <w:sz w:val="28"/>
          <w:szCs w:val="28"/>
        </w:rPr>
        <w:t xml:space="preserve">) </w:t>
      </w:r>
      <w:r w:rsidR="0012615F" w:rsidRPr="004B6244">
        <w:rPr>
          <w:bCs/>
          <w:sz w:val="28"/>
          <w:szCs w:val="28"/>
        </w:rPr>
        <w:t>приложение 11 «</w:t>
      </w:r>
      <w:r w:rsidR="0012615F" w:rsidRPr="004B6244">
        <w:rPr>
          <w:sz w:val="28"/>
          <w:szCs w:val="28"/>
        </w:rPr>
        <w:t>Распределение бюджетных ассигнований по муниципальным и ведомственным программам и непрограммным направлениям деятельности на 2022 год</w:t>
      </w:r>
      <w:r w:rsidR="0012615F" w:rsidRPr="004B6244">
        <w:rPr>
          <w:bCs/>
          <w:sz w:val="28"/>
          <w:szCs w:val="28"/>
        </w:rPr>
        <w:t xml:space="preserve">» к решению Темкинского районного Совета депутатов от 24.12.2021 № 115 «Об утверждении местного бюджета муниципального района на 2022 год и на плановый период 2023 и 2024 годов» согласно приложению </w:t>
      </w:r>
      <w:r w:rsidR="00AA35D4" w:rsidRPr="004B6244">
        <w:rPr>
          <w:bCs/>
          <w:sz w:val="28"/>
          <w:szCs w:val="28"/>
        </w:rPr>
        <w:t>№</w:t>
      </w:r>
      <w:r w:rsidR="00042B8A" w:rsidRPr="004B6244">
        <w:rPr>
          <w:bCs/>
          <w:sz w:val="28"/>
          <w:szCs w:val="28"/>
        </w:rPr>
        <w:t xml:space="preserve"> </w:t>
      </w:r>
      <w:r w:rsidRPr="004B6244">
        <w:rPr>
          <w:bCs/>
          <w:sz w:val="28"/>
          <w:szCs w:val="28"/>
        </w:rPr>
        <w:t>5</w:t>
      </w:r>
      <w:r w:rsidR="0012615F" w:rsidRPr="004B6244">
        <w:rPr>
          <w:bCs/>
          <w:sz w:val="28"/>
          <w:szCs w:val="28"/>
        </w:rPr>
        <w:t xml:space="preserve"> к настоящему решению;</w:t>
      </w:r>
    </w:p>
    <w:p w:rsidR="00934282" w:rsidRPr="004B6244" w:rsidRDefault="009D671C" w:rsidP="00E70E97">
      <w:pPr>
        <w:pStyle w:val="ac"/>
        <w:tabs>
          <w:tab w:val="center" w:pos="1134"/>
        </w:tabs>
        <w:ind w:left="0" w:right="56" w:firstLine="709"/>
        <w:jc w:val="both"/>
        <w:rPr>
          <w:bCs/>
          <w:sz w:val="28"/>
          <w:szCs w:val="28"/>
        </w:rPr>
      </w:pPr>
      <w:r w:rsidRPr="004B6244">
        <w:rPr>
          <w:bCs/>
          <w:sz w:val="28"/>
          <w:szCs w:val="28"/>
        </w:rPr>
        <w:t>6</w:t>
      </w:r>
      <w:r w:rsidR="00934282" w:rsidRPr="004B6244">
        <w:rPr>
          <w:bCs/>
          <w:sz w:val="28"/>
          <w:szCs w:val="28"/>
        </w:rPr>
        <w:t>) приложение 1</w:t>
      </w:r>
      <w:r w:rsidR="0012615F" w:rsidRPr="004B6244">
        <w:rPr>
          <w:bCs/>
          <w:sz w:val="28"/>
          <w:szCs w:val="28"/>
        </w:rPr>
        <w:t>3</w:t>
      </w:r>
      <w:r w:rsidR="00934282" w:rsidRPr="004B6244">
        <w:rPr>
          <w:bCs/>
          <w:sz w:val="28"/>
          <w:szCs w:val="28"/>
        </w:rPr>
        <w:t xml:space="preserve"> </w:t>
      </w:r>
      <w:r w:rsidR="0012615F" w:rsidRPr="004B6244">
        <w:rPr>
          <w:bCs/>
          <w:sz w:val="28"/>
          <w:szCs w:val="28"/>
        </w:rPr>
        <w:t>«</w:t>
      </w:r>
      <w:r w:rsidR="0012615F" w:rsidRPr="004B624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r w:rsidR="0012615F" w:rsidRPr="004B6244">
        <w:rPr>
          <w:bCs/>
          <w:sz w:val="28"/>
          <w:szCs w:val="28"/>
        </w:rPr>
        <w:t xml:space="preserve">» согласно приложению </w:t>
      </w:r>
      <w:r w:rsidR="00AA35D4" w:rsidRPr="004B6244">
        <w:rPr>
          <w:bCs/>
          <w:sz w:val="28"/>
          <w:szCs w:val="28"/>
        </w:rPr>
        <w:t>№</w:t>
      </w:r>
      <w:r w:rsidR="00042B8A" w:rsidRPr="004B6244">
        <w:rPr>
          <w:bCs/>
          <w:sz w:val="28"/>
          <w:szCs w:val="28"/>
        </w:rPr>
        <w:t xml:space="preserve"> </w:t>
      </w:r>
      <w:r w:rsidRPr="004B6244">
        <w:rPr>
          <w:bCs/>
          <w:sz w:val="28"/>
          <w:szCs w:val="28"/>
        </w:rPr>
        <w:t>6</w:t>
      </w:r>
      <w:r w:rsidR="00934282" w:rsidRPr="004B6244">
        <w:rPr>
          <w:bCs/>
          <w:sz w:val="28"/>
          <w:szCs w:val="28"/>
        </w:rPr>
        <w:t xml:space="preserve"> к  настоящему решению</w:t>
      </w:r>
      <w:r w:rsidRPr="004B6244">
        <w:rPr>
          <w:bCs/>
          <w:sz w:val="28"/>
          <w:szCs w:val="28"/>
        </w:rPr>
        <w:t>;</w:t>
      </w:r>
    </w:p>
    <w:p w:rsidR="009D671C" w:rsidRPr="004B6244" w:rsidRDefault="009D671C" w:rsidP="00E70E97">
      <w:pPr>
        <w:pStyle w:val="ac"/>
        <w:tabs>
          <w:tab w:val="center" w:pos="1134"/>
        </w:tabs>
        <w:ind w:left="0" w:right="56" w:firstLine="709"/>
        <w:jc w:val="both"/>
        <w:rPr>
          <w:bCs/>
          <w:sz w:val="28"/>
          <w:szCs w:val="28"/>
        </w:rPr>
      </w:pPr>
      <w:r w:rsidRPr="004B6244">
        <w:rPr>
          <w:bCs/>
          <w:sz w:val="28"/>
          <w:szCs w:val="28"/>
        </w:rPr>
        <w:t>7) приложение 26 «</w:t>
      </w:r>
      <w:r w:rsidR="004B6666" w:rsidRPr="004B6244">
        <w:rPr>
          <w:bCs/>
          <w:sz w:val="28"/>
          <w:szCs w:val="28"/>
        </w:rPr>
        <w:t>Распределение иных межбюджетных трансфертов из бюджета муниципального района бюджетам сельских поселений между бюджетами сельских поселений Темкинского района Смоленской области на 2022 год</w:t>
      </w:r>
      <w:r w:rsidRPr="004B6244">
        <w:rPr>
          <w:bCs/>
          <w:sz w:val="28"/>
          <w:szCs w:val="28"/>
        </w:rPr>
        <w:t>» согласно приложению № 7 к  настоящему решению.</w:t>
      </w:r>
    </w:p>
    <w:p w:rsidR="00934282" w:rsidRPr="004B6244" w:rsidRDefault="00934282" w:rsidP="00934282">
      <w:pPr>
        <w:tabs>
          <w:tab w:val="center" w:pos="1134"/>
        </w:tabs>
        <w:ind w:right="56" w:firstLine="709"/>
        <w:jc w:val="both"/>
        <w:rPr>
          <w:sz w:val="28"/>
          <w:szCs w:val="28"/>
        </w:rPr>
      </w:pPr>
      <w:r w:rsidRPr="004B6244">
        <w:rPr>
          <w:sz w:val="28"/>
          <w:szCs w:val="28"/>
        </w:rPr>
        <w:t>3. Настоящее решение вступает в силу со дня его официального опубликования в районной газете «Заря».</w:t>
      </w:r>
    </w:p>
    <w:p w:rsidR="00934282" w:rsidRPr="004B6244" w:rsidRDefault="00934282" w:rsidP="00934282">
      <w:pPr>
        <w:tabs>
          <w:tab w:val="center" w:pos="1134"/>
        </w:tabs>
        <w:ind w:right="56" w:firstLine="709"/>
        <w:jc w:val="both"/>
        <w:rPr>
          <w:sz w:val="28"/>
          <w:szCs w:val="28"/>
        </w:rPr>
      </w:pPr>
      <w:r w:rsidRPr="004B6244">
        <w:rPr>
          <w:sz w:val="28"/>
          <w:szCs w:val="28"/>
        </w:rPr>
        <w:t>4.</w:t>
      </w:r>
      <w:r w:rsidRPr="004B6244">
        <w:rPr>
          <w:b/>
          <w:sz w:val="28"/>
          <w:szCs w:val="28"/>
        </w:rPr>
        <w:t xml:space="preserve"> </w:t>
      </w:r>
      <w:r w:rsidRPr="004B6244">
        <w:rPr>
          <w:sz w:val="28"/>
          <w:szCs w:val="28"/>
        </w:rPr>
        <w:t xml:space="preserve">Контроль за исполнением настоящего решения возложить на постоянную   комиссию по экономическому развитию, бюджету, налогам и финансам  (председатель </w:t>
      </w:r>
      <w:r w:rsidR="0012615F" w:rsidRPr="004B6244">
        <w:rPr>
          <w:sz w:val="28"/>
          <w:szCs w:val="28"/>
        </w:rPr>
        <w:t xml:space="preserve">Т.Н. </w:t>
      </w:r>
      <w:r w:rsidRPr="004B6244">
        <w:rPr>
          <w:sz w:val="28"/>
          <w:szCs w:val="28"/>
        </w:rPr>
        <w:t>Силанова).</w:t>
      </w:r>
    </w:p>
    <w:p w:rsidR="00934282" w:rsidRPr="003F7EF8" w:rsidRDefault="00934282" w:rsidP="00934282">
      <w:pPr>
        <w:ind w:right="56" w:firstLine="426"/>
        <w:jc w:val="both"/>
        <w:rPr>
          <w:rFonts w:cs="Tahoma"/>
          <w:sz w:val="28"/>
          <w:szCs w:val="28"/>
        </w:rPr>
      </w:pPr>
    </w:p>
    <w:p w:rsidR="00934282" w:rsidRPr="003F7EF8" w:rsidRDefault="00934282" w:rsidP="00934282">
      <w:pPr>
        <w:ind w:right="56" w:firstLine="426"/>
        <w:jc w:val="both"/>
        <w:rPr>
          <w:rFonts w:cs="Tahoma"/>
          <w:sz w:val="28"/>
          <w:szCs w:val="28"/>
        </w:rPr>
      </w:pPr>
    </w:p>
    <w:tbl>
      <w:tblPr>
        <w:tblW w:w="0" w:type="auto"/>
        <w:tblLook w:val="04A0"/>
      </w:tblPr>
      <w:tblGrid>
        <w:gridCol w:w="5777"/>
        <w:gridCol w:w="284"/>
        <w:gridCol w:w="4076"/>
      </w:tblGrid>
      <w:tr w:rsidR="00934282" w:rsidRPr="008B2170" w:rsidTr="00042B8A">
        <w:tc>
          <w:tcPr>
            <w:tcW w:w="5777" w:type="dxa"/>
            <w:shd w:val="clear" w:color="auto" w:fill="FFFFFF"/>
          </w:tcPr>
          <w:p w:rsidR="00934282" w:rsidRPr="008B2170" w:rsidRDefault="00934282" w:rsidP="00266F02">
            <w:pPr>
              <w:jc w:val="both"/>
              <w:rPr>
                <w:rFonts w:cs="Tahoma"/>
                <w:sz w:val="28"/>
                <w:szCs w:val="28"/>
              </w:rPr>
            </w:pPr>
            <w:r w:rsidRPr="008B2170">
              <w:rPr>
                <w:sz w:val="28"/>
                <w:szCs w:val="28"/>
              </w:rPr>
              <w:t>Глава муниципального образования «Темкинский район»   Смоленской    области</w:t>
            </w:r>
          </w:p>
        </w:tc>
        <w:tc>
          <w:tcPr>
            <w:tcW w:w="284" w:type="dxa"/>
          </w:tcPr>
          <w:p w:rsidR="00934282" w:rsidRPr="008B2170" w:rsidRDefault="00934282" w:rsidP="00266F02">
            <w:pPr>
              <w:jc w:val="both"/>
              <w:rPr>
                <w:rFonts w:cs="Tahoma"/>
                <w:sz w:val="28"/>
                <w:szCs w:val="28"/>
              </w:rPr>
            </w:pPr>
          </w:p>
        </w:tc>
        <w:tc>
          <w:tcPr>
            <w:tcW w:w="4076" w:type="dxa"/>
          </w:tcPr>
          <w:p w:rsidR="00934282" w:rsidRPr="008B2170" w:rsidRDefault="00934282" w:rsidP="00266F02">
            <w:pPr>
              <w:jc w:val="both"/>
              <w:rPr>
                <w:rFonts w:cs="Tahoma"/>
                <w:sz w:val="28"/>
                <w:szCs w:val="28"/>
              </w:rPr>
            </w:pPr>
            <w:r w:rsidRPr="008B2170">
              <w:rPr>
                <w:sz w:val="28"/>
                <w:szCs w:val="28"/>
              </w:rPr>
              <w:t>Председатель    Темкинского         районного    Совета    депутатов</w:t>
            </w:r>
          </w:p>
        </w:tc>
      </w:tr>
      <w:tr w:rsidR="00934282" w:rsidRPr="008B2170" w:rsidTr="00042B8A">
        <w:trPr>
          <w:trHeight w:val="487"/>
        </w:trPr>
        <w:tc>
          <w:tcPr>
            <w:tcW w:w="5777" w:type="dxa"/>
            <w:shd w:val="clear" w:color="auto" w:fill="FFFFFF"/>
          </w:tcPr>
          <w:p w:rsidR="00934282" w:rsidRPr="008B2170" w:rsidRDefault="00934282" w:rsidP="00266F02">
            <w:pPr>
              <w:jc w:val="right"/>
              <w:rPr>
                <w:rFonts w:cs="Tahoma"/>
                <w:sz w:val="28"/>
                <w:szCs w:val="28"/>
              </w:rPr>
            </w:pPr>
            <w:r w:rsidRPr="008B2170">
              <w:rPr>
                <w:sz w:val="28"/>
                <w:szCs w:val="28"/>
              </w:rPr>
              <w:t>С.А. Гуляев</w:t>
            </w:r>
          </w:p>
        </w:tc>
        <w:tc>
          <w:tcPr>
            <w:tcW w:w="284" w:type="dxa"/>
          </w:tcPr>
          <w:p w:rsidR="00934282" w:rsidRPr="008B2170" w:rsidRDefault="00934282" w:rsidP="00266F02">
            <w:pPr>
              <w:jc w:val="both"/>
              <w:rPr>
                <w:rFonts w:cs="Tahoma"/>
                <w:sz w:val="28"/>
                <w:szCs w:val="28"/>
              </w:rPr>
            </w:pPr>
          </w:p>
        </w:tc>
        <w:tc>
          <w:tcPr>
            <w:tcW w:w="4076" w:type="dxa"/>
          </w:tcPr>
          <w:p w:rsidR="00934282" w:rsidRPr="008B2170" w:rsidRDefault="00934282" w:rsidP="00266F02">
            <w:pPr>
              <w:jc w:val="right"/>
              <w:rPr>
                <w:rFonts w:cs="Tahoma"/>
                <w:sz w:val="28"/>
                <w:szCs w:val="28"/>
              </w:rPr>
            </w:pPr>
            <w:r w:rsidRPr="008B2170">
              <w:rPr>
                <w:sz w:val="28"/>
                <w:szCs w:val="28"/>
              </w:rPr>
              <w:t>Л.Ю. Терёхина</w:t>
            </w:r>
          </w:p>
        </w:tc>
      </w:tr>
    </w:tbl>
    <w:p w:rsidR="00FF7F0A" w:rsidRDefault="00FF7F0A" w:rsidP="00473BA7">
      <w:pPr>
        <w:ind w:left="7088"/>
        <w:rPr>
          <w:bCs/>
          <w:sz w:val="22"/>
          <w:szCs w:val="22"/>
        </w:rPr>
      </w:pPr>
    </w:p>
    <w:p w:rsidR="004B6666" w:rsidRDefault="004B6666" w:rsidP="00473BA7">
      <w:pPr>
        <w:ind w:left="7088"/>
        <w:rPr>
          <w:bCs/>
          <w:sz w:val="22"/>
          <w:szCs w:val="22"/>
        </w:rPr>
      </w:pPr>
    </w:p>
    <w:p w:rsidR="00042B8A" w:rsidRPr="00065A20" w:rsidRDefault="00042B8A" w:rsidP="00E70E97">
      <w:pPr>
        <w:ind w:firstLine="7088"/>
        <w:rPr>
          <w:bCs/>
          <w:sz w:val="22"/>
          <w:szCs w:val="22"/>
        </w:rPr>
      </w:pPr>
      <w:r w:rsidRPr="00065A20">
        <w:rPr>
          <w:bCs/>
          <w:sz w:val="22"/>
          <w:szCs w:val="22"/>
        </w:rPr>
        <w:t xml:space="preserve">Приложение </w:t>
      </w:r>
      <w:r>
        <w:rPr>
          <w:bCs/>
          <w:sz w:val="22"/>
          <w:szCs w:val="22"/>
        </w:rPr>
        <w:t xml:space="preserve">№ </w:t>
      </w:r>
      <w:r w:rsidRPr="00065A20">
        <w:rPr>
          <w:bCs/>
          <w:sz w:val="22"/>
          <w:szCs w:val="22"/>
        </w:rPr>
        <w:t>1</w:t>
      </w:r>
    </w:p>
    <w:p w:rsidR="00042B8A" w:rsidRDefault="00042B8A" w:rsidP="00042B8A">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sidR="00E70E97">
        <w:rPr>
          <w:bCs/>
          <w:sz w:val="22"/>
          <w:szCs w:val="22"/>
        </w:rPr>
        <w:t>47</w:t>
      </w:r>
      <w:r w:rsidR="00F92418">
        <w:rPr>
          <w:bCs/>
          <w:sz w:val="22"/>
          <w:szCs w:val="22"/>
        </w:rPr>
        <w:t xml:space="preserve"> </w:t>
      </w:r>
      <w:r w:rsidRPr="00A53106">
        <w:rPr>
          <w:bCs/>
          <w:sz w:val="22"/>
          <w:szCs w:val="22"/>
        </w:rPr>
        <w:t xml:space="preserve"> от </w:t>
      </w:r>
      <w:r>
        <w:rPr>
          <w:bCs/>
          <w:sz w:val="22"/>
          <w:szCs w:val="22"/>
        </w:rPr>
        <w:t>2</w:t>
      </w:r>
      <w:r w:rsidR="004B6666">
        <w:rPr>
          <w:bCs/>
          <w:sz w:val="22"/>
          <w:szCs w:val="22"/>
        </w:rPr>
        <w:t>4</w:t>
      </w:r>
      <w:r>
        <w:rPr>
          <w:bCs/>
          <w:sz w:val="22"/>
          <w:szCs w:val="22"/>
        </w:rPr>
        <w:t>.0</w:t>
      </w:r>
      <w:r w:rsidR="004B6666">
        <w:rPr>
          <w:bCs/>
          <w:sz w:val="22"/>
          <w:szCs w:val="22"/>
        </w:rPr>
        <w:t>6</w:t>
      </w:r>
      <w:r>
        <w:rPr>
          <w:bCs/>
          <w:sz w:val="22"/>
          <w:szCs w:val="22"/>
        </w:rPr>
        <w:t>.2022</w:t>
      </w:r>
      <w:r w:rsidRPr="00A53106">
        <w:rPr>
          <w:bCs/>
          <w:sz w:val="22"/>
          <w:szCs w:val="22"/>
        </w:rPr>
        <w:t xml:space="preserve"> года</w:t>
      </w:r>
    </w:p>
    <w:p w:rsidR="00042B8A" w:rsidRDefault="00042B8A" w:rsidP="00042B8A">
      <w:pPr>
        <w:ind w:left="7088"/>
        <w:jc w:val="right"/>
        <w:rPr>
          <w:bCs/>
        </w:rPr>
      </w:pPr>
    </w:p>
    <w:p w:rsidR="004B6666" w:rsidRPr="00D53197" w:rsidRDefault="004B6666" w:rsidP="00E70E97">
      <w:pPr>
        <w:ind w:left="7088"/>
        <w:rPr>
          <w:bCs/>
          <w:sz w:val="22"/>
          <w:szCs w:val="22"/>
        </w:rPr>
      </w:pPr>
      <w:r w:rsidRPr="00D53197">
        <w:rPr>
          <w:bCs/>
          <w:sz w:val="22"/>
          <w:szCs w:val="22"/>
        </w:rPr>
        <w:t>Приложение 1</w:t>
      </w:r>
    </w:p>
    <w:p w:rsidR="004B6666" w:rsidRPr="00D46D88" w:rsidRDefault="004B6666" w:rsidP="004B6666">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2</w:t>
      </w:r>
      <w:r w:rsidRPr="00D46D88">
        <w:rPr>
          <w:b/>
          <w:bCs/>
          <w:sz w:val="22"/>
          <w:szCs w:val="22"/>
        </w:rPr>
        <w:t xml:space="preserve"> год</w:t>
      </w:r>
    </w:p>
    <w:p w:rsidR="004B6666" w:rsidRPr="00606D73" w:rsidRDefault="004B6666" w:rsidP="004B6666">
      <w:pPr>
        <w:jc w:val="right"/>
        <w:rPr>
          <w:sz w:val="20"/>
          <w:szCs w:val="20"/>
        </w:rPr>
      </w:pPr>
      <w:r w:rsidRPr="00606D73">
        <w:rPr>
          <w:sz w:val="20"/>
          <w:szCs w:val="20"/>
        </w:rPr>
        <w:t>(тыс. 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19"/>
        <w:gridCol w:w="5528"/>
        <w:gridCol w:w="1559"/>
      </w:tblGrid>
      <w:tr w:rsidR="004B6666" w:rsidRPr="00606D73" w:rsidTr="004B6244">
        <w:tc>
          <w:tcPr>
            <w:tcW w:w="3119" w:type="dxa"/>
            <w:vAlign w:val="center"/>
          </w:tcPr>
          <w:p w:rsidR="004B6666" w:rsidRPr="00606D73" w:rsidRDefault="004B6666" w:rsidP="004B6244">
            <w:pPr>
              <w:jc w:val="center"/>
              <w:rPr>
                <w:b/>
                <w:bCs/>
                <w:sz w:val="20"/>
                <w:szCs w:val="20"/>
              </w:rPr>
            </w:pPr>
            <w:r w:rsidRPr="00606D73">
              <w:rPr>
                <w:b/>
                <w:bCs/>
                <w:sz w:val="20"/>
                <w:szCs w:val="20"/>
              </w:rPr>
              <w:t>Код</w:t>
            </w:r>
          </w:p>
        </w:tc>
        <w:tc>
          <w:tcPr>
            <w:tcW w:w="5528" w:type="dxa"/>
          </w:tcPr>
          <w:p w:rsidR="004B6666" w:rsidRPr="00606D73" w:rsidRDefault="004B6666" w:rsidP="004B6244">
            <w:pPr>
              <w:jc w:val="center"/>
              <w:rPr>
                <w:b/>
                <w:bCs/>
                <w:sz w:val="20"/>
                <w:szCs w:val="20"/>
              </w:rPr>
            </w:pPr>
            <w:r w:rsidRPr="00606D73">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4B6666" w:rsidRPr="00606D73" w:rsidRDefault="004B6666" w:rsidP="004B6244">
            <w:pPr>
              <w:keepNext/>
              <w:spacing w:before="240" w:after="60"/>
              <w:jc w:val="center"/>
              <w:outlineLvl w:val="1"/>
              <w:rPr>
                <w:b/>
                <w:bCs/>
                <w:sz w:val="20"/>
                <w:szCs w:val="20"/>
              </w:rPr>
            </w:pPr>
            <w:r w:rsidRPr="00606D73">
              <w:rPr>
                <w:b/>
                <w:bCs/>
                <w:sz w:val="20"/>
                <w:szCs w:val="20"/>
              </w:rPr>
              <w:t>Сумма</w:t>
            </w:r>
          </w:p>
        </w:tc>
      </w:tr>
      <w:tr w:rsidR="004B6666" w:rsidRPr="00606D73" w:rsidTr="004B6244">
        <w:tblPrEx>
          <w:tblBorders>
            <w:bottom w:val="single" w:sz="4" w:space="0" w:color="auto"/>
          </w:tblBorders>
        </w:tblPrEx>
        <w:trPr>
          <w:cantSplit/>
          <w:tblHeader/>
        </w:trPr>
        <w:tc>
          <w:tcPr>
            <w:tcW w:w="3119" w:type="dxa"/>
            <w:vAlign w:val="center"/>
          </w:tcPr>
          <w:p w:rsidR="004B6666" w:rsidRPr="00606D73" w:rsidRDefault="004B6666" w:rsidP="004B6244">
            <w:pPr>
              <w:jc w:val="center"/>
              <w:rPr>
                <w:sz w:val="20"/>
                <w:szCs w:val="20"/>
              </w:rPr>
            </w:pPr>
            <w:r w:rsidRPr="00606D73">
              <w:rPr>
                <w:sz w:val="20"/>
                <w:szCs w:val="20"/>
              </w:rPr>
              <w:t>1</w:t>
            </w:r>
          </w:p>
        </w:tc>
        <w:tc>
          <w:tcPr>
            <w:tcW w:w="5528" w:type="dxa"/>
          </w:tcPr>
          <w:p w:rsidR="004B6666" w:rsidRPr="00606D73" w:rsidRDefault="004B6666" w:rsidP="004B6244">
            <w:pPr>
              <w:jc w:val="center"/>
              <w:rPr>
                <w:sz w:val="20"/>
                <w:szCs w:val="20"/>
              </w:rPr>
            </w:pPr>
            <w:r w:rsidRPr="00606D73">
              <w:rPr>
                <w:sz w:val="20"/>
                <w:szCs w:val="20"/>
              </w:rPr>
              <w:t>2</w:t>
            </w:r>
          </w:p>
        </w:tc>
        <w:tc>
          <w:tcPr>
            <w:tcW w:w="1559" w:type="dxa"/>
            <w:vAlign w:val="bottom"/>
          </w:tcPr>
          <w:p w:rsidR="004B6666" w:rsidRPr="00606D73" w:rsidRDefault="004B6666" w:rsidP="004B6244">
            <w:pPr>
              <w:jc w:val="center"/>
              <w:rPr>
                <w:sz w:val="20"/>
                <w:szCs w:val="20"/>
              </w:rPr>
            </w:pPr>
            <w:r w:rsidRPr="00606D73">
              <w:rPr>
                <w:sz w:val="20"/>
                <w:szCs w:val="20"/>
              </w:rPr>
              <w:t>3</w:t>
            </w:r>
          </w:p>
        </w:tc>
      </w:tr>
      <w:tr w:rsidR="004B6666" w:rsidRPr="00606D73" w:rsidTr="004B6244">
        <w:tblPrEx>
          <w:tblBorders>
            <w:bottom w:val="single" w:sz="4" w:space="0" w:color="auto"/>
          </w:tblBorders>
        </w:tblPrEx>
        <w:trPr>
          <w:cantSplit/>
        </w:trPr>
        <w:tc>
          <w:tcPr>
            <w:tcW w:w="3119" w:type="dxa"/>
            <w:vAlign w:val="center"/>
          </w:tcPr>
          <w:p w:rsidR="004B6666" w:rsidRPr="00606D73" w:rsidRDefault="004B6666" w:rsidP="004B6244">
            <w:pPr>
              <w:tabs>
                <w:tab w:val="left" w:pos="552"/>
              </w:tabs>
              <w:jc w:val="center"/>
              <w:rPr>
                <w:sz w:val="20"/>
                <w:szCs w:val="20"/>
              </w:rPr>
            </w:pPr>
            <w:r w:rsidRPr="00606D73">
              <w:rPr>
                <w:sz w:val="20"/>
                <w:szCs w:val="20"/>
              </w:rPr>
              <w:t>01 00 00 00 00 0000 000</w:t>
            </w:r>
          </w:p>
        </w:tc>
        <w:tc>
          <w:tcPr>
            <w:tcW w:w="5528" w:type="dxa"/>
          </w:tcPr>
          <w:p w:rsidR="004B6666" w:rsidRPr="00606D73" w:rsidRDefault="004B6666" w:rsidP="004B6244">
            <w:pPr>
              <w:tabs>
                <w:tab w:val="left" w:pos="552"/>
              </w:tabs>
              <w:jc w:val="both"/>
              <w:rPr>
                <w:b/>
                <w:bCs/>
                <w:sz w:val="20"/>
                <w:szCs w:val="20"/>
              </w:rPr>
            </w:pPr>
            <w:r w:rsidRPr="00606D73">
              <w:rPr>
                <w:b/>
                <w:bCs/>
                <w:sz w:val="20"/>
                <w:szCs w:val="20"/>
              </w:rPr>
              <w:t>ИСТОЧНИКИ ВНУТРЕННЕГО ФИНАНСИРОВАНИЯ ДЕФИЦИТОВ БЮДЖЕТОВ</w:t>
            </w:r>
          </w:p>
        </w:tc>
        <w:tc>
          <w:tcPr>
            <w:tcW w:w="1559" w:type="dxa"/>
            <w:vAlign w:val="bottom"/>
          </w:tcPr>
          <w:p w:rsidR="004B6666" w:rsidRPr="00606D73" w:rsidRDefault="004B6666" w:rsidP="004B6244">
            <w:pPr>
              <w:jc w:val="right"/>
              <w:rPr>
                <w:b/>
                <w:bCs/>
                <w:sz w:val="20"/>
                <w:szCs w:val="20"/>
              </w:rPr>
            </w:pPr>
            <w:r>
              <w:rPr>
                <w:b/>
                <w:bCs/>
                <w:sz w:val="20"/>
                <w:szCs w:val="20"/>
              </w:rPr>
              <w:t>4769,7</w:t>
            </w:r>
          </w:p>
        </w:tc>
      </w:tr>
      <w:tr w:rsidR="004B6666" w:rsidRPr="00606D73" w:rsidTr="004B6244">
        <w:tblPrEx>
          <w:tblBorders>
            <w:bottom w:val="single" w:sz="4" w:space="0" w:color="auto"/>
          </w:tblBorders>
        </w:tblPrEx>
        <w:trPr>
          <w:cantSplit/>
        </w:trPr>
        <w:tc>
          <w:tcPr>
            <w:tcW w:w="3119" w:type="dxa"/>
            <w:vAlign w:val="center"/>
          </w:tcPr>
          <w:p w:rsidR="004B6666" w:rsidRPr="00606D73" w:rsidRDefault="004B6666" w:rsidP="004B6244">
            <w:pPr>
              <w:jc w:val="center"/>
              <w:rPr>
                <w:sz w:val="20"/>
                <w:szCs w:val="20"/>
              </w:rPr>
            </w:pPr>
            <w:r w:rsidRPr="00606D73">
              <w:rPr>
                <w:sz w:val="20"/>
                <w:szCs w:val="20"/>
              </w:rPr>
              <w:t>01 02 00 00 00 0000 000</w:t>
            </w:r>
          </w:p>
        </w:tc>
        <w:tc>
          <w:tcPr>
            <w:tcW w:w="5528" w:type="dxa"/>
          </w:tcPr>
          <w:p w:rsidR="004B6666" w:rsidRPr="00606D73" w:rsidRDefault="004B6666" w:rsidP="004B6244">
            <w:pPr>
              <w:jc w:val="both"/>
              <w:rPr>
                <w:b/>
                <w:bCs/>
                <w:sz w:val="20"/>
                <w:szCs w:val="20"/>
              </w:rPr>
            </w:pPr>
            <w:r w:rsidRPr="00606D73">
              <w:rPr>
                <w:b/>
                <w:bCs/>
                <w:sz w:val="20"/>
                <w:szCs w:val="20"/>
              </w:rPr>
              <w:t>Кредиты кредитных организаций в валюте Российской Федерации</w:t>
            </w:r>
          </w:p>
        </w:tc>
        <w:tc>
          <w:tcPr>
            <w:tcW w:w="1559" w:type="dxa"/>
            <w:vAlign w:val="bottom"/>
          </w:tcPr>
          <w:p w:rsidR="004B6666" w:rsidRPr="00606D73" w:rsidRDefault="004B6666" w:rsidP="004B6244">
            <w:pPr>
              <w:jc w:val="right"/>
              <w:rPr>
                <w:b/>
                <w:bCs/>
                <w:sz w:val="20"/>
                <w:szCs w:val="20"/>
              </w:rPr>
            </w:pPr>
            <w:r>
              <w:rPr>
                <w:b/>
                <w:bCs/>
                <w:sz w:val="20"/>
                <w:szCs w:val="20"/>
              </w:rPr>
              <w:t>0</w:t>
            </w:r>
            <w:r w:rsidRPr="00606D73">
              <w:rPr>
                <w:b/>
                <w:bCs/>
                <w:sz w:val="20"/>
                <w:szCs w:val="20"/>
              </w:rPr>
              <w:t>,0</w:t>
            </w:r>
          </w:p>
        </w:tc>
      </w:tr>
      <w:tr w:rsidR="004B6666" w:rsidRPr="00606D73" w:rsidTr="004B6244">
        <w:tblPrEx>
          <w:tblBorders>
            <w:bottom w:val="single" w:sz="4" w:space="0" w:color="auto"/>
          </w:tblBorders>
        </w:tblPrEx>
        <w:trPr>
          <w:cantSplit/>
        </w:trPr>
        <w:tc>
          <w:tcPr>
            <w:tcW w:w="3119" w:type="dxa"/>
            <w:vAlign w:val="center"/>
          </w:tcPr>
          <w:p w:rsidR="004B6666" w:rsidRPr="00606D73" w:rsidRDefault="004B6666" w:rsidP="004B6244">
            <w:pPr>
              <w:jc w:val="center"/>
              <w:rPr>
                <w:sz w:val="20"/>
                <w:szCs w:val="20"/>
              </w:rPr>
            </w:pPr>
            <w:r w:rsidRPr="00606D73">
              <w:rPr>
                <w:sz w:val="20"/>
                <w:szCs w:val="20"/>
              </w:rPr>
              <w:t>01 03 00 00 00 0000 000</w:t>
            </w:r>
          </w:p>
        </w:tc>
        <w:tc>
          <w:tcPr>
            <w:tcW w:w="5528" w:type="dxa"/>
          </w:tcPr>
          <w:p w:rsidR="004B6666" w:rsidRPr="00606D73" w:rsidRDefault="004B6666" w:rsidP="004B6244">
            <w:pPr>
              <w:jc w:val="both"/>
              <w:rPr>
                <w:b/>
                <w:bCs/>
                <w:sz w:val="20"/>
                <w:szCs w:val="20"/>
              </w:rPr>
            </w:pPr>
            <w:r w:rsidRPr="00606D73">
              <w:rPr>
                <w:b/>
                <w:bCs/>
                <w:sz w:val="20"/>
                <w:szCs w:val="20"/>
              </w:rPr>
              <w:t>Бюджетные кредиты от других бюджетов бюджетной системы Российской Федерации</w:t>
            </w:r>
          </w:p>
        </w:tc>
        <w:tc>
          <w:tcPr>
            <w:tcW w:w="1559" w:type="dxa"/>
            <w:vAlign w:val="bottom"/>
          </w:tcPr>
          <w:p w:rsidR="004B6666" w:rsidRPr="00606D73" w:rsidRDefault="004B6666" w:rsidP="004B6244">
            <w:pPr>
              <w:jc w:val="right"/>
              <w:rPr>
                <w:b/>
                <w:bCs/>
                <w:sz w:val="20"/>
                <w:szCs w:val="20"/>
              </w:rPr>
            </w:pPr>
            <w:r w:rsidRPr="00606D73">
              <w:rPr>
                <w:b/>
                <w:bCs/>
                <w:sz w:val="20"/>
                <w:szCs w:val="20"/>
              </w:rPr>
              <w:t>0,0</w:t>
            </w:r>
          </w:p>
        </w:tc>
      </w:tr>
      <w:tr w:rsidR="004B6666" w:rsidRPr="00606D73" w:rsidTr="004B6244">
        <w:tblPrEx>
          <w:tblBorders>
            <w:bottom w:val="single" w:sz="4" w:space="0" w:color="auto"/>
          </w:tblBorders>
        </w:tblPrEx>
        <w:trPr>
          <w:cantSplit/>
        </w:trPr>
        <w:tc>
          <w:tcPr>
            <w:tcW w:w="3119" w:type="dxa"/>
            <w:vAlign w:val="center"/>
          </w:tcPr>
          <w:p w:rsidR="004B6666" w:rsidRPr="00606D73" w:rsidRDefault="004B6666" w:rsidP="004B6244">
            <w:pPr>
              <w:jc w:val="center"/>
              <w:rPr>
                <w:sz w:val="20"/>
                <w:szCs w:val="20"/>
              </w:rPr>
            </w:pPr>
            <w:r w:rsidRPr="00606D73">
              <w:rPr>
                <w:sz w:val="20"/>
                <w:szCs w:val="20"/>
              </w:rPr>
              <w:t>01 05 00 00 00 0000 000</w:t>
            </w:r>
          </w:p>
        </w:tc>
        <w:tc>
          <w:tcPr>
            <w:tcW w:w="5528" w:type="dxa"/>
          </w:tcPr>
          <w:p w:rsidR="004B6666" w:rsidRPr="00606D73" w:rsidRDefault="004B6666" w:rsidP="004B6244">
            <w:pPr>
              <w:jc w:val="both"/>
              <w:rPr>
                <w:b/>
                <w:bCs/>
                <w:sz w:val="20"/>
                <w:szCs w:val="20"/>
              </w:rPr>
            </w:pPr>
            <w:r w:rsidRPr="00606D73">
              <w:rPr>
                <w:b/>
                <w:bCs/>
                <w:sz w:val="20"/>
                <w:szCs w:val="20"/>
              </w:rPr>
              <w:t>Изменение остатков средств на счетах по учету средств бюджета</w:t>
            </w:r>
          </w:p>
        </w:tc>
        <w:tc>
          <w:tcPr>
            <w:tcW w:w="1559" w:type="dxa"/>
            <w:vAlign w:val="bottom"/>
          </w:tcPr>
          <w:p w:rsidR="004B6666" w:rsidRPr="00606D73" w:rsidRDefault="004B6666" w:rsidP="004B6244">
            <w:pPr>
              <w:jc w:val="right"/>
              <w:rPr>
                <w:b/>
                <w:bCs/>
                <w:sz w:val="20"/>
                <w:szCs w:val="20"/>
              </w:rPr>
            </w:pPr>
            <w:r>
              <w:rPr>
                <w:b/>
                <w:bCs/>
                <w:sz w:val="20"/>
                <w:szCs w:val="20"/>
              </w:rPr>
              <w:t>4769,7</w:t>
            </w:r>
          </w:p>
        </w:tc>
      </w:tr>
      <w:tr w:rsidR="004B6666" w:rsidRPr="00606D73" w:rsidTr="004B6244">
        <w:tblPrEx>
          <w:tblBorders>
            <w:bottom w:val="single" w:sz="4" w:space="0" w:color="auto"/>
          </w:tblBorders>
        </w:tblPrEx>
        <w:trPr>
          <w:cantSplit/>
        </w:trPr>
        <w:tc>
          <w:tcPr>
            <w:tcW w:w="3119" w:type="dxa"/>
            <w:vAlign w:val="center"/>
          </w:tcPr>
          <w:p w:rsidR="004B6666" w:rsidRPr="00606D73" w:rsidRDefault="004B6666" w:rsidP="004B6244">
            <w:pPr>
              <w:jc w:val="center"/>
              <w:rPr>
                <w:sz w:val="20"/>
                <w:szCs w:val="20"/>
              </w:rPr>
            </w:pPr>
            <w:r w:rsidRPr="00606D73">
              <w:rPr>
                <w:sz w:val="20"/>
                <w:szCs w:val="20"/>
              </w:rPr>
              <w:t>01 05 00 00 00 0000 500</w:t>
            </w:r>
          </w:p>
        </w:tc>
        <w:tc>
          <w:tcPr>
            <w:tcW w:w="5528" w:type="dxa"/>
          </w:tcPr>
          <w:p w:rsidR="004B6666" w:rsidRPr="00606D73" w:rsidRDefault="004B6666" w:rsidP="004B6244">
            <w:pPr>
              <w:jc w:val="both"/>
              <w:rPr>
                <w:sz w:val="20"/>
                <w:szCs w:val="20"/>
              </w:rPr>
            </w:pPr>
            <w:r w:rsidRPr="00606D73">
              <w:rPr>
                <w:sz w:val="20"/>
                <w:szCs w:val="20"/>
              </w:rPr>
              <w:t>Увеличение остатков средств бюджетов</w:t>
            </w:r>
          </w:p>
        </w:tc>
        <w:tc>
          <w:tcPr>
            <w:tcW w:w="1559" w:type="dxa"/>
            <w:vAlign w:val="bottom"/>
          </w:tcPr>
          <w:p w:rsidR="004B6666" w:rsidRPr="00606D73" w:rsidRDefault="004B6666" w:rsidP="004B6244">
            <w:pPr>
              <w:jc w:val="right"/>
              <w:rPr>
                <w:sz w:val="20"/>
                <w:szCs w:val="20"/>
              </w:rPr>
            </w:pPr>
            <w:r>
              <w:rPr>
                <w:sz w:val="20"/>
                <w:szCs w:val="20"/>
              </w:rPr>
              <w:t>-261347,8</w:t>
            </w:r>
          </w:p>
        </w:tc>
      </w:tr>
      <w:tr w:rsidR="004B6666" w:rsidRPr="00606D73" w:rsidTr="004B6244">
        <w:tblPrEx>
          <w:tblBorders>
            <w:bottom w:val="single" w:sz="4" w:space="0" w:color="auto"/>
          </w:tblBorders>
        </w:tblPrEx>
        <w:trPr>
          <w:cantSplit/>
        </w:trPr>
        <w:tc>
          <w:tcPr>
            <w:tcW w:w="3119" w:type="dxa"/>
            <w:vAlign w:val="center"/>
          </w:tcPr>
          <w:p w:rsidR="004B6666" w:rsidRPr="00606D73" w:rsidRDefault="004B6666" w:rsidP="004B6244">
            <w:pPr>
              <w:jc w:val="center"/>
              <w:rPr>
                <w:sz w:val="20"/>
                <w:szCs w:val="20"/>
              </w:rPr>
            </w:pPr>
            <w:r w:rsidRPr="00606D73">
              <w:rPr>
                <w:sz w:val="20"/>
                <w:szCs w:val="20"/>
              </w:rPr>
              <w:t>01 05 02 00 00 0000 500</w:t>
            </w:r>
          </w:p>
        </w:tc>
        <w:tc>
          <w:tcPr>
            <w:tcW w:w="5528" w:type="dxa"/>
          </w:tcPr>
          <w:p w:rsidR="004B6666" w:rsidRPr="00606D73" w:rsidRDefault="004B6666" w:rsidP="004B6244">
            <w:pPr>
              <w:jc w:val="both"/>
              <w:rPr>
                <w:sz w:val="20"/>
                <w:szCs w:val="20"/>
              </w:rPr>
            </w:pPr>
            <w:r w:rsidRPr="00606D73">
              <w:rPr>
                <w:sz w:val="20"/>
                <w:szCs w:val="20"/>
              </w:rPr>
              <w:t>Увеличение прочих остатков средств бюджетов</w:t>
            </w:r>
          </w:p>
        </w:tc>
        <w:tc>
          <w:tcPr>
            <w:tcW w:w="1559" w:type="dxa"/>
            <w:vAlign w:val="bottom"/>
          </w:tcPr>
          <w:p w:rsidR="004B6666" w:rsidRPr="00606D73" w:rsidRDefault="004B6666" w:rsidP="004B6244">
            <w:pPr>
              <w:jc w:val="right"/>
              <w:rPr>
                <w:sz w:val="20"/>
                <w:szCs w:val="20"/>
              </w:rPr>
            </w:pPr>
            <w:r>
              <w:rPr>
                <w:sz w:val="20"/>
                <w:szCs w:val="20"/>
              </w:rPr>
              <w:t>-261347,8</w:t>
            </w:r>
          </w:p>
        </w:tc>
      </w:tr>
      <w:tr w:rsidR="004B6666" w:rsidRPr="00606D73" w:rsidTr="004B6244">
        <w:tblPrEx>
          <w:tblBorders>
            <w:bottom w:val="single" w:sz="4" w:space="0" w:color="auto"/>
          </w:tblBorders>
        </w:tblPrEx>
        <w:trPr>
          <w:cantSplit/>
        </w:trPr>
        <w:tc>
          <w:tcPr>
            <w:tcW w:w="3119" w:type="dxa"/>
            <w:vAlign w:val="center"/>
          </w:tcPr>
          <w:p w:rsidR="004B6666" w:rsidRPr="00606D73" w:rsidRDefault="004B6666" w:rsidP="004B6244">
            <w:pPr>
              <w:jc w:val="center"/>
              <w:rPr>
                <w:sz w:val="20"/>
                <w:szCs w:val="20"/>
              </w:rPr>
            </w:pPr>
            <w:r w:rsidRPr="00606D73">
              <w:rPr>
                <w:sz w:val="20"/>
                <w:szCs w:val="20"/>
              </w:rPr>
              <w:t>01 05 02 01 00 0000 510</w:t>
            </w:r>
          </w:p>
        </w:tc>
        <w:tc>
          <w:tcPr>
            <w:tcW w:w="5528" w:type="dxa"/>
          </w:tcPr>
          <w:p w:rsidR="004B6666" w:rsidRPr="00606D73" w:rsidRDefault="004B6666" w:rsidP="004B6244">
            <w:pPr>
              <w:jc w:val="both"/>
              <w:rPr>
                <w:sz w:val="20"/>
                <w:szCs w:val="20"/>
              </w:rPr>
            </w:pPr>
            <w:r w:rsidRPr="00606D73">
              <w:rPr>
                <w:sz w:val="20"/>
                <w:szCs w:val="20"/>
              </w:rPr>
              <w:t>Увеличение прочих остатков денежных средств бюджетов</w:t>
            </w:r>
          </w:p>
        </w:tc>
        <w:tc>
          <w:tcPr>
            <w:tcW w:w="1559" w:type="dxa"/>
            <w:vAlign w:val="bottom"/>
          </w:tcPr>
          <w:p w:rsidR="004B6666" w:rsidRPr="00606D73" w:rsidRDefault="004B6666" w:rsidP="004B6244">
            <w:pPr>
              <w:jc w:val="right"/>
              <w:rPr>
                <w:sz w:val="20"/>
                <w:szCs w:val="20"/>
              </w:rPr>
            </w:pPr>
            <w:r>
              <w:rPr>
                <w:sz w:val="20"/>
                <w:szCs w:val="20"/>
              </w:rPr>
              <w:t>-261347,8</w:t>
            </w:r>
          </w:p>
        </w:tc>
      </w:tr>
      <w:tr w:rsidR="004B6666" w:rsidRPr="00606D73" w:rsidTr="004B6244">
        <w:tblPrEx>
          <w:tblBorders>
            <w:bottom w:val="single" w:sz="4" w:space="0" w:color="auto"/>
          </w:tblBorders>
        </w:tblPrEx>
        <w:trPr>
          <w:cantSplit/>
        </w:trPr>
        <w:tc>
          <w:tcPr>
            <w:tcW w:w="3119" w:type="dxa"/>
            <w:vAlign w:val="center"/>
          </w:tcPr>
          <w:p w:rsidR="004B6666" w:rsidRPr="00606D73" w:rsidRDefault="004B6666" w:rsidP="004B6244">
            <w:pPr>
              <w:jc w:val="center"/>
              <w:rPr>
                <w:sz w:val="20"/>
                <w:szCs w:val="20"/>
              </w:rPr>
            </w:pPr>
            <w:r w:rsidRPr="00606D73">
              <w:rPr>
                <w:sz w:val="20"/>
                <w:szCs w:val="20"/>
              </w:rPr>
              <w:t>01 05 02 01 05 0000 510</w:t>
            </w:r>
          </w:p>
        </w:tc>
        <w:tc>
          <w:tcPr>
            <w:tcW w:w="5528" w:type="dxa"/>
          </w:tcPr>
          <w:p w:rsidR="004B6666" w:rsidRPr="00606D73" w:rsidRDefault="004B6666" w:rsidP="004B6244">
            <w:pPr>
              <w:jc w:val="both"/>
              <w:rPr>
                <w:sz w:val="20"/>
                <w:szCs w:val="20"/>
              </w:rPr>
            </w:pPr>
            <w:r w:rsidRPr="00606D73">
              <w:rPr>
                <w:sz w:val="20"/>
                <w:szCs w:val="20"/>
              </w:rPr>
              <w:t>Увеличение прочих остатков денежных средств бюджетов муниципальных районов</w:t>
            </w:r>
          </w:p>
        </w:tc>
        <w:tc>
          <w:tcPr>
            <w:tcW w:w="1559" w:type="dxa"/>
            <w:vAlign w:val="bottom"/>
          </w:tcPr>
          <w:p w:rsidR="004B6666" w:rsidRPr="00606D73" w:rsidRDefault="004B6666" w:rsidP="004B6244">
            <w:pPr>
              <w:jc w:val="right"/>
              <w:rPr>
                <w:sz w:val="20"/>
                <w:szCs w:val="20"/>
              </w:rPr>
            </w:pPr>
            <w:r>
              <w:rPr>
                <w:sz w:val="20"/>
                <w:szCs w:val="20"/>
              </w:rPr>
              <w:t>-261347,8</w:t>
            </w:r>
          </w:p>
        </w:tc>
      </w:tr>
      <w:tr w:rsidR="004B6666" w:rsidRPr="00606D73" w:rsidTr="004B6244">
        <w:tblPrEx>
          <w:tblBorders>
            <w:bottom w:val="single" w:sz="4" w:space="0" w:color="auto"/>
          </w:tblBorders>
        </w:tblPrEx>
        <w:trPr>
          <w:cantSplit/>
        </w:trPr>
        <w:tc>
          <w:tcPr>
            <w:tcW w:w="3119" w:type="dxa"/>
            <w:vAlign w:val="center"/>
          </w:tcPr>
          <w:p w:rsidR="004B6666" w:rsidRPr="00606D73" w:rsidRDefault="004B6666" w:rsidP="004B6244">
            <w:pPr>
              <w:jc w:val="center"/>
              <w:rPr>
                <w:sz w:val="20"/>
                <w:szCs w:val="20"/>
              </w:rPr>
            </w:pPr>
            <w:r w:rsidRPr="00606D73">
              <w:rPr>
                <w:sz w:val="20"/>
                <w:szCs w:val="20"/>
              </w:rPr>
              <w:t>01 05 00 00 00 0000 600</w:t>
            </w:r>
          </w:p>
        </w:tc>
        <w:tc>
          <w:tcPr>
            <w:tcW w:w="5528" w:type="dxa"/>
          </w:tcPr>
          <w:p w:rsidR="004B6666" w:rsidRPr="00606D73" w:rsidRDefault="004B6666" w:rsidP="004B6244">
            <w:pPr>
              <w:jc w:val="both"/>
              <w:rPr>
                <w:sz w:val="20"/>
                <w:szCs w:val="20"/>
              </w:rPr>
            </w:pPr>
            <w:r w:rsidRPr="00606D73">
              <w:rPr>
                <w:sz w:val="20"/>
                <w:szCs w:val="20"/>
              </w:rPr>
              <w:t>Уменьшение остатков средств бюджетов</w:t>
            </w:r>
          </w:p>
        </w:tc>
        <w:tc>
          <w:tcPr>
            <w:tcW w:w="1559" w:type="dxa"/>
            <w:vAlign w:val="bottom"/>
          </w:tcPr>
          <w:p w:rsidR="004B6666" w:rsidRPr="00606D73" w:rsidRDefault="004B6666" w:rsidP="004B6244">
            <w:pPr>
              <w:jc w:val="right"/>
              <w:rPr>
                <w:sz w:val="20"/>
                <w:szCs w:val="20"/>
              </w:rPr>
            </w:pPr>
            <w:r>
              <w:rPr>
                <w:sz w:val="20"/>
                <w:szCs w:val="20"/>
              </w:rPr>
              <w:t>266117,5</w:t>
            </w:r>
          </w:p>
        </w:tc>
      </w:tr>
      <w:tr w:rsidR="004B6666" w:rsidRPr="00606D73" w:rsidTr="004B6244">
        <w:tblPrEx>
          <w:tblBorders>
            <w:bottom w:val="single" w:sz="4" w:space="0" w:color="auto"/>
          </w:tblBorders>
        </w:tblPrEx>
        <w:trPr>
          <w:cantSplit/>
        </w:trPr>
        <w:tc>
          <w:tcPr>
            <w:tcW w:w="3119" w:type="dxa"/>
            <w:vAlign w:val="center"/>
          </w:tcPr>
          <w:p w:rsidR="004B6666" w:rsidRPr="00606D73" w:rsidRDefault="004B6666" w:rsidP="004B6244">
            <w:pPr>
              <w:jc w:val="center"/>
              <w:rPr>
                <w:sz w:val="20"/>
                <w:szCs w:val="20"/>
              </w:rPr>
            </w:pPr>
            <w:r w:rsidRPr="00606D73">
              <w:rPr>
                <w:sz w:val="20"/>
                <w:szCs w:val="20"/>
              </w:rPr>
              <w:t>01 05 02 00 00 0000 600</w:t>
            </w:r>
          </w:p>
        </w:tc>
        <w:tc>
          <w:tcPr>
            <w:tcW w:w="5528" w:type="dxa"/>
          </w:tcPr>
          <w:p w:rsidR="004B6666" w:rsidRPr="00606D73" w:rsidRDefault="004B6666" w:rsidP="004B6244">
            <w:pPr>
              <w:jc w:val="both"/>
              <w:rPr>
                <w:sz w:val="20"/>
                <w:szCs w:val="20"/>
              </w:rPr>
            </w:pPr>
            <w:r w:rsidRPr="00606D73">
              <w:rPr>
                <w:sz w:val="20"/>
                <w:szCs w:val="20"/>
              </w:rPr>
              <w:t>Уменьшение прочих остатков средств бюджетов</w:t>
            </w:r>
          </w:p>
        </w:tc>
        <w:tc>
          <w:tcPr>
            <w:tcW w:w="1559" w:type="dxa"/>
            <w:vAlign w:val="bottom"/>
          </w:tcPr>
          <w:p w:rsidR="004B6666" w:rsidRPr="00606D73" w:rsidRDefault="004B6666" w:rsidP="004B6244">
            <w:pPr>
              <w:jc w:val="right"/>
              <w:rPr>
                <w:sz w:val="20"/>
                <w:szCs w:val="20"/>
              </w:rPr>
            </w:pPr>
            <w:r>
              <w:rPr>
                <w:sz w:val="20"/>
                <w:szCs w:val="20"/>
              </w:rPr>
              <w:t>266117,5</w:t>
            </w:r>
          </w:p>
        </w:tc>
      </w:tr>
      <w:tr w:rsidR="004B6666" w:rsidRPr="00606D73" w:rsidTr="004B6244">
        <w:tblPrEx>
          <w:tblBorders>
            <w:bottom w:val="single" w:sz="4" w:space="0" w:color="auto"/>
          </w:tblBorders>
        </w:tblPrEx>
        <w:trPr>
          <w:cantSplit/>
        </w:trPr>
        <w:tc>
          <w:tcPr>
            <w:tcW w:w="3119" w:type="dxa"/>
            <w:vAlign w:val="center"/>
          </w:tcPr>
          <w:p w:rsidR="004B6666" w:rsidRPr="00606D73" w:rsidRDefault="004B6666" w:rsidP="004B6244">
            <w:pPr>
              <w:jc w:val="center"/>
              <w:rPr>
                <w:sz w:val="20"/>
                <w:szCs w:val="20"/>
              </w:rPr>
            </w:pPr>
            <w:r w:rsidRPr="00606D73">
              <w:rPr>
                <w:sz w:val="20"/>
                <w:szCs w:val="20"/>
              </w:rPr>
              <w:t>01 05 02 01 00 0000 610</w:t>
            </w:r>
          </w:p>
        </w:tc>
        <w:tc>
          <w:tcPr>
            <w:tcW w:w="5528" w:type="dxa"/>
          </w:tcPr>
          <w:p w:rsidR="004B6666" w:rsidRPr="00606D73" w:rsidRDefault="004B6666" w:rsidP="004B6244">
            <w:pPr>
              <w:jc w:val="both"/>
              <w:rPr>
                <w:sz w:val="20"/>
                <w:szCs w:val="20"/>
              </w:rPr>
            </w:pPr>
            <w:r w:rsidRPr="00606D73">
              <w:rPr>
                <w:sz w:val="20"/>
                <w:szCs w:val="20"/>
              </w:rPr>
              <w:t>Уменьшение прочих остатков денежных средств бюджетов</w:t>
            </w:r>
          </w:p>
        </w:tc>
        <w:tc>
          <w:tcPr>
            <w:tcW w:w="1559" w:type="dxa"/>
            <w:vAlign w:val="bottom"/>
          </w:tcPr>
          <w:p w:rsidR="004B6666" w:rsidRPr="00606D73" w:rsidRDefault="004B6666" w:rsidP="004B6244">
            <w:pPr>
              <w:jc w:val="right"/>
              <w:rPr>
                <w:sz w:val="20"/>
                <w:szCs w:val="20"/>
              </w:rPr>
            </w:pPr>
            <w:r>
              <w:rPr>
                <w:sz w:val="20"/>
                <w:szCs w:val="20"/>
              </w:rPr>
              <w:t>266117,5</w:t>
            </w:r>
          </w:p>
        </w:tc>
      </w:tr>
      <w:tr w:rsidR="004B6666" w:rsidRPr="00606D73" w:rsidTr="004B6244">
        <w:tblPrEx>
          <w:tblBorders>
            <w:bottom w:val="single" w:sz="4" w:space="0" w:color="auto"/>
          </w:tblBorders>
        </w:tblPrEx>
        <w:trPr>
          <w:cantSplit/>
        </w:trPr>
        <w:tc>
          <w:tcPr>
            <w:tcW w:w="3119" w:type="dxa"/>
            <w:vAlign w:val="center"/>
          </w:tcPr>
          <w:p w:rsidR="004B6666" w:rsidRPr="00606D73" w:rsidRDefault="004B6666" w:rsidP="004B6244">
            <w:pPr>
              <w:jc w:val="center"/>
              <w:rPr>
                <w:sz w:val="20"/>
                <w:szCs w:val="20"/>
              </w:rPr>
            </w:pPr>
            <w:r w:rsidRPr="00606D73">
              <w:rPr>
                <w:sz w:val="20"/>
                <w:szCs w:val="20"/>
              </w:rPr>
              <w:t>01 05 02 01 05 0000 610</w:t>
            </w:r>
          </w:p>
        </w:tc>
        <w:tc>
          <w:tcPr>
            <w:tcW w:w="5528" w:type="dxa"/>
          </w:tcPr>
          <w:p w:rsidR="004B6666" w:rsidRPr="00606D73" w:rsidRDefault="004B6666" w:rsidP="004B6244">
            <w:pPr>
              <w:jc w:val="both"/>
              <w:rPr>
                <w:sz w:val="20"/>
                <w:szCs w:val="20"/>
              </w:rPr>
            </w:pPr>
            <w:r w:rsidRPr="00606D73">
              <w:rPr>
                <w:sz w:val="20"/>
                <w:szCs w:val="20"/>
              </w:rPr>
              <w:t>Уменьшение прочих остатков денежных средств  бюджетов муниципальных районов</w:t>
            </w:r>
          </w:p>
        </w:tc>
        <w:tc>
          <w:tcPr>
            <w:tcW w:w="1559" w:type="dxa"/>
            <w:vAlign w:val="bottom"/>
          </w:tcPr>
          <w:p w:rsidR="004B6666" w:rsidRPr="00606D73" w:rsidRDefault="004B6666" w:rsidP="004B6244">
            <w:pPr>
              <w:jc w:val="right"/>
              <w:rPr>
                <w:sz w:val="20"/>
                <w:szCs w:val="20"/>
              </w:rPr>
            </w:pPr>
            <w:r>
              <w:rPr>
                <w:sz w:val="20"/>
                <w:szCs w:val="20"/>
              </w:rPr>
              <w:t>266117,5</w:t>
            </w:r>
          </w:p>
        </w:tc>
      </w:tr>
    </w:tbl>
    <w:p w:rsidR="00E70E97" w:rsidRDefault="00E70E97" w:rsidP="00E70E97">
      <w:pPr>
        <w:rPr>
          <w:bCs/>
        </w:rPr>
      </w:pPr>
    </w:p>
    <w:p w:rsidR="004B6666" w:rsidRPr="00065A20" w:rsidRDefault="004B6666" w:rsidP="00E70E97">
      <w:pPr>
        <w:ind w:firstLine="7088"/>
        <w:rPr>
          <w:bCs/>
          <w:sz w:val="22"/>
          <w:szCs w:val="22"/>
        </w:rPr>
      </w:pPr>
      <w:r w:rsidRPr="00065A20">
        <w:rPr>
          <w:bCs/>
          <w:sz w:val="22"/>
          <w:szCs w:val="22"/>
        </w:rPr>
        <w:t xml:space="preserve">Приложение </w:t>
      </w:r>
      <w:r w:rsidR="00E70E97">
        <w:rPr>
          <w:bCs/>
          <w:sz w:val="22"/>
          <w:szCs w:val="22"/>
        </w:rPr>
        <w:t xml:space="preserve">№ </w:t>
      </w:r>
      <w:r>
        <w:rPr>
          <w:bCs/>
          <w:sz w:val="22"/>
          <w:szCs w:val="22"/>
        </w:rPr>
        <w:t>2</w:t>
      </w:r>
    </w:p>
    <w:p w:rsidR="004B6666" w:rsidRDefault="004B6666" w:rsidP="004B6666">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sidR="00E70E97">
        <w:rPr>
          <w:bCs/>
          <w:sz w:val="22"/>
          <w:szCs w:val="22"/>
        </w:rPr>
        <w:t>47</w:t>
      </w:r>
      <w:r>
        <w:rPr>
          <w:bCs/>
          <w:sz w:val="22"/>
          <w:szCs w:val="22"/>
        </w:rPr>
        <w:t xml:space="preserve">  </w:t>
      </w:r>
      <w:r w:rsidRPr="00A53106">
        <w:rPr>
          <w:bCs/>
          <w:sz w:val="22"/>
          <w:szCs w:val="22"/>
        </w:rPr>
        <w:t xml:space="preserve"> от </w:t>
      </w:r>
      <w:r>
        <w:rPr>
          <w:bCs/>
          <w:sz w:val="22"/>
          <w:szCs w:val="22"/>
        </w:rPr>
        <w:t>24.06.2022</w:t>
      </w:r>
      <w:r w:rsidRPr="00A53106">
        <w:rPr>
          <w:bCs/>
          <w:sz w:val="22"/>
          <w:szCs w:val="22"/>
        </w:rPr>
        <w:t xml:space="preserve"> года</w:t>
      </w:r>
    </w:p>
    <w:p w:rsidR="004B6666" w:rsidRDefault="004B6666" w:rsidP="004B6666">
      <w:pPr>
        <w:ind w:left="7088"/>
        <w:jc w:val="both"/>
        <w:rPr>
          <w:bCs/>
          <w:sz w:val="22"/>
          <w:szCs w:val="22"/>
        </w:rPr>
      </w:pPr>
    </w:p>
    <w:p w:rsidR="004B6666" w:rsidRDefault="004B6666" w:rsidP="00E70E97">
      <w:pPr>
        <w:ind w:left="7088"/>
        <w:rPr>
          <w:bCs/>
        </w:rPr>
      </w:pPr>
      <w:r>
        <w:rPr>
          <w:bCs/>
        </w:rPr>
        <w:t>Приложение 3</w:t>
      </w:r>
    </w:p>
    <w:p w:rsidR="004B6666" w:rsidRPr="00747978" w:rsidRDefault="004B6666" w:rsidP="004B6666">
      <w:pPr>
        <w:pStyle w:val="ConsNormal"/>
        <w:ind w:firstLine="0"/>
        <w:jc w:val="center"/>
        <w:rPr>
          <w:rFonts w:ascii="Times New Roman" w:hAnsi="Times New Roman"/>
          <w:b/>
        </w:rPr>
      </w:pPr>
      <w:r w:rsidRPr="00747978">
        <w:rPr>
          <w:rFonts w:ascii="Times New Roman" w:hAnsi="Times New Roman"/>
          <w:b/>
        </w:rPr>
        <w:t>Прогнозируемые доходы местного бюджета, за исключением безвозмездных поступлений, на  202</w:t>
      </w:r>
      <w:r>
        <w:rPr>
          <w:rFonts w:ascii="Times New Roman" w:hAnsi="Times New Roman"/>
          <w:b/>
        </w:rPr>
        <w:t>2</w:t>
      </w:r>
      <w:r w:rsidRPr="00747978">
        <w:rPr>
          <w:rFonts w:ascii="Times New Roman" w:hAnsi="Times New Roman"/>
          <w:b/>
        </w:rPr>
        <w:t xml:space="preserve"> год</w:t>
      </w:r>
    </w:p>
    <w:p w:rsidR="004B6666" w:rsidRPr="00747978" w:rsidRDefault="004B6666" w:rsidP="004B6666">
      <w:pPr>
        <w:pStyle w:val="ConsNormal"/>
        <w:ind w:right="48" w:firstLine="0"/>
        <w:jc w:val="right"/>
        <w:rPr>
          <w:rFonts w:ascii="Times New Roman" w:hAnsi="Times New Roman"/>
        </w:rPr>
      </w:pPr>
      <w:r w:rsidRPr="00747978">
        <w:rPr>
          <w:rFonts w:ascii="Times New Roman" w:hAnsi="Times New Roman"/>
        </w:rPr>
        <w:t>(тыс. рублей)</w:t>
      </w:r>
    </w:p>
    <w:p w:rsidR="004B6666" w:rsidRDefault="004B6666" w:rsidP="004B6666">
      <w:pPr>
        <w:ind w:left="7088"/>
        <w:jc w:val="right"/>
        <w:rPr>
          <w:bCs/>
        </w:rPr>
      </w:pPr>
    </w:p>
    <w:tbl>
      <w:tblPr>
        <w:tblW w:w="10575"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276"/>
        <w:gridCol w:w="709"/>
        <w:gridCol w:w="425"/>
        <w:gridCol w:w="7088"/>
        <w:gridCol w:w="1077"/>
      </w:tblGrid>
      <w:tr w:rsidR="004B6666" w:rsidRPr="00747978" w:rsidTr="004B6244">
        <w:trPr>
          <w:tblHeader/>
        </w:trPr>
        <w:tc>
          <w:tcPr>
            <w:tcW w:w="2410" w:type="dxa"/>
            <w:gridSpan w:val="3"/>
            <w:tcBorders>
              <w:top w:val="single" w:sz="4" w:space="0" w:color="auto"/>
              <w:left w:val="single" w:sz="4" w:space="0" w:color="auto"/>
              <w:bottom w:val="single" w:sz="4" w:space="0" w:color="auto"/>
              <w:right w:val="single" w:sz="4" w:space="0" w:color="auto"/>
            </w:tcBorders>
            <w:hideMark/>
          </w:tcPr>
          <w:p w:rsidR="004B6666" w:rsidRPr="00747978" w:rsidRDefault="004B6666" w:rsidP="004B6244">
            <w:pPr>
              <w:jc w:val="center"/>
              <w:rPr>
                <w:b/>
                <w:sz w:val="20"/>
                <w:szCs w:val="20"/>
              </w:rPr>
            </w:pPr>
            <w:r w:rsidRPr="00747978">
              <w:rPr>
                <w:b/>
                <w:sz w:val="20"/>
                <w:szCs w:val="20"/>
              </w:rPr>
              <w:t>Код бюджетной классификации Российской Федерации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4B6666" w:rsidRPr="00747978" w:rsidRDefault="004B6666" w:rsidP="004B6244">
            <w:pPr>
              <w:jc w:val="center"/>
              <w:rPr>
                <w:b/>
                <w:sz w:val="20"/>
                <w:szCs w:val="20"/>
              </w:rPr>
            </w:pPr>
            <w:r w:rsidRPr="00747978">
              <w:rPr>
                <w:b/>
                <w:sz w:val="20"/>
                <w:szCs w:val="20"/>
              </w:rPr>
              <w:t>Наименование групп, подгрупп и статей доходов</w:t>
            </w:r>
          </w:p>
        </w:tc>
        <w:tc>
          <w:tcPr>
            <w:tcW w:w="1077" w:type="dxa"/>
            <w:tcBorders>
              <w:top w:val="single" w:sz="4" w:space="0" w:color="auto"/>
              <w:left w:val="single" w:sz="4" w:space="0" w:color="auto"/>
              <w:bottom w:val="single" w:sz="4" w:space="0" w:color="auto"/>
              <w:right w:val="single" w:sz="4" w:space="0" w:color="auto"/>
            </w:tcBorders>
            <w:vAlign w:val="center"/>
            <w:hideMark/>
          </w:tcPr>
          <w:p w:rsidR="004B6666" w:rsidRPr="00747978" w:rsidRDefault="004B6666" w:rsidP="004B6244">
            <w:pPr>
              <w:jc w:val="center"/>
              <w:rPr>
                <w:b/>
                <w:sz w:val="20"/>
                <w:szCs w:val="20"/>
              </w:rPr>
            </w:pPr>
            <w:r w:rsidRPr="00747978">
              <w:rPr>
                <w:b/>
                <w:sz w:val="20"/>
                <w:szCs w:val="20"/>
              </w:rPr>
              <w:t>Сумма</w:t>
            </w:r>
          </w:p>
        </w:tc>
      </w:tr>
      <w:tr w:rsidR="004B6666" w:rsidRPr="00747978" w:rsidTr="004B6244">
        <w:trPr>
          <w:cantSplit/>
          <w:tblHeader/>
        </w:trPr>
        <w:tc>
          <w:tcPr>
            <w:tcW w:w="2410" w:type="dxa"/>
            <w:gridSpan w:val="3"/>
            <w:tcBorders>
              <w:top w:val="single" w:sz="4" w:space="0" w:color="auto"/>
              <w:left w:val="single" w:sz="4" w:space="0" w:color="auto"/>
              <w:bottom w:val="single" w:sz="4" w:space="0" w:color="auto"/>
              <w:right w:val="single" w:sz="4" w:space="0" w:color="auto"/>
            </w:tcBorders>
            <w:hideMark/>
          </w:tcPr>
          <w:p w:rsidR="004B6666" w:rsidRPr="00747978" w:rsidRDefault="004B6666" w:rsidP="004B6244">
            <w:pPr>
              <w:jc w:val="center"/>
              <w:rPr>
                <w:sz w:val="20"/>
                <w:szCs w:val="20"/>
                <w:lang w:val="en-US"/>
              </w:rPr>
            </w:pPr>
            <w:r w:rsidRPr="00747978">
              <w:rPr>
                <w:sz w:val="20"/>
                <w:szCs w:val="20"/>
                <w:lang w:val="en-US"/>
              </w:rPr>
              <w:t>1</w:t>
            </w:r>
          </w:p>
        </w:tc>
        <w:tc>
          <w:tcPr>
            <w:tcW w:w="7088" w:type="dxa"/>
            <w:tcBorders>
              <w:top w:val="single" w:sz="4" w:space="0" w:color="auto"/>
              <w:left w:val="single" w:sz="4" w:space="0" w:color="auto"/>
              <w:bottom w:val="single" w:sz="4" w:space="0" w:color="auto"/>
              <w:right w:val="single" w:sz="4" w:space="0" w:color="auto"/>
            </w:tcBorders>
            <w:hideMark/>
          </w:tcPr>
          <w:p w:rsidR="004B6666" w:rsidRPr="00747978" w:rsidRDefault="004B6666" w:rsidP="004B6244">
            <w:pPr>
              <w:jc w:val="center"/>
              <w:rPr>
                <w:bCs/>
                <w:sz w:val="20"/>
                <w:szCs w:val="20"/>
                <w:lang w:val="en-US"/>
              </w:rPr>
            </w:pPr>
            <w:r w:rsidRPr="00747978">
              <w:rPr>
                <w:bCs/>
                <w:sz w:val="20"/>
                <w:szCs w:val="20"/>
                <w:lang w:val="en-US"/>
              </w:rPr>
              <w:t>2</w:t>
            </w:r>
          </w:p>
        </w:tc>
        <w:tc>
          <w:tcPr>
            <w:tcW w:w="1077" w:type="dxa"/>
            <w:tcBorders>
              <w:top w:val="single" w:sz="4" w:space="0" w:color="auto"/>
              <w:left w:val="single" w:sz="4" w:space="0" w:color="auto"/>
              <w:bottom w:val="single" w:sz="4" w:space="0" w:color="auto"/>
              <w:right w:val="single" w:sz="4" w:space="0" w:color="auto"/>
            </w:tcBorders>
            <w:hideMark/>
          </w:tcPr>
          <w:p w:rsidR="004B6666" w:rsidRPr="00747978" w:rsidRDefault="004B6666" w:rsidP="004B6244">
            <w:pPr>
              <w:jc w:val="center"/>
              <w:rPr>
                <w:sz w:val="20"/>
                <w:szCs w:val="20"/>
                <w:lang w:val="en-US"/>
              </w:rPr>
            </w:pPr>
            <w:r w:rsidRPr="00747978">
              <w:rPr>
                <w:sz w:val="20"/>
                <w:szCs w:val="20"/>
                <w:lang w:val="en-US"/>
              </w:rPr>
              <w:t>3</w:t>
            </w:r>
          </w:p>
        </w:tc>
      </w:tr>
      <w:tr w:rsidR="004B6666" w:rsidRPr="00747978" w:rsidTr="004B6244">
        <w:trPr>
          <w:cantSplit/>
        </w:trPr>
        <w:tc>
          <w:tcPr>
            <w:tcW w:w="1276" w:type="dxa"/>
            <w:tcBorders>
              <w:top w:val="single" w:sz="4" w:space="0" w:color="auto"/>
              <w:left w:val="single" w:sz="4" w:space="0" w:color="auto"/>
              <w:bottom w:val="single" w:sz="4" w:space="0" w:color="auto"/>
              <w:right w:val="nil"/>
            </w:tcBorders>
            <w:vAlign w:val="bottom"/>
            <w:hideMark/>
          </w:tcPr>
          <w:p w:rsidR="004B6666" w:rsidRPr="00747978" w:rsidRDefault="004B6666" w:rsidP="004B6244">
            <w:pPr>
              <w:ind w:left="-108"/>
              <w:jc w:val="right"/>
              <w:rPr>
                <w:sz w:val="20"/>
                <w:szCs w:val="20"/>
              </w:rPr>
            </w:pPr>
            <w:r w:rsidRPr="00747978">
              <w:rPr>
                <w:sz w:val="20"/>
                <w:szCs w:val="20"/>
              </w:rPr>
              <w:t>1 00 00000 00</w:t>
            </w:r>
          </w:p>
        </w:tc>
        <w:tc>
          <w:tcPr>
            <w:tcW w:w="709" w:type="dxa"/>
            <w:tcBorders>
              <w:top w:val="single" w:sz="4" w:space="0" w:color="auto"/>
              <w:left w:val="nil"/>
              <w:bottom w:val="single" w:sz="4" w:space="0" w:color="auto"/>
              <w:right w:val="nil"/>
            </w:tcBorders>
            <w:vAlign w:val="bottom"/>
            <w:hideMark/>
          </w:tcPr>
          <w:p w:rsidR="004B6666" w:rsidRPr="00747978" w:rsidRDefault="004B6666" w:rsidP="004B6244">
            <w:pPr>
              <w:jc w:val="right"/>
              <w:rPr>
                <w:sz w:val="20"/>
                <w:szCs w:val="20"/>
              </w:rPr>
            </w:pPr>
            <w:r w:rsidRPr="00747978">
              <w:rPr>
                <w:sz w:val="20"/>
                <w:szCs w:val="20"/>
              </w:rPr>
              <w:t>0000</w:t>
            </w:r>
          </w:p>
        </w:tc>
        <w:tc>
          <w:tcPr>
            <w:tcW w:w="425" w:type="dxa"/>
            <w:tcBorders>
              <w:top w:val="single" w:sz="4" w:space="0" w:color="auto"/>
              <w:left w:val="nil"/>
              <w:bottom w:val="single" w:sz="4" w:space="0" w:color="auto"/>
              <w:right w:val="single" w:sz="4" w:space="0" w:color="auto"/>
            </w:tcBorders>
            <w:vAlign w:val="bottom"/>
            <w:hideMark/>
          </w:tcPr>
          <w:p w:rsidR="004B6666" w:rsidRPr="00747978" w:rsidRDefault="004B6666" w:rsidP="004B6244">
            <w:pPr>
              <w:ind w:left="-108"/>
              <w:jc w:val="right"/>
              <w:rPr>
                <w:sz w:val="20"/>
                <w:szCs w:val="20"/>
              </w:rPr>
            </w:pPr>
            <w:r w:rsidRPr="00747978">
              <w:rPr>
                <w:sz w:val="20"/>
                <w:szCs w:val="20"/>
              </w:rPr>
              <w:t>000</w:t>
            </w:r>
          </w:p>
        </w:tc>
        <w:tc>
          <w:tcPr>
            <w:tcW w:w="7088" w:type="dxa"/>
            <w:tcBorders>
              <w:top w:val="single" w:sz="4" w:space="0" w:color="auto"/>
              <w:left w:val="single" w:sz="4" w:space="0" w:color="auto"/>
              <w:bottom w:val="single" w:sz="4" w:space="0" w:color="auto"/>
              <w:right w:val="single" w:sz="4" w:space="0" w:color="auto"/>
            </w:tcBorders>
            <w:hideMark/>
          </w:tcPr>
          <w:p w:rsidR="004B6666" w:rsidRPr="00747978" w:rsidRDefault="004B6666" w:rsidP="004B6244">
            <w:pPr>
              <w:jc w:val="both"/>
              <w:rPr>
                <w:b/>
                <w:bCs/>
                <w:i/>
                <w:sz w:val="20"/>
                <w:szCs w:val="20"/>
              </w:rPr>
            </w:pPr>
            <w:r w:rsidRPr="00747978">
              <w:rPr>
                <w:b/>
                <w:bCs/>
                <w:i/>
                <w:sz w:val="20"/>
                <w:szCs w:val="20"/>
              </w:rPr>
              <w:t>НАЛОГОВЫЕ И НЕНАЛОГОВЫЕ ДОХОДЫ</w:t>
            </w:r>
          </w:p>
        </w:tc>
        <w:tc>
          <w:tcPr>
            <w:tcW w:w="1077" w:type="dxa"/>
            <w:tcBorders>
              <w:top w:val="single" w:sz="4" w:space="0" w:color="auto"/>
              <w:left w:val="single" w:sz="4" w:space="0" w:color="auto"/>
              <w:bottom w:val="single" w:sz="4" w:space="0" w:color="auto"/>
              <w:right w:val="single" w:sz="4" w:space="0" w:color="auto"/>
            </w:tcBorders>
            <w:vAlign w:val="bottom"/>
          </w:tcPr>
          <w:p w:rsidR="004B6666" w:rsidRPr="00747978" w:rsidRDefault="004B6666" w:rsidP="004B6244">
            <w:pPr>
              <w:jc w:val="right"/>
              <w:rPr>
                <w:b/>
                <w:sz w:val="20"/>
                <w:szCs w:val="20"/>
              </w:rPr>
            </w:pPr>
            <w:r>
              <w:rPr>
                <w:b/>
                <w:sz w:val="20"/>
                <w:szCs w:val="20"/>
              </w:rPr>
              <w:t>+907,7</w:t>
            </w:r>
          </w:p>
        </w:tc>
      </w:tr>
      <w:tr w:rsidR="004B6666" w:rsidRPr="00747978" w:rsidTr="004B6244">
        <w:trPr>
          <w:cantSplit/>
        </w:trPr>
        <w:tc>
          <w:tcPr>
            <w:tcW w:w="1276" w:type="dxa"/>
            <w:tcBorders>
              <w:top w:val="single" w:sz="4" w:space="0" w:color="auto"/>
              <w:left w:val="single" w:sz="4" w:space="0" w:color="auto"/>
              <w:bottom w:val="single" w:sz="4" w:space="0" w:color="auto"/>
              <w:right w:val="nil"/>
            </w:tcBorders>
            <w:vAlign w:val="bottom"/>
            <w:hideMark/>
          </w:tcPr>
          <w:p w:rsidR="004B6666" w:rsidRPr="00747978" w:rsidRDefault="004B6666" w:rsidP="004B6244">
            <w:pPr>
              <w:ind w:left="-108"/>
              <w:jc w:val="right"/>
              <w:rPr>
                <w:sz w:val="20"/>
                <w:szCs w:val="20"/>
              </w:rPr>
            </w:pPr>
            <w:r>
              <w:rPr>
                <w:sz w:val="20"/>
                <w:szCs w:val="20"/>
              </w:rPr>
              <w:t>1 14 00000 0</w:t>
            </w:r>
            <w:r w:rsidRPr="00747978">
              <w:rPr>
                <w:sz w:val="20"/>
                <w:szCs w:val="20"/>
              </w:rPr>
              <w:t> </w:t>
            </w:r>
          </w:p>
        </w:tc>
        <w:tc>
          <w:tcPr>
            <w:tcW w:w="709" w:type="dxa"/>
            <w:tcBorders>
              <w:top w:val="single" w:sz="4" w:space="0" w:color="auto"/>
              <w:left w:val="nil"/>
              <w:bottom w:val="single" w:sz="4" w:space="0" w:color="auto"/>
              <w:right w:val="nil"/>
            </w:tcBorders>
            <w:vAlign w:val="bottom"/>
            <w:hideMark/>
          </w:tcPr>
          <w:p w:rsidR="004B6666" w:rsidRPr="00747978" w:rsidRDefault="004B6666" w:rsidP="004B6244">
            <w:pPr>
              <w:jc w:val="right"/>
              <w:rPr>
                <w:sz w:val="20"/>
                <w:szCs w:val="20"/>
              </w:rPr>
            </w:pPr>
            <w:r w:rsidRPr="00747978">
              <w:rPr>
                <w:sz w:val="20"/>
                <w:szCs w:val="20"/>
              </w:rPr>
              <w:t>0000</w:t>
            </w:r>
          </w:p>
        </w:tc>
        <w:tc>
          <w:tcPr>
            <w:tcW w:w="425" w:type="dxa"/>
            <w:tcBorders>
              <w:top w:val="single" w:sz="4" w:space="0" w:color="auto"/>
              <w:left w:val="nil"/>
              <w:bottom w:val="single" w:sz="4" w:space="0" w:color="auto"/>
              <w:right w:val="single" w:sz="4" w:space="0" w:color="auto"/>
            </w:tcBorders>
            <w:vAlign w:val="bottom"/>
            <w:hideMark/>
          </w:tcPr>
          <w:p w:rsidR="004B6666" w:rsidRPr="00747978" w:rsidRDefault="004B6666" w:rsidP="004B6244">
            <w:pPr>
              <w:ind w:left="-108"/>
              <w:jc w:val="right"/>
              <w:rPr>
                <w:sz w:val="20"/>
                <w:szCs w:val="20"/>
              </w:rPr>
            </w:pPr>
            <w:r w:rsidRPr="00747978">
              <w:rPr>
                <w:sz w:val="20"/>
                <w:szCs w:val="20"/>
              </w:rPr>
              <w:t>000</w:t>
            </w:r>
          </w:p>
        </w:tc>
        <w:tc>
          <w:tcPr>
            <w:tcW w:w="7088" w:type="dxa"/>
            <w:tcBorders>
              <w:top w:val="single" w:sz="4" w:space="0" w:color="auto"/>
              <w:left w:val="single" w:sz="4" w:space="0" w:color="auto"/>
              <w:bottom w:val="single" w:sz="4" w:space="0" w:color="auto"/>
              <w:right w:val="single" w:sz="4" w:space="0" w:color="auto"/>
            </w:tcBorders>
            <w:hideMark/>
          </w:tcPr>
          <w:p w:rsidR="004B6666" w:rsidRPr="00747978" w:rsidRDefault="004B6666" w:rsidP="004B6244">
            <w:pPr>
              <w:jc w:val="both"/>
              <w:rPr>
                <w:bCs/>
                <w:sz w:val="20"/>
                <w:szCs w:val="20"/>
              </w:rPr>
            </w:pPr>
            <w:r w:rsidRPr="00747978">
              <w:rPr>
                <w:b/>
                <w:bCs/>
                <w:i/>
                <w:iCs/>
                <w:sz w:val="20"/>
                <w:szCs w:val="20"/>
              </w:rPr>
              <w:t>ДОХОДЫ ОТ ПРОДАЖИ МАТЕРИАЛЬНЫХ И НЕМАТЕРИАЛЬНЫХ АКТИВОВ</w:t>
            </w:r>
          </w:p>
        </w:tc>
        <w:tc>
          <w:tcPr>
            <w:tcW w:w="1077" w:type="dxa"/>
            <w:tcBorders>
              <w:top w:val="single" w:sz="4" w:space="0" w:color="auto"/>
              <w:left w:val="single" w:sz="4" w:space="0" w:color="auto"/>
              <w:bottom w:val="single" w:sz="4" w:space="0" w:color="auto"/>
              <w:right w:val="single" w:sz="4" w:space="0" w:color="auto"/>
            </w:tcBorders>
            <w:vAlign w:val="bottom"/>
          </w:tcPr>
          <w:p w:rsidR="004B6666" w:rsidRPr="00747978" w:rsidRDefault="004B6666" w:rsidP="004B6244">
            <w:pPr>
              <w:jc w:val="right"/>
              <w:rPr>
                <w:sz w:val="20"/>
                <w:szCs w:val="20"/>
              </w:rPr>
            </w:pPr>
            <w:r>
              <w:rPr>
                <w:sz w:val="20"/>
                <w:szCs w:val="20"/>
              </w:rPr>
              <w:t>+907,7</w:t>
            </w:r>
          </w:p>
        </w:tc>
      </w:tr>
      <w:tr w:rsidR="004B6666" w:rsidRPr="00747978" w:rsidTr="004B6244">
        <w:trPr>
          <w:cantSplit/>
        </w:trPr>
        <w:tc>
          <w:tcPr>
            <w:tcW w:w="1276" w:type="dxa"/>
            <w:tcBorders>
              <w:top w:val="single" w:sz="4" w:space="0" w:color="auto"/>
              <w:left w:val="single" w:sz="4" w:space="0" w:color="auto"/>
              <w:bottom w:val="single" w:sz="4" w:space="0" w:color="auto"/>
              <w:right w:val="nil"/>
            </w:tcBorders>
            <w:vAlign w:val="bottom"/>
            <w:hideMark/>
          </w:tcPr>
          <w:p w:rsidR="004B6666" w:rsidRPr="00747978" w:rsidRDefault="004B6666" w:rsidP="004B6244">
            <w:pPr>
              <w:ind w:left="-108"/>
              <w:jc w:val="right"/>
              <w:rPr>
                <w:sz w:val="20"/>
                <w:szCs w:val="20"/>
              </w:rPr>
            </w:pPr>
            <w:r w:rsidRPr="00747978">
              <w:rPr>
                <w:sz w:val="20"/>
                <w:szCs w:val="20"/>
              </w:rPr>
              <w:t>1 14 06000 00</w:t>
            </w:r>
          </w:p>
        </w:tc>
        <w:tc>
          <w:tcPr>
            <w:tcW w:w="709" w:type="dxa"/>
            <w:tcBorders>
              <w:top w:val="single" w:sz="4" w:space="0" w:color="auto"/>
              <w:left w:val="nil"/>
              <w:bottom w:val="single" w:sz="4" w:space="0" w:color="auto"/>
              <w:right w:val="nil"/>
            </w:tcBorders>
            <w:vAlign w:val="bottom"/>
            <w:hideMark/>
          </w:tcPr>
          <w:p w:rsidR="004B6666" w:rsidRPr="00747978" w:rsidRDefault="004B6666" w:rsidP="004B6244">
            <w:pPr>
              <w:jc w:val="right"/>
              <w:rPr>
                <w:sz w:val="20"/>
                <w:szCs w:val="20"/>
              </w:rPr>
            </w:pPr>
            <w:r w:rsidRPr="00747978">
              <w:rPr>
                <w:sz w:val="20"/>
                <w:szCs w:val="20"/>
              </w:rPr>
              <w:t>0000</w:t>
            </w:r>
          </w:p>
        </w:tc>
        <w:tc>
          <w:tcPr>
            <w:tcW w:w="425" w:type="dxa"/>
            <w:tcBorders>
              <w:top w:val="single" w:sz="4" w:space="0" w:color="auto"/>
              <w:left w:val="nil"/>
              <w:bottom w:val="single" w:sz="4" w:space="0" w:color="auto"/>
              <w:right w:val="single" w:sz="4" w:space="0" w:color="auto"/>
            </w:tcBorders>
            <w:vAlign w:val="bottom"/>
            <w:hideMark/>
          </w:tcPr>
          <w:p w:rsidR="004B6666" w:rsidRPr="00747978" w:rsidRDefault="004B6666" w:rsidP="004B6244">
            <w:pPr>
              <w:ind w:left="-108"/>
              <w:jc w:val="right"/>
              <w:rPr>
                <w:sz w:val="20"/>
                <w:szCs w:val="20"/>
              </w:rPr>
            </w:pPr>
            <w:r w:rsidRPr="00747978">
              <w:rPr>
                <w:sz w:val="20"/>
                <w:szCs w:val="20"/>
              </w:rPr>
              <w:t>430</w:t>
            </w:r>
          </w:p>
        </w:tc>
        <w:tc>
          <w:tcPr>
            <w:tcW w:w="7088" w:type="dxa"/>
            <w:tcBorders>
              <w:top w:val="single" w:sz="4" w:space="0" w:color="auto"/>
              <w:left w:val="single" w:sz="4" w:space="0" w:color="auto"/>
              <w:bottom w:val="single" w:sz="4" w:space="0" w:color="auto"/>
              <w:right w:val="single" w:sz="4" w:space="0" w:color="auto"/>
            </w:tcBorders>
            <w:hideMark/>
          </w:tcPr>
          <w:p w:rsidR="004B6666" w:rsidRPr="00747978" w:rsidRDefault="004B6666" w:rsidP="004B6244">
            <w:pPr>
              <w:jc w:val="both"/>
              <w:rPr>
                <w:bCs/>
                <w:sz w:val="20"/>
                <w:szCs w:val="20"/>
              </w:rPr>
            </w:pPr>
            <w:r w:rsidRPr="00747978">
              <w:rPr>
                <w:sz w:val="20"/>
                <w:szCs w:val="20"/>
              </w:rPr>
              <w:t>Доходы от продажи земельных участков, находящихся в государственной и муниципальной собственности</w:t>
            </w:r>
          </w:p>
        </w:tc>
        <w:tc>
          <w:tcPr>
            <w:tcW w:w="1077" w:type="dxa"/>
            <w:tcBorders>
              <w:top w:val="single" w:sz="4" w:space="0" w:color="auto"/>
              <w:left w:val="single" w:sz="4" w:space="0" w:color="auto"/>
              <w:bottom w:val="single" w:sz="4" w:space="0" w:color="auto"/>
              <w:right w:val="single" w:sz="4" w:space="0" w:color="auto"/>
            </w:tcBorders>
            <w:vAlign w:val="bottom"/>
          </w:tcPr>
          <w:p w:rsidR="004B6666" w:rsidRPr="00747978" w:rsidRDefault="004B6666" w:rsidP="004B6244">
            <w:pPr>
              <w:jc w:val="right"/>
              <w:rPr>
                <w:sz w:val="20"/>
                <w:szCs w:val="20"/>
              </w:rPr>
            </w:pPr>
            <w:r>
              <w:rPr>
                <w:sz w:val="20"/>
                <w:szCs w:val="20"/>
              </w:rPr>
              <w:t>+907,7</w:t>
            </w:r>
          </w:p>
        </w:tc>
      </w:tr>
    </w:tbl>
    <w:p w:rsidR="004B6666" w:rsidRDefault="004B6666" w:rsidP="004B6666">
      <w:pPr>
        <w:ind w:left="7088"/>
        <w:jc w:val="right"/>
        <w:rPr>
          <w:bCs/>
        </w:rPr>
      </w:pPr>
    </w:p>
    <w:p w:rsidR="004B6666" w:rsidRDefault="004B6666" w:rsidP="004B6666">
      <w:pPr>
        <w:ind w:left="7371"/>
        <w:jc w:val="right"/>
        <w:rPr>
          <w:bCs/>
          <w:sz w:val="22"/>
          <w:szCs w:val="22"/>
        </w:rPr>
      </w:pPr>
    </w:p>
    <w:p w:rsidR="004B6666" w:rsidRDefault="004B6666" w:rsidP="004B6666">
      <w:pPr>
        <w:ind w:left="7371"/>
        <w:jc w:val="right"/>
        <w:rPr>
          <w:bCs/>
          <w:sz w:val="22"/>
          <w:szCs w:val="22"/>
        </w:rPr>
      </w:pPr>
    </w:p>
    <w:p w:rsidR="004B6666" w:rsidRDefault="004B6666" w:rsidP="004B6666">
      <w:pPr>
        <w:ind w:left="7371"/>
        <w:jc w:val="right"/>
        <w:rPr>
          <w:bCs/>
          <w:sz w:val="22"/>
          <w:szCs w:val="22"/>
        </w:rPr>
      </w:pPr>
    </w:p>
    <w:p w:rsidR="00A1441D" w:rsidRDefault="00A1441D" w:rsidP="004B6666">
      <w:pPr>
        <w:ind w:left="7371"/>
        <w:jc w:val="right"/>
        <w:rPr>
          <w:bCs/>
          <w:sz w:val="22"/>
          <w:szCs w:val="22"/>
        </w:rPr>
      </w:pPr>
    </w:p>
    <w:p w:rsidR="004B6666" w:rsidRDefault="004B6666" w:rsidP="004B6666">
      <w:pPr>
        <w:ind w:left="7371"/>
        <w:jc w:val="right"/>
        <w:rPr>
          <w:bCs/>
          <w:sz w:val="22"/>
          <w:szCs w:val="22"/>
        </w:rPr>
      </w:pPr>
    </w:p>
    <w:p w:rsidR="004B6666" w:rsidRDefault="004B6666" w:rsidP="004B6666">
      <w:pPr>
        <w:ind w:left="7371"/>
        <w:jc w:val="right"/>
        <w:rPr>
          <w:bCs/>
          <w:sz w:val="22"/>
          <w:szCs w:val="22"/>
        </w:rPr>
      </w:pPr>
    </w:p>
    <w:p w:rsidR="004B6666" w:rsidRDefault="004B6666" w:rsidP="004B6666">
      <w:pPr>
        <w:ind w:left="7371"/>
        <w:jc w:val="right"/>
        <w:rPr>
          <w:bCs/>
          <w:sz w:val="22"/>
          <w:szCs w:val="22"/>
        </w:rPr>
      </w:pPr>
    </w:p>
    <w:p w:rsidR="00B12364" w:rsidRDefault="00B12364" w:rsidP="004B6666">
      <w:pPr>
        <w:ind w:left="7371"/>
        <w:jc w:val="right"/>
        <w:rPr>
          <w:bCs/>
          <w:sz w:val="22"/>
          <w:szCs w:val="22"/>
        </w:rPr>
      </w:pPr>
    </w:p>
    <w:p w:rsidR="004B6666" w:rsidRPr="00065A20" w:rsidRDefault="004B6666" w:rsidP="00E70E97">
      <w:pPr>
        <w:ind w:firstLine="7088"/>
        <w:rPr>
          <w:bCs/>
          <w:sz w:val="22"/>
          <w:szCs w:val="22"/>
        </w:rPr>
      </w:pPr>
      <w:r w:rsidRPr="00065A20">
        <w:rPr>
          <w:bCs/>
          <w:sz w:val="22"/>
          <w:szCs w:val="22"/>
        </w:rPr>
        <w:lastRenderedPageBreak/>
        <w:t>Приложение</w:t>
      </w:r>
      <w:r w:rsidR="00E70E97">
        <w:rPr>
          <w:bCs/>
          <w:sz w:val="22"/>
          <w:szCs w:val="22"/>
        </w:rPr>
        <w:t xml:space="preserve"> №</w:t>
      </w:r>
      <w:r w:rsidRPr="00065A20">
        <w:rPr>
          <w:bCs/>
          <w:sz w:val="22"/>
          <w:szCs w:val="22"/>
        </w:rPr>
        <w:t xml:space="preserve"> </w:t>
      </w:r>
      <w:r>
        <w:rPr>
          <w:bCs/>
          <w:sz w:val="22"/>
          <w:szCs w:val="22"/>
        </w:rPr>
        <w:t>3</w:t>
      </w:r>
    </w:p>
    <w:p w:rsidR="004B6666" w:rsidRDefault="004B6666" w:rsidP="004B6666">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sidR="00E70E97">
        <w:rPr>
          <w:bCs/>
          <w:sz w:val="22"/>
          <w:szCs w:val="22"/>
        </w:rPr>
        <w:t>47</w:t>
      </w:r>
      <w:r w:rsidRPr="00A53106">
        <w:rPr>
          <w:bCs/>
          <w:sz w:val="22"/>
          <w:szCs w:val="22"/>
        </w:rPr>
        <w:t xml:space="preserve"> от </w:t>
      </w:r>
      <w:r>
        <w:rPr>
          <w:bCs/>
          <w:sz w:val="22"/>
          <w:szCs w:val="22"/>
        </w:rPr>
        <w:t>24.06.2022</w:t>
      </w:r>
      <w:r w:rsidRPr="00A53106">
        <w:rPr>
          <w:bCs/>
          <w:sz w:val="22"/>
          <w:szCs w:val="22"/>
        </w:rPr>
        <w:t xml:space="preserve"> года</w:t>
      </w:r>
    </w:p>
    <w:p w:rsidR="004B6666" w:rsidRDefault="004B6666" w:rsidP="004B6666">
      <w:pPr>
        <w:ind w:left="7088"/>
        <w:jc w:val="right"/>
        <w:rPr>
          <w:bCs/>
        </w:rPr>
      </w:pPr>
    </w:p>
    <w:p w:rsidR="004B6666" w:rsidRPr="007201B0" w:rsidRDefault="00E70E97" w:rsidP="00E70E97">
      <w:pPr>
        <w:ind w:firstLine="708"/>
        <w:jc w:val="center"/>
        <w:rPr>
          <w:bCs/>
          <w:sz w:val="22"/>
          <w:szCs w:val="22"/>
        </w:rPr>
      </w:pPr>
      <w:r>
        <w:rPr>
          <w:bCs/>
          <w:sz w:val="22"/>
          <w:szCs w:val="22"/>
        </w:rPr>
        <w:t xml:space="preserve">                                                                                 </w:t>
      </w:r>
      <w:r w:rsidR="004B6666" w:rsidRPr="007201B0">
        <w:rPr>
          <w:bCs/>
          <w:sz w:val="22"/>
          <w:szCs w:val="22"/>
        </w:rPr>
        <w:t xml:space="preserve">Приложение </w:t>
      </w:r>
      <w:r w:rsidR="004B6666">
        <w:rPr>
          <w:bCs/>
          <w:sz w:val="22"/>
          <w:szCs w:val="22"/>
        </w:rPr>
        <w:t>7</w:t>
      </w:r>
    </w:p>
    <w:p w:rsidR="004B6666" w:rsidRPr="00D46D88" w:rsidRDefault="004B6666" w:rsidP="004B6666">
      <w:pPr>
        <w:jc w:val="center"/>
        <w:rPr>
          <w:b/>
          <w:bCs/>
          <w:sz w:val="22"/>
          <w:szCs w:val="22"/>
        </w:rPr>
      </w:pPr>
      <w:r w:rsidRPr="00D46D88">
        <w:rPr>
          <w:b/>
          <w:bCs/>
          <w:sz w:val="22"/>
          <w:szCs w:val="22"/>
        </w:rPr>
        <w:t xml:space="preserve">Распределение бюджетных ассигнований </w:t>
      </w:r>
    </w:p>
    <w:p w:rsidR="004B6666" w:rsidRPr="00606D73" w:rsidRDefault="004B6666" w:rsidP="004B6666">
      <w:pPr>
        <w:jc w:val="center"/>
        <w:rPr>
          <w:b/>
          <w:bCs/>
        </w:rPr>
      </w:pPr>
      <w:r w:rsidRPr="00D46D88">
        <w:rPr>
          <w:b/>
          <w:bCs/>
          <w:sz w:val="22"/>
          <w:szCs w:val="22"/>
        </w:rPr>
        <w:t>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b/>
          <w:bCs/>
          <w:sz w:val="22"/>
          <w:szCs w:val="22"/>
        </w:rPr>
        <w:t>2</w:t>
      </w:r>
      <w:r w:rsidRPr="00D46D88">
        <w:rPr>
          <w:b/>
          <w:bCs/>
          <w:sz w:val="22"/>
          <w:szCs w:val="22"/>
        </w:rPr>
        <w:t xml:space="preserve"> год</w:t>
      </w:r>
    </w:p>
    <w:p w:rsidR="004B6666" w:rsidRPr="00747978" w:rsidRDefault="004B6666" w:rsidP="004B6666">
      <w:pPr>
        <w:jc w:val="right"/>
        <w:rPr>
          <w:sz w:val="20"/>
          <w:szCs w:val="20"/>
        </w:rPr>
      </w:pPr>
      <w:r w:rsidRPr="00747978">
        <w:rPr>
          <w:sz w:val="20"/>
          <w:szCs w:val="20"/>
        </w:rPr>
        <w:t>( рублей)</w:t>
      </w:r>
    </w:p>
    <w:p w:rsidR="004B6666" w:rsidRPr="00747978" w:rsidRDefault="004B6666" w:rsidP="004B6666">
      <w:pPr>
        <w:rPr>
          <w:sz w:val="2"/>
          <w:szCs w:val="2"/>
        </w:rPr>
      </w:pPr>
    </w:p>
    <w:tbl>
      <w:tblPr>
        <w:tblW w:w="10390" w:type="dxa"/>
        <w:jc w:val="center"/>
        <w:tblInd w:w="104" w:type="dxa"/>
        <w:tblLook w:val="04A0"/>
      </w:tblPr>
      <w:tblGrid>
        <w:gridCol w:w="229"/>
        <w:gridCol w:w="6154"/>
        <w:gridCol w:w="231"/>
        <w:gridCol w:w="194"/>
        <w:gridCol w:w="231"/>
        <w:gridCol w:w="192"/>
        <w:gridCol w:w="231"/>
        <w:gridCol w:w="1022"/>
        <w:gridCol w:w="231"/>
        <w:gridCol w:w="315"/>
        <w:gridCol w:w="231"/>
        <w:gridCol w:w="949"/>
        <w:gridCol w:w="180"/>
      </w:tblGrid>
      <w:tr w:rsidR="004B6666" w:rsidRPr="004B6666" w:rsidTr="004B6666">
        <w:trPr>
          <w:gridBefore w:val="1"/>
          <w:wBefore w:w="229" w:type="dxa"/>
          <w:cantSplit/>
          <w:trHeight w:val="1011"/>
          <w:tblHeader/>
          <w:jc w:val="center"/>
        </w:trPr>
        <w:tc>
          <w:tcPr>
            <w:tcW w:w="6385" w:type="dxa"/>
            <w:gridSpan w:val="2"/>
            <w:tcBorders>
              <w:top w:val="single" w:sz="4" w:space="0" w:color="auto"/>
              <w:left w:val="single" w:sz="4" w:space="0" w:color="auto"/>
              <w:bottom w:val="nil"/>
              <w:right w:val="single" w:sz="4" w:space="0" w:color="auto"/>
            </w:tcBorders>
            <w:vAlign w:val="center"/>
            <w:hideMark/>
          </w:tcPr>
          <w:p w:rsidR="004B6666" w:rsidRPr="004B6666" w:rsidRDefault="004B6666" w:rsidP="004B6244">
            <w:pPr>
              <w:jc w:val="center"/>
              <w:rPr>
                <w:sz w:val="18"/>
                <w:szCs w:val="18"/>
                <w:lang w:val="en-US"/>
              </w:rPr>
            </w:pPr>
            <w:r w:rsidRPr="004B6666">
              <w:rPr>
                <w:b/>
                <w:bCs/>
                <w:sz w:val="18"/>
                <w:szCs w:val="18"/>
              </w:rPr>
              <w:t>Наименование</w:t>
            </w:r>
          </w:p>
        </w:tc>
        <w:tc>
          <w:tcPr>
            <w:tcW w:w="425" w:type="dxa"/>
            <w:gridSpan w:val="2"/>
            <w:tcBorders>
              <w:top w:val="single" w:sz="4" w:space="0" w:color="auto"/>
              <w:left w:val="nil"/>
              <w:bottom w:val="nil"/>
              <w:right w:val="single" w:sz="4" w:space="0" w:color="auto"/>
            </w:tcBorders>
            <w:noWrap/>
            <w:textDirection w:val="btLr"/>
            <w:vAlign w:val="center"/>
            <w:hideMark/>
          </w:tcPr>
          <w:p w:rsidR="004B6666" w:rsidRPr="004B6666" w:rsidRDefault="004B6666" w:rsidP="004B6244">
            <w:pPr>
              <w:spacing w:line="160" w:lineRule="exact"/>
              <w:jc w:val="center"/>
              <w:rPr>
                <w:sz w:val="18"/>
                <w:szCs w:val="18"/>
                <w:lang w:val="en-US"/>
              </w:rPr>
            </w:pPr>
            <w:r w:rsidRPr="004B6666">
              <w:rPr>
                <w:b/>
                <w:bCs/>
                <w:sz w:val="18"/>
                <w:szCs w:val="18"/>
              </w:rPr>
              <w:t>Раздел</w:t>
            </w:r>
          </w:p>
        </w:tc>
        <w:tc>
          <w:tcPr>
            <w:tcW w:w="423" w:type="dxa"/>
            <w:gridSpan w:val="2"/>
            <w:tcBorders>
              <w:top w:val="single" w:sz="4" w:space="0" w:color="auto"/>
              <w:left w:val="nil"/>
              <w:bottom w:val="nil"/>
              <w:right w:val="single" w:sz="4" w:space="0" w:color="auto"/>
            </w:tcBorders>
            <w:noWrap/>
            <w:textDirection w:val="btLr"/>
            <w:vAlign w:val="center"/>
            <w:hideMark/>
          </w:tcPr>
          <w:p w:rsidR="004B6666" w:rsidRPr="004B6666" w:rsidRDefault="004B6666" w:rsidP="004B6244">
            <w:pPr>
              <w:spacing w:line="160" w:lineRule="exact"/>
              <w:ind w:left="113" w:right="113"/>
              <w:jc w:val="center"/>
              <w:rPr>
                <w:sz w:val="18"/>
                <w:szCs w:val="18"/>
                <w:lang w:val="en-US"/>
              </w:rPr>
            </w:pPr>
            <w:r w:rsidRPr="004B6666">
              <w:rPr>
                <w:b/>
                <w:bCs/>
                <w:sz w:val="18"/>
                <w:szCs w:val="18"/>
              </w:rPr>
              <w:t>Подраздел</w:t>
            </w:r>
          </w:p>
        </w:tc>
        <w:tc>
          <w:tcPr>
            <w:tcW w:w="1253" w:type="dxa"/>
            <w:gridSpan w:val="2"/>
            <w:tcBorders>
              <w:top w:val="single" w:sz="4" w:space="0" w:color="auto"/>
              <w:left w:val="nil"/>
              <w:bottom w:val="nil"/>
              <w:right w:val="single" w:sz="4" w:space="0" w:color="auto"/>
            </w:tcBorders>
            <w:noWrap/>
            <w:textDirection w:val="btLr"/>
            <w:vAlign w:val="center"/>
            <w:hideMark/>
          </w:tcPr>
          <w:p w:rsidR="004B6666" w:rsidRPr="004B6666" w:rsidRDefault="004B6666" w:rsidP="004B6244">
            <w:pPr>
              <w:ind w:left="113" w:right="113"/>
              <w:jc w:val="center"/>
              <w:rPr>
                <w:sz w:val="18"/>
                <w:szCs w:val="18"/>
                <w:lang w:val="en-US"/>
              </w:rPr>
            </w:pPr>
            <w:r w:rsidRPr="004B6666">
              <w:rPr>
                <w:b/>
                <w:bCs/>
                <w:sz w:val="18"/>
                <w:szCs w:val="18"/>
              </w:rPr>
              <w:t>Целевая статья</w:t>
            </w:r>
          </w:p>
        </w:tc>
        <w:tc>
          <w:tcPr>
            <w:tcW w:w="546" w:type="dxa"/>
            <w:gridSpan w:val="2"/>
            <w:tcBorders>
              <w:top w:val="single" w:sz="4" w:space="0" w:color="auto"/>
              <w:left w:val="nil"/>
              <w:bottom w:val="nil"/>
              <w:right w:val="single" w:sz="4" w:space="0" w:color="auto"/>
            </w:tcBorders>
            <w:noWrap/>
            <w:textDirection w:val="btLr"/>
            <w:vAlign w:val="center"/>
            <w:hideMark/>
          </w:tcPr>
          <w:p w:rsidR="004B6666" w:rsidRPr="004B6666" w:rsidRDefault="004B6666" w:rsidP="004B6244">
            <w:pPr>
              <w:ind w:left="113" w:right="113"/>
              <w:jc w:val="center"/>
              <w:rPr>
                <w:sz w:val="18"/>
                <w:szCs w:val="18"/>
                <w:lang w:val="en-US"/>
              </w:rPr>
            </w:pPr>
            <w:r w:rsidRPr="004B6666">
              <w:rPr>
                <w:b/>
                <w:bCs/>
                <w:sz w:val="18"/>
                <w:szCs w:val="18"/>
              </w:rPr>
              <w:t>Вид расходов</w:t>
            </w:r>
          </w:p>
        </w:tc>
        <w:tc>
          <w:tcPr>
            <w:tcW w:w="1129" w:type="dxa"/>
            <w:gridSpan w:val="2"/>
            <w:tcBorders>
              <w:top w:val="single" w:sz="4" w:space="0" w:color="auto"/>
              <w:left w:val="nil"/>
              <w:bottom w:val="nil"/>
              <w:right w:val="single" w:sz="4" w:space="0" w:color="auto"/>
            </w:tcBorders>
            <w:noWrap/>
            <w:vAlign w:val="center"/>
            <w:hideMark/>
          </w:tcPr>
          <w:p w:rsidR="004B6666" w:rsidRPr="004B6666" w:rsidRDefault="004B6666" w:rsidP="004B6244">
            <w:pPr>
              <w:jc w:val="center"/>
              <w:rPr>
                <w:sz w:val="18"/>
                <w:szCs w:val="18"/>
                <w:lang w:val="en-US"/>
              </w:rPr>
            </w:pPr>
            <w:r w:rsidRPr="004B6666">
              <w:rPr>
                <w:b/>
                <w:bCs/>
                <w:sz w:val="18"/>
                <w:szCs w:val="18"/>
              </w:rPr>
              <w:t>СУММА</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hideMark/>
          </w:tcPr>
          <w:p w:rsidR="004B6666" w:rsidRPr="0088350B" w:rsidRDefault="004B6666" w:rsidP="004B6244">
            <w:pPr>
              <w:jc w:val="center"/>
              <w:rPr>
                <w:sz w:val="20"/>
                <w:szCs w:val="20"/>
                <w:lang w:val="en-US"/>
              </w:rPr>
            </w:pPr>
            <w:r w:rsidRPr="0088350B">
              <w:rPr>
                <w:sz w:val="20"/>
                <w:szCs w:val="20"/>
                <w:lang w:val="en-US"/>
              </w:rPr>
              <w:t>1</w:t>
            </w:r>
          </w:p>
        </w:tc>
        <w:tc>
          <w:tcPr>
            <w:tcW w:w="425" w:type="dxa"/>
            <w:gridSpan w:val="2"/>
            <w:tcBorders>
              <w:top w:val="single" w:sz="4" w:space="0" w:color="auto"/>
              <w:left w:val="nil"/>
              <w:bottom w:val="single" w:sz="4" w:space="0" w:color="auto"/>
              <w:right w:val="single" w:sz="4" w:space="0" w:color="auto"/>
            </w:tcBorders>
            <w:noWrap/>
            <w:hideMark/>
          </w:tcPr>
          <w:p w:rsidR="004B6666" w:rsidRPr="0088350B" w:rsidRDefault="004B6666" w:rsidP="004B6244">
            <w:pPr>
              <w:jc w:val="center"/>
              <w:rPr>
                <w:sz w:val="20"/>
                <w:szCs w:val="20"/>
                <w:lang w:val="en-US"/>
              </w:rPr>
            </w:pPr>
            <w:r w:rsidRPr="0088350B">
              <w:rPr>
                <w:sz w:val="20"/>
                <w:szCs w:val="20"/>
                <w:lang w:val="en-US"/>
              </w:rPr>
              <w:t>2</w:t>
            </w:r>
          </w:p>
        </w:tc>
        <w:tc>
          <w:tcPr>
            <w:tcW w:w="423" w:type="dxa"/>
            <w:gridSpan w:val="2"/>
            <w:tcBorders>
              <w:top w:val="single" w:sz="4" w:space="0" w:color="auto"/>
              <w:left w:val="nil"/>
              <w:bottom w:val="single" w:sz="4" w:space="0" w:color="auto"/>
              <w:right w:val="single" w:sz="4" w:space="0" w:color="auto"/>
            </w:tcBorders>
            <w:noWrap/>
            <w:hideMark/>
          </w:tcPr>
          <w:p w:rsidR="004B6666" w:rsidRPr="0088350B" w:rsidRDefault="004B6666" w:rsidP="004B6244">
            <w:pPr>
              <w:jc w:val="center"/>
              <w:rPr>
                <w:sz w:val="20"/>
                <w:szCs w:val="20"/>
                <w:lang w:val="en-US"/>
              </w:rPr>
            </w:pPr>
            <w:r w:rsidRPr="0088350B">
              <w:rPr>
                <w:sz w:val="20"/>
                <w:szCs w:val="20"/>
                <w:lang w:val="en-US"/>
              </w:rPr>
              <w:t>3</w:t>
            </w:r>
          </w:p>
        </w:tc>
        <w:tc>
          <w:tcPr>
            <w:tcW w:w="1253" w:type="dxa"/>
            <w:gridSpan w:val="2"/>
            <w:tcBorders>
              <w:top w:val="single" w:sz="4" w:space="0" w:color="auto"/>
              <w:left w:val="nil"/>
              <w:bottom w:val="single" w:sz="4" w:space="0" w:color="auto"/>
              <w:right w:val="single" w:sz="4" w:space="0" w:color="auto"/>
            </w:tcBorders>
            <w:noWrap/>
            <w:hideMark/>
          </w:tcPr>
          <w:p w:rsidR="004B6666" w:rsidRPr="0088350B" w:rsidRDefault="004B6666" w:rsidP="004B6244">
            <w:pPr>
              <w:jc w:val="center"/>
              <w:rPr>
                <w:sz w:val="20"/>
                <w:szCs w:val="20"/>
                <w:lang w:val="en-US"/>
              </w:rPr>
            </w:pPr>
            <w:r w:rsidRPr="0088350B">
              <w:rPr>
                <w:sz w:val="20"/>
                <w:szCs w:val="20"/>
                <w:lang w:val="en-US"/>
              </w:rPr>
              <w:t>4</w:t>
            </w:r>
          </w:p>
        </w:tc>
        <w:tc>
          <w:tcPr>
            <w:tcW w:w="546" w:type="dxa"/>
            <w:gridSpan w:val="2"/>
            <w:tcBorders>
              <w:top w:val="single" w:sz="4" w:space="0" w:color="auto"/>
              <w:left w:val="nil"/>
              <w:bottom w:val="single" w:sz="4" w:space="0" w:color="auto"/>
              <w:right w:val="single" w:sz="4" w:space="0" w:color="auto"/>
            </w:tcBorders>
            <w:noWrap/>
            <w:hideMark/>
          </w:tcPr>
          <w:p w:rsidR="004B6666" w:rsidRPr="0088350B" w:rsidRDefault="004B6666" w:rsidP="004B6244">
            <w:pPr>
              <w:jc w:val="center"/>
              <w:rPr>
                <w:sz w:val="20"/>
                <w:szCs w:val="20"/>
                <w:lang w:val="en-US"/>
              </w:rPr>
            </w:pPr>
            <w:r w:rsidRPr="0088350B">
              <w:rPr>
                <w:sz w:val="20"/>
                <w:szCs w:val="20"/>
                <w:lang w:val="en-US"/>
              </w:rPr>
              <w:t>5</w:t>
            </w:r>
          </w:p>
        </w:tc>
        <w:tc>
          <w:tcPr>
            <w:tcW w:w="1180" w:type="dxa"/>
            <w:gridSpan w:val="2"/>
            <w:tcBorders>
              <w:top w:val="single" w:sz="4" w:space="0" w:color="auto"/>
              <w:left w:val="nil"/>
              <w:bottom w:val="single" w:sz="4" w:space="0" w:color="auto"/>
              <w:right w:val="single" w:sz="4" w:space="0" w:color="auto"/>
            </w:tcBorders>
            <w:noWrap/>
            <w:hideMark/>
          </w:tcPr>
          <w:p w:rsidR="004B6666" w:rsidRPr="0088350B" w:rsidRDefault="004B6666" w:rsidP="004B6244">
            <w:pPr>
              <w:jc w:val="center"/>
              <w:rPr>
                <w:sz w:val="20"/>
                <w:szCs w:val="20"/>
                <w:lang w:val="en-US"/>
              </w:rPr>
            </w:pPr>
            <w:r w:rsidRPr="0088350B">
              <w:rPr>
                <w:sz w:val="20"/>
                <w:szCs w:val="20"/>
                <w:lang w:val="en-US"/>
              </w:rPr>
              <w:t>6</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88350B" w:rsidRDefault="004B6666" w:rsidP="004B6244">
            <w:pPr>
              <w:rPr>
                <w:sz w:val="20"/>
                <w:szCs w:val="20"/>
                <w:lang w:val="en-US"/>
              </w:rPr>
            </w:pPr>
            <w:r w:rsidRPr="0088350B">
              <w:rPr>
                <w:sz w:val="20"/>
                <w:szCs w:val="20"/>
                <w:lang w:val="en-US"/>
              </w:rPr>
              <w:t>ОБЩЕГОСУДАРСТВЕННЫЕ ВОПРОСЫ</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88350B" w:rsidRDefault="004B6666" w:rsidP="004B6244">
            <w:pPr>
              <w:jc w:val="center"/>
              <w:rPr>
                <w:sz w:val="20"/>
                <w:szCs w:val="20"/>
                <w:lang w:val="en-US"/>
              </w:rPr>
            </w:pPr>
            <w:r w:rsidRPr="0088350B">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88350B" w:rsidRDefault="004B6666" w:rsidP="004B6244">
            <w:pPr>
              <w:jc w:val="center"/>
              <w:rPr>
                <w:sz w:val="20"/>
                <w:szCs w:val="20"/>
                <w:lang w:val="en-US"/>
              </w:rPr>
            </w:pPr>
          </w:p>
        </w:tc>
        <w:tc>
          <w:tcPr>
            <w:tcW w:w="1253" w:type="dxa"/>
            <w:gridSpan w:val="2"/>
            <w:tcBorders>
              <w:top w:val="single" w:sz="4" w:space="0" w:color="auto"/>
              <w:left w:val="nil"/>
              <w:bottom w:val="single" w:sz="4" w:space="0" w:color="auto"/>
              <w:right w:val="single" w:sz="4" w:space="0" w:color="auto"/>
            </w:tcBorders>
            <w:noWrap/>
            <w:vAlign w:val="bottom"/>
          </w:tcPr>
          <w:p w:rsidR="004B6666" w:rsidRPr="0088350B" w:rsidRDefault="004B6666" w:rsidP="004B6244">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4B6666" w:rsidRPr="0088350B"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Pr="00F02F49" w:rsidRDefault="004B6666" w:rsidP="004B6244">
            <w:pPr>
              <w:jc w:val="right"/>
              <w:outlineLvl w:val="0"/>
              <w:rPr>
                <w:b/>
                <w:color w:val="000000"/>
                <w:sz w:val="20"/>
                <w:szCs w:val="20"/>
              </w:rPr>
            </w:pPr>
            <w:r>
              <w:rPr>
                <w:b/>
                <w:color w:val="000000"/>
                <w:sz w:val="20"/>
                <w:szCs w:val="20"/>
              </w:rPr>
              <w:t>+238800,00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88350B" w:rsidRDefault="004B6666" w:rsidP="004B6244">
            <w:pPr>
              <w:rPr>
                <w:sz w:val="20"/>
                <w:szCs w:val="20"/>
                <w:lang w:val="en-US"/>
              </w:rPr>
            </w:pPr>
            <w:r w:rsidRPr="0088350B">
              <w:rPr>
                <w:sz w:val="20"/>
                <w:szCs w:val="20"/>
                <w:lang w:val="en-US"/>
              </w:rPr>
              <w:t>Другие общегосударственные вопросы</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88350B" w:rsidRDefault="004B6666" w:rsidP="004B6244">
            <w:pPr>
              <w:jc w:val="center"/>
              <w:rPr>
                <w:sz w:val="20"/>
                <w:szCs w:val="20"/>
                <w:lang w:val="en-US"/>
              </w:rPr>
            </w:pPr>
            <w:r w:rsidRPr="0088350B">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88350B" w:rsidRDefault="004B6666" w:rsidP="004B6244">
            <w:pPr>
              <w:jc w:val="center"/>
              <w:rPr>
                <w:sz w:val="20"/>
                <w:szCs w:val="20"/>
                <w:lang w:val="en-US"/>
              </w:rPr>
            </w:pPr>
            <w:r w:rsidRPr="0088350B">
              <w:rPr>
                <w:sz w:val="20"/>
                <w:szCs w:val="20"/>
                <w:lang w:val="en-US"/>
              </w:rPr>
              <w:t>13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88350B" w:rsidRDefault="004B6666" w:rsidP="004B6244">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4B6666" w:rsidRPr="0088350B"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+238800,00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rPr>
            </w:pPr>
            <w:r w:rsidRPr="005C7178">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0100000000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+130000,00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lang w:val="en-US"/>
              </w:rPr>
            </w:pPr>
            <w:r w:rsidRPr="005C7178">
              <w:rPr>
                <w:sz w:val="20"/>
                <w:szCs w:val="20"/>
                <w:lang w:val="en-US"/>
              </w:rPr>
              <w:t>Комплексы процессных мероприятий</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0140000000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+130000,00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rPr>
            </w:pPr>
            <w:r w:rsidRPr="005C7178">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0140100000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+130000,00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rPr>
            </w:pPr>
            <w:r w:rsidRPr="005C7178">
              <w:rPr>
                <w:sz w:val="20"/>
                <w:szCs w:val="20"/>
              </w:rPr>
              <w:t>Расходы на обеспечение деятельности муниципальных учреждений</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+130000,00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rPr>
            </w:pPr>
            <w:r w:rsidRPr="005C7178">
              <w:rPr>
                <w:sz w:val="20"/>
                <w:szCs w:val="20"/>
              </w:rPr>
              <w:t>Закупка товаров, работ и услуг для обеспечения государственных (муниципальных) нужд</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200</w:t>
            </w: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+130000,00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rPr>
            </w:pPr>
            <w:r w:rsidRPr="005C7178">
              <w:rPr>
                <w:sz w:val="20"/>
                <w:szCs w:val="20"/>
              </w:rPr>
              <w:t>Иные закупки товаров, работ и услуг для обеспечения государственных (муниципальных) нужд</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240</w:t>
            </w: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+130000,00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D323AA" w:rsidRDefault="004B6666" w:rsidP="004B6244">
            <w:pPr>
              <w:rPr>
                <w:sz w:val="20"/>
                <w:szCs w:val="20"/>
              </w:rPr>
            </w:pPr>
            <w:r w:rsidRPr="00D323AA">
              <w:rPr>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13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0500000000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+108800,00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D323AA" w:rsidRDefault="004B6666" w:rsidP="004B6244">
            <w:pPr>
              <w:rPr>
                <w:sz w:val="20"/>
                <w:szCs w:val="20"/>
                <w:lang w:val="en-US"/>
              </w:rPr>
            </w:pPr>
            <w:r w:rsidRPr="00D323AA">
              <w:rPr>
                <w:sz w:val="20"/>
                <w:szCs w:val="20"/>
                <w:lang w:val="en-US"/>
              </w:rPr>
              <w:t>Комплексы процессных мероприятий</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13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0540000000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+108800,00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D323AA" w:rsidRDefault="004B6666" w:rsidP="004B6244">
            <w:pPr>
              <w:rPr>
                <w:sz w:val="20"/>
                <w:szCs w:val="20"/>
              </w:rPr>
            </w:pPr>
            <w:r w:rsidRPr="00D323AA">
              <w:rPr>
                <w:sz w:val="20"/>
                <w:szCs w:val="20"/>
              </w:rPr>
              <w:t>Комплекс процессных мероприятий "Усиление антитеррористической защищенности объектов с массовым пребыванием людей, объектов повышенной опасности"</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13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0540300000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+108800,00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4B6666" w:rsidRDefault="004B6666" w:rsidP="004B6244">
            <w:pPr>
              <w:rPr>
                <w:sz w:val="18"/>
                <w:szCs w:val="18"/>
              </w:rPr>
            </w:pPr>
            <w:r w:rsidRPr="004B6666">
              <w:rPr>
                <w:sz w:val="18"/>
                <w:szCs w:val="18"/>
              </w:rPr>
              <w:t>Расходы на реализацию мероприятий в рамках муниципальных программ</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13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0540320000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+108800,00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D323AA" w:rsidRDefault="004B6666" w:rsidP="004B6244">
            <w:pPr>
              <w:rPr>
                <w:sz w:val="20"/>
                <w:szCs w:val="20"/>
              </w:rPr>
            </w:pPr>
            <w:r w:rsidRPr="00D323AA">
              <w:rPr>
                <w:sz w:val="20"/>
                <w:szCs w:val="20"/>
              </w:rPr>
              <w:t>Закупка товаров, работ и услуг для обеспечения государственных (муниципальных) нужд</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13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0540320000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200</w:t>
            </w: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+108800,00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D323AA" w:rsidRDefault="004B6666" w:rsidP="004B6244">
            <w:pPr>
              <w:rPr>
                <w:sz w:val="20"/>
                <w:szCs w:val="20"/>
              </w:rPr>
            </w:pPr>
            <w:r w:rsidRPr="00D323AA">
              <w:rPr>
                <w:sz w:val="20"/>
                <w:szCs w:val="20"/>
              </w:rPr>
              <w:t>Иные закупки товаров, работ и услуг для обеспечения государственных (муниципальных) нужд</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01</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13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0540320000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240</w:t>
            </w: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+108800,00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lang w:val="en-US"/>
              </w:rPr>
            </w:pPr>
            <w:r w:rsidRPr="005C7178">
              <w:rPr>
                <w:sz w:val="20"/>
                <w:szCs w:val="20"/>
                <w:lang w:val="en-US"/>
              </w:rPr>
              <w:t>Общее образование</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07</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02</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Pr="001D69BE" w:rsidRDefault="004B6666" w:rsidP="004B6244">
            <w:pPr>
              <w:jc w:val="right"/>
              <w:outlineLvl w:val="0"/>
              <w:rPr>
                <w:b/>
                <w:color w:val="000000"/>
                <w:sz w:val="20"/>
                <w:szCs w:val="20"/>
              </w:rPr>
            </w:pPr>
            <w:r>
              <w:rPr>
                <w:b/>
                <w:color w:val="000000"/>
                <w:sz w:val="20"/>
                <w:szCs w:val="20"/>
              </w:rPr>
              <w:t>+573900,00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4B6666" w:rsidRDefault="004B6666" w:rsidP="004B6244">
            <w:pPr>
              <w:rPr>
                <w:sz w:val="18"/>
                <w:szCs w:val="18"/>
              </w:rPr>
            </w:pPr>
            <w:r w:rsidRPr="004B6666">
              <w:rPr>
                <w:sz w:val="18"/>
                <w:szCs w:val="18"/>
              </w:rPr>
              <w:t>Муниципальная программа "Развитие образования на территории муниципального образования "Темкинский район" Смоленской области"</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07</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02</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+573900,00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lang w:val="en-US"/>
              </w:rPr>
            </w:pPr>
            <w:r w:rsidRPr="005C7178">
              <w:rPr>
                <w:sz w:val="20"/>
                <w:szCs w:val="20"/>
                <w:lang w:val="en-US"/>
              </w:rPr>
              <w:t>Комплексы процессных мероприятий</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07</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02</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+573900,00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rPr>
            </w:pPr>
            <w:r w:rsidRPr="005C7178">
              <w:rPr>
                <w:sz w:val="20"/>
                <w:szCs w:val="20"/>
              </w:rPr>
              <w:t>Комплекс процессных мероприятий "Развитие общего образования"</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07</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02</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1440200000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+573900,00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rPr>
            </w:pPr>
            <w:r w:rsidRPr="005C7178">
              <w:rPr>
                <w:sz w:val="20"/>
                <w:szCs w:val="20"/>
              </w:rPr>
              <w:t>Расходы на обеспечение деятельности учреждений общего образования</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07</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02</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+573900,00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rPr>
            </w:pPr>
            <w:r w:rsidRPr="005C7178">
              <w:rPr>
                <w:sz w:val="20"/>
                <w:szCs w:val="20"/>
              </w:rPr>
              <w:t>Предоставление субсидий бюджетным, автономным учреждениям и иным некоммерческим организациям</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07</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02</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600</w:t>
            </w: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+573900,00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lang w:val="en-US"/>
              </w:rPr>
            </w:pPr>
            <w:r w:rsidRPr="005C7178">
              <w:rPr>
                <w:sz w:val="20"/>
                <w:szCs w:val="20"/>
                <w:lang w:val="en-US"/>
              </w:rPr>
              <w:t>Субсидии бюджетным учреждениям</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07</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02</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610</w:t>
            </w:r>
          </w:p>
        </w:tc>
        <w:tc>
          <w:tcPr>
            <w:tcW w:w="1180" w:type="dxa"/>
            <w:gridSpan w:val="2"/>
            <w:tcBorders>
              <w:top w:val="single" w:sz="4" w:space="0" w:color="auto"/>
              <w:left w:val="nil"/>
              <w:bottom w:val="single" w:sz="4" w:space="0" w:color="auto"/>
              <w:right w:val="single" w:sz="4" w:space="0" w:color="auto"/>
            </w:tcBorders>
            <w:noWrap/>
            <w:vAlign w:val="bottom"/>
          </w:tcPr>
          <w:p w:rsidR="004B6666" w:rsidRDefault="004B6666" w:rsidP="004B6244">
            <w:pPr>
              <w:jc w:val="right"/>
              <w:outlineLvl w:val="0"/>
              <w:rPr>
                <w:color w:val="000000"/>
                <w:sz w:val="20"/>
                <w:szCs w:val="20"/>
              </w:rPr>
            </w:pPr>
            <w:r>
              <w:rPr>
                <w:color w:val="000000"/>
                <w:sz w:val="20"/>
                <w:szCs w:val="20"/>
              </w:rPr>
              <w:t>+573900,00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4B6666" w:rsidRDefault="004B6666" w:rsidP="004B6244">
            <w:pPr>
              <w:rPr>
                <w:sz w:val="18"/>
                <w:szCs w:val="18"/>
              </w:rPr>
            </w:pPr>
            <w:r w:rsidRPr="004B6666">
              <w:rPr>
                <w:sz w:val="18"/>
                <w:szCs w:val="18"/>
              </w:rPr>
              <w:t>МЕЖБЮДЖЕТНЫЕ ТРАНСФЕРТЫ ОБЩЕГО ХАРАКТЕРА БЮДЖЕТАМ БЮДЖЕТНОЙ СИСТЕМЫ РОССИЙСКОЙ ФЕДЕРАЦИИ</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88350B" w:rsidRDefault="004B6666" w:rsidP="004B6244">
            <w:pPr>
              <w:jc w:val="center"/>
              <w:rPr>
                <w:sz w:val="20"/>
                <w:szCs w:val="20"/>
                <w:lang w:val="en-US"/>
              </w:rPr>
            </w:pPr>
            <w:r w:rsidRPr="0088350B">
              <w:rPr>
                <w:sz w:val="20"/>
                <w:szCs w:val="20"/>
                <w:lang w:val="en-US"/>
              </w:rPr>
              <w:t>14</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88350B" w:rsidRDefault="004B6666" w:rsidP="004B6244">
            <w:pPr>
              <w:jc w:val="center"/>
              <w:rPr>
                <w:sz w:val="20"/>
                <w:szCs w:val="20"/>
                <w:lang w:val="en-US"/>
              </w:rPr>
            </w:pPr>
          </w:p>
        </w:tc>
        <w:tc>
          <w:tcPr>
            <w:tcW w:w="1253" w:type="dxa"/>
            <w:gridSpan w:val="2"/>
            <w:tcBorders>
              <w:top w:val="single" w:sz="4" w:space="0" w:color="auto"/>
              <w:left w:val="nil"/>
              <w:bottom w:val="single" w:sz="4" w:space="0" w:color="auto"/>
              <w:right w:val="single" w:sz="4" w:space="0" w:color="auto"/>
            </w:tcBorders>
            <w:noWrap/>
            <w:vAlign w:val="bottom"/>
          </w:tcPr>
          <w:p w:rsidR="004B6666" w:rsidRPr="0088350B" w:rsidRDefault="004B6666" w:rsidP="004B6244">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4B6666" w:rsidRPr="0088350B"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Pr="001D69BE" w:rsidRDefault="004B6666" w:rsidP="004B6244">
            <w:pPr>
              <w:autoSpaceDE w:val="0"/>
              <w:autoSpaceDN w:val="0"/>
              <w:adjustRightInd w:val="0"/>
              <w:jc w:val="right"/>
              <w:rPr>
                <w:b/>
                <w:color w:val="000000"/>
                <w:sz w:val="20"/>
                <w:szCs w:val="20"/>
              </w:rPr>
            </w:pPr>
            <w:r w:rsidRPr="001D69BE">
              <w:rPr>
                <w:b/>
                <w:color w:val="000000"/>
                <w:sz w:val="20"/>
                <w:szCs w:val="20"/>
              </w:rPr>
              <w:t>+</w:t>
            </w:r>
            <w:r>
              <w:rPr>
                <w:b/>
                <w:color w:val="000000"/>
                <w:sz w:val="20"/>
                <w:szCs w:val="20"/>
              </w:rPr>
              <w:t>95</w:t>
            </w:r>
            <w:r w:rsidRPr="001D69BE">
              <w:rPr>
                <w:b/>
                <w:color w:val="000000"/>
                <w:sz w:val="20"/>
                <w:szCs w:val="20"/>
              </w:rPr>
              <w:t>000,00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827CD" w:rsidRDefault="004B6666" w:rsidP="004B6244">
            <w:pPr>
              <w:rPr>
                <w:sz w:val="20"/>
                <w:szCs w:val="20"/>
              </w:rPr>
            </w:pPr>
            <w:r w:rsidRPr="005827CD">
              <w:rPr>
                <w:sz w:val="20"/>
                <w:szCs w:val="20"/>
              </w:rPr>
              <w:t>Прочие межбюджетные трансферты общего характера</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14</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Pr="00457244" w:rsidRDefault="004B6666" w:rsidP="004B6244">
            <w:pPr>
              <w:autoSpaceDE w:val="0"/>
              <w:autoSpaceDN w:val="0"/>
              <w:adjustRightInd w:val="0"/>
              <w:jc w:val="right"/>
              <w:rPr>
                <w:color w:val="000000"/>
                <w:sz w:val="20"/>
                <w:szCs w:val="20"/>
              </w:rPr>
            </w:pPr>
            <w:r>
              <w:rPr>
                <w:color w:val="000000"/>
                <w:sz w:val="20"/>
                <w:szCs w:val="20"/>
              </w:rPr>
              <w:t>+95000,00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4B6666" w:rsidRDefault="004B6666" w:rsidP="004B6244">
            <w:pPr>
              <w:rPr>
                <w:sz w:val="18"/>
                <w:szCs w:val="18"/>
              </w:rPr>
            </w:pPr>
            <w:r w:rsidRPr="004B6666">
              <w:rPr>
                <w:sz w:val="18"/>
                <w:szCs w:val="18"/>
              </w:rPr>
              <w:t>Муниципальная программа «Управление муниципальными финансами в муниципальном образовании «Темкинский район» Смоленской области»</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14</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0400000000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Pr="00457244" w:rsidRDefault="004B6666" w:rsidP="004B6244">
            <w:pPr>
              <w:autoSpaceDE w:val="0"/>
              <w:autoSpaceDN w:val="0"/>
              <w:adjustRightInd w:val="0"/>
              <w:jc w:val="right"/>
              <w:rPr>
                <w:color w:val="000000"/>
                <w:sz w:val="20"/>
                <w:szCs w:val="20"/>
              </w:rPr>
            </w:pPr>
            <w:r>
              <w:rPr>
                <w:color w:val="000000"/>
                <w:sz w:val="20"/>
                <w:szCs w:val="20"/>
              </w:rPr>
              <w:t>+95000,00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0516F9" w:rsidRDefault="004B6666" w:rsidP="004B6244">
            <w:pPr>
              <w:rPr>
                <w:sz w:val="20"/>
                <w:szCs w:val="20"/>
                <w:lang w:val="en-US"/>
              </w:rPr>
            </w:pPr>
            <w:r w:rsidRPr="000516F9">
              <w:rPr>
                <w:sz w:val="20"/>
                <w:szCs w:val="20"/>
                <w:lang w:val="en-US"/>
              </w:rPr>
              <w:t>Комплексы процессных мероприятий</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14</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Pr="00457244" w:rsidRDefault="004B6666" w:rsidP="004B6244">
            <w:pPr>
              <w:autoSpaceDE w:val="0"/>
              <w:autoSpaceDN w:val="0"/>
              <w:adjustRightInd w:val="0"/>
              <w:jc w:val="right"/>
              <w:rPr>
                <w:color w:val="000000"/>
                <w:sz w:val="20"/>
                <w:szCs w:val="20"/>
              </w:rPr>
            </w:pPr>
            <w:r>
              <w:rPr>
                <w:color w:val="000000"/>
                <w:sz w:val="20"/>
                <w:szCs w:val="20"/>
              </w:rPr>
              <w:t>+95000,00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0516F9" w:rsidRDefault="004B6666" w:rsidP="004B6244">
            <w:pPr>
              <w:rPr>
                <w:sz w:val="20"/>
                <w:szCs w:val="20"/>
              </w:rPr>
            </w:pPr>
            <w:r w:rsidRPr="000516F9">
              <w:rPr>
                <w:sz w:val="20"/>
                <w:szCs w:val="20"/>
              </w:rPr>
              <w:t>Комплекс процессных мероприятий "Регулирование межбюджетных отношений"</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14</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Pr="00457244" w:rsidRDefault="004B6666" w:rsidP="004B6244">
            <w:pPr>
              <w:autoSpaceDE w:val="0"/>
              <w:autoSpaceDN w:val="0"/>
              <w:adjustRightInd w:val="0"/>
              <w:jc w:val="right"/>
              <w:rPr>
                <w:color w:val="000000"/>
                <w:sz w:val="20"/>
                <w:szCs w:val="20"/>
              </w:rPr>
            </w:pPr>
            <w:r>
              <w:rPr>
                <w:color w:val="000000"/>
                <w:sz w:val="20"/>
                <w:szCs w:val="20"/>
              </w:rPr>
              <w:t>+95000,00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827CD" w:rsidRDefault="004B6666" w:rsidP="004B6244">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14</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p>
        </w:tc>
        <w:tc>
          <w:tcPr>
            <w:tcW w:w="1180" w:type="dxa"/>
            <w:gridSpan w:val="2"/>
            <w:tcBorders>
              <w:top w:val="single" w:sz="4" w:space="0" w:color="auto"/>
              <w:left w:val="nil"/>
              <w:bottom w:val="single" w:sz="4" w:space="0" w:color="auto"/>
              <w:right w:val="single" w:sz="4" w:space="0" w:color="auto"/>
            </w:tcBorders>
            <w:noWrap/>
            <w:vAlign w:val="bottom"/>
          </w:tcPr>
          <w:p w:rsidR="004B6666" w:rsidRPr="00457244" w:rsidRDefault="004B6666" w:rsidP="004B6244">
            <w:pPr>
              <w:autoSpaceDE w:val="0"/>
              <w:autoSpaceDN w:val="0"/>
              <w:adjustRightInd w:val="0"/>
              <w:jc w:val="right"/>
              <w:rPr>
                <w:color w:val="000000"/>
                <w:sz w:val="20"/>
                <w:szCs w:val="20"/>
              </w:rPr>
            </w:pPr>
            <w:r>
              <w:rPr>
                <w:color w:val="000000"/>
                <w:sz w:val="20"/>
                <w:szCs w:val="20"/>
              </w:rPr>
              <w:t>+95000,00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827CD" w:rsidRDefault="004B6666" w:rsidP="004B6244">
            <w:pPr>
              <w:rPr>
                <w:sz w:val="20"/>
                <w:szCs w:val="20"/>
                <w:lang w:val="en-US"/>
              </w:rPr>
            </w:pPr>
            <w:r w:rsidRPr="005827CD">
              <w:rPr>
                <w:sz w:val="20"/>
                <w:szCs w:val="20"/>
                <w:lang w:val="en-US"/>
              </w:rPr>
              <w:t>Межбюджетные трансферты</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14</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500</w:t>
            </w:r>
          </w:p>
        </w:tc>
        <w:tc>
          <w:tcPr>
            <w:tcW w:w="1180" w:type="dxa"/>
            <w:gridSpan w:val="2"/>
            <w:tcBorders>
              <w:top w:val="single" w:sz="4" w:space="0" w:color="auto"/>
              <w:left w:val="nil"/>
              <w:bottom w:val="single" w:sz="4" w:space="0" w:color="auto"/>
              <w:right w:val="single" w:sz="4" w:space="0" w:color="auto"/>
            </w:tcBorders>
            <w:noWrap/>
            <w:vAlign w:val="bottom"/>
          </w:tcPr>
          <w:p w:rsidR="004B6666" w:rsidRPr="00457244" w:rsidRDefault="004B6666" w:rsidP="004B6244">
            <w:pPr>
              <w:autoSpaceDE w:val="0"/>
              <w:autoSpaceDN w:val="0"/>
              <w:adjustRightInd w:val="0"/>
              <w:jc w:val="right"/>
              <w:rPr>
                <w:color w:val="000000"/>
                <w:sz w:val="20"/>
                <w:szCs w:val="20"/>
              </w:rPr>
            </w:pPr>
            <w:r>
              <w:rPr>
                <w:color w:val="000000"/>
                <w:sz w:val="20"/>
                <w:szCs w:val="20"/>
              </w:rPr>
              <w:t>+95000,00</w:t>
            </w:r>
          </w:p>
        </w:tc>
      </w:tr>
      <w:tr w:rsidR="004B6666" w:rsidRPr="00747978" w:rsidTr="004B6666">
        <w:tblPrEx>
          <w:jc w:val="left"/>
        </w:tblPrEx>
        <w:trPr>
          <w:gridAfter w:val="1"/>
          <w:wAfter w:w="180" w:type="dxa"/>
          <w:cantSplit/>
          <w:trHeight w:val="20"/>
          <w:tblHeader/>
        </w:trPr>
        <w:tc>
          <w:tcPr>
            <w:tcW w:w="6383" w:type="dxa"/>
            <w:gridSpan w:val="2"/>
            <w:tcBorders>
              <w:top w:val="single" w:sz="4" w:space="0" w:color="auto"/>
              <w:left w:val="single" w:sz="4" w:space="0" w:color="auto"/>
              <w:bottom w:val="single" w:sz="4" w:space="0" w:color="auto"/>
              <w:right w:val="single" w:sz="4" w:space="0" w:color="auto"/>
            </w:tcBorders>
          </w:tcPr>
          <w:p w:rsidR="004B6666" w:rsidRPr="005827CD" w:rsidRDefault="004B6666" w:rsidP="004B6244">
            <w:pPr>
              <w:rPr>
                <w:sz w:val="20"/>
                <w:szCs w:val="20"/>
                <w:lang w:val="en-US"/>
              </w:rPr>
            </w:pPr>
            <w:r w:rsidRPr="005827CD">
              <w:rPr>
                <w:sz w:val="20"/>
                <w:szCs w:val="20"/>
                <w:lang w:val="en-US"/>
              </w:rPr>
              <w:lastRenderedPageBreak/>
              <w:t>Иные межбюджетные трансферты</w:t>
            </w:r>
          </w:p>
        </w:tc>
        <w:tc>
          <w:tcPr>
            <w:tcW w:w="425"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14</w:t>
            </w:r>
          </w:p>
        </w:tc>
        <w:tc>
          <w:tcPr>
            <w:tcW w:w="42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03</w:t>
            </w:r>
          </w:p>
        </w:tc>
        <w:tc>
          <w:tcPr>
            <w:tcW w:w="1253"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540</w:t>
            </w:r>
          </w:p>
        </w:tc>
        <w:tc>
          <w:tcPr>
            <w:tcW w:w="1180" w:type="dxa"/>
            <w:gridSpan w:val="2"/>
            <w:tcBorders>
              <w:top w:val="single" w:sz="4" w:space="0" w:color="auto"/>
              <w:left w:val="nil"/>
              <w:bottom w:val="single" w:sz="4" w:space="0" w:color="auto"/>
              <w:right w:val="single" w:sz="4" w:space="0" w:color="auto"/>
            </w:tcBorders>
            <w:noWrap/>
            <w:vAlign w:val="bottom"/>
          </w:tcPr>
          <w:p w:rsidR="004B6666" w:rsidRPr="00457244" w:rsidRDefault="004B6666" w:rsidP="004B6244">
            <w:pPr>
              <w:autoSpaceDE w:val="0"/>
              <w:autoSpaceDN w:val="0"/>
              <w:adjustRightInd w:val="0"/>
              <w:jc w:val="right"/>
              <w:rPr>
                <w:color w:val="000000"/>
                <w:sz w:val="20"/>
                <w:szCs w:val="20"/>
              </w:rPr>
            </w:pPr>
            <w:r>
              <w:rPr>
                <w:color w:val="000000"/>
                <w:sz w:val="20"/>
                <w:szCs w:val="20"/>
              </w:rPr>
              <w:t>+95000,00</w:t>
            </w:r>
          </w:p>
        </w:tc>
      </w:tr>
    </w:tbl>
    <w:p w:rsidR="00E70E97" w:rsidRDefault="00E70E97" w:rsidP="00E70E97">
      <w:pPr>
        <w:ind w:left="7371" w:hanging="283"/>
        <w:rPr>
          <w:bCs/>
          <w:sz w:val="22"/>
          <w:szCs w:val="22"/>
        </w:rPr>
      </w:pPr>
    </w:p>
    <w:p w:rsidR="00E70E97" w:rsidRDefault="00E70E97" w:rsidP="00E70E97">
      <w:pPr>
        <w:ind w:left="7371" w:hanging="283"/>
        <w:rPr>
          <w:bCs/>
          <w:sz w:val="22"/>
          <w:szCs w:val="22"/>
        </w:rPr>
      </w:pPr>
    </w:p>
    <w:p w:rsidR="004B6666" w:rsidRPr="00944604" w:rsidRDefault="004B6666" w:rsidP="00E70E97">
      <w:pPr>
        <w:ind w:left="7371" w:hanging="283"/>
        <w:rPr>
          <w:bCs/>
          <w:sz w:val="22"/>
          <w:szCs w:val="22"/>
        </w:rPr>
      </w:pPr>
      <w:r w:rsidRPr="00944604">
        <w:rPr>
          <w:bCs/>
          <w:sz w:val="22"/>
          <w:szCs w:val="22"/>
        </w:rPr>
        <w:t xml:space="preserve">Приложение </w:t>
      </w:r>
      <w:r w:rsidR="00E70E97">
        <w:rPr>
          <w:bCs/>
          <w:sz w:val="22"/>
          <w:szCs w:val="22"/>
        </w:rPr>
        <w:t xml:space="preserve">№ </w:t>
      </w:r>
      <w:r>
        <w:rPr>
          <w:bCs/>
          <w:sz w:val="22"/>
          <w:szCs w:val="22"/>
        </w:rPr>
        <w:t>4</w:t>
      </w:r>
    </w:p>
    <w:p w:rsidR="004B6666" w:rsidRPr="00944604" w:rsidRDefault="004B6666" w:rsidP="004B6666">
      <w:pPr>
        <w:ind w:left="7088"/>
        <w:jc w:val="both"/>
        <w:rPr>
          <w:bCs/>
          <w:sz w:val="22"/>
          <w:szCs w:val="22"/>
        </w:rPr>
      </w:pPr>
      <w:r w:rsidRPr="00944604">
        <w:rPr>
          <w:bCs/>
          <w:sz w:val="22"/>
          <w:szCs w:val="22"/>
        </w:rPr>
        <w:t>к решению Темкинского районного Совета депутатов</w:t>
      </w:r>
      <w:r>
        <w:rPr>
          <w:bCs/>
          <w:sz w:val="22"/>
          <w:szCs w:val="22"/>
        </w:rPr>
        <w:t xml:space="preserve">         </w:t>
      </w:r>
      <w:r w:rsidRPr="00944604">
        <w:rPr>
          <w:bCs/>
          <w:sz w:val="22"/>
          <w:szCs w:val="22"/>
        </w:rPr>
        <w:t xml:space="preserve"> </w:t>
      </w:r>
      <w:r w:rsidRPr="00A53106">
        <w:rPr>
          <w:bCs/>
          <w:sz w:val="22"/>
          <w:szCs w:val="22"/>
        </w:rPr>
        <w:t xml:space="preserve">№ </w:t>
      </w:r>
      <w:r w:rsidR="00E70E97">
        <w:rPr>
          <w:bCs/>
          <w:sz w:val="22"/>
          <w:szCs w:val="22"/>
        </w:rPr>
        <w:t>47</w:t>
      </w:r>
      <w:r>
        <w:rPr>
          <w:bCs/>
          <w:sz w:val="22"/>
          <w:szCs w:val="22"/>
        </w:rPr>
        <w:t xml:space="preserve"> </w:t>
      </w:r>
      <w:r w:rsidRPr="00A53106">
        <w:rPr>
          <w:bCs/>
          <w:sz w:val="22"/>
          <w:szCs w:val="22"/>
        </w:rPr>
        <w:t xml:space="preserve"> от </w:t>
      </w:r>
      <w:r>
        <w:rPr>
          <w:bCs/>
          <w:sz w:val="22"/>
          <w:szCs w:val="22"/>
        </w:rPr>
        <w:t>24.06.2022</w:t>
      </w:r>
      <w:r w:rsidRPr="00A53106">
        <w:rPr>
          <w:bCs/>
          <w:sz w:val="22"/>
          <w:szCs w:val="22"/>
        </w:rPr>
        <w:t xml:space="preserve"> года</w:t>
      </w:r>
    </w:p>
    <w:p w:rsidR="004B6666" w:rsidRPr="003505F7" w:rsidRDefault="004B6666" w:rsidP="004B6666">
      <w:pPr>
        <w:ind w:firstLine="709"/>
        <w:jc w:val="right"/>
        <w:rPr>
          <w:bCs/>
          <w:sz w:val="16"/>
          <w:szCs w:val="16"/>
        </w:rPr>
      </w:pPr>
    </w:p>
    <w:p w:rsidR="004B6666" w:rsidRPr="00944604" w:rsidRDefault="00E70E97" w:rsidP="00E70E97">
      <w:pPr>
        <w:ind w:firstLine="709"/>
        <w:jc w:val="center"/>
        <w:rPr>
          <w:bCs/>
        </w:rPr>
      </w:pPr>
      <w:r>
        <w:rPr>
          <w:bCs/>
        </w:rPr>
        <w:t xml:space="preserve">                                                                                    </w:t>
      </w:r>
      <w:r w:rsidR="004B6666">
        <w:rPr>
          <w:bCs/>
        </w:rPr>
        <w:t>Приложение 9</w:t>
      </w:r>
    </w:p>
    <w:p w:rsidR="004B6666" w:rsidRPr="003505F7" w:rsidRDefault="004B6666" w:rsidP="004B6666">
      <w:pPr>
        <w:spacing w:after="120"/>
        <w:jc w:val="center"/>
        <w:rPr>
          <w:b/>
          <w:sz w:val="20"/>
          <w:szCs w:val="20"/>
        </w:rPr>
      </w:pPr>
      <w:r w:rsidRPr="003505F7">
        <w:rPr>
          <w:b/>
          <w:sz w:val="20"/>
          <w:szCs w:val="20"/>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p w:rsidR="004B6666" w:rsidRPr="003505F7" w:rsidRDefault="004B6666" w:rsidP="004B6666">
      <w:pPr>
        <w:jc w:val="right"/>
        <w:rPr>
          <w:sz w:val="16"/>
          <w:szCs w:val="16"/>
        </w:rPr>
      </w:pPr>
      <w:r w:rsidRPr="003505F7">
        <w:rPr>
          <w:sz w:val="16"/>
          <w:szCs w:val="16"/>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567"/>
        <w:gridCol w:w="425"/>
        <w:gridCol w:w="425"/>
        <w:gridCol w:w="1276"/>
        <w:gridCol w:w="425"/>
        <w:gridCol w:w="1134"/>
      </w:tblGrid>
      <w:tr w:rsidR="004B6666" w:rsidRPr="003505F7" w:rsidTr="00E70E97">
        <w:trPr>
          <w:cantSplit/>
          <w:trHeight w:val="930"/>
        </w:trPr>
        <w:tc>
          <w:tcPr>
            <w:tcW w:w="6096" w:type="dxa"/>
            <w:vAlign w:val="center"/>
          </w:tcPr>
          <w:p w:rsidR="004B6666" w:rsidRPr="003505F7" w:rsidRDefault="004B6666" w:rsidP="004B6244">
            <w:pPr>
              <w:jc w:val="center"/>
              <w:rPr>
                <w:b/>
                <w:sz w:val="16"/>
                <w:szCs w:val="16"/>
              </w:rPr>
            </w:pPr>
            <w:r w:rsidRPr="003505F7">
              <w:rPr>
                <w:b/>
                <w:bCs/>
                <w:sz w:val="16"/>
                <w:szCs w:val="16"/>
              </w:rPr>
              <w:t>Наименование</w:t>
            </w:r>
          </w:p>
        </w:tc>
        <w:tc>
          <w:tcPr>
            <w:tcW w:w="567" w:type="dxa"/>
            <w:textDirection w:val="btLr"/>
          </w:tcPr>
          <w:p w:rsidR="004B6666" w:rsidRPr="003505F7" w:rsidRDefault="004B6666" w:rsidP="004B6244">
            <w:pPr>
              <w:ind w:left="113" w:right="113"/>
              <w:jc w:val="center"/>
              <w:rPr>
                <w:b/>
                <w:bCs/>
                <w:sz w:val="16"/>
                <w:szCs w:val="16"/>
              </w:rPr>
            </w:pPr>
            <w:r w:rsidRPr="003505F7">
              <w:rPr>
                <w:b/>
                <w:bCs/>
                <w:sz w:val="16"/>
                <w:szCs w:val="16"/>
              </w:rPr>
              <w:t>Код главного распорядителя средств местного бюджета</w:t>
            </w:r>
          </w:p>
        </w:tc>
        <w:tc>
          <w:tcPr>
            <w:tcW w:w="425" w:type="dxa"/>
            <w:noWrap/>
            <w:textDirection w:val="btLr"/>
            <w:vAlign w:val="center"/>
          </w:tcPr>
          <w:p w:rsidR="004B6666" w:rsidRPr="003505F7" w:rsidRDefault="004B6666" w:rsidP="004B6244">
            <w:pPr>
              <w:ind w:left="113" w:right="113"/>
              <w:jc w:val="center"/>
              <w:rPr>
                <w:b/>
                <w:sz w:val="16"/>
                <w:szCs w:val="16"/>
              </w:rPr>
            </w:pPr>
            <w:r w:rsidRPr="003505F7">
              <w:rPr>
                <w:b/>
                <w:bCs/>
                <w:sz w:val="16"/>
                <w:szCs w:val="16"/>
              </w:rPr>
              <w:t>Раздел</w:t>
            </w:r>
          </w:p>
        </w:tc>
        <w:tc>
          <w:tcPr>
            <w:tcW w:w="425" w:type="dxa"/>
            <w:noWrap/>
            <w:textDirection w:val="btLr"/>
            <w:vAlign w:val="center"/>
          </w:tcPr>
          <w:p w:rsidR="004B6666" w:rsidRPr="003505F7" w:rsidRDefault="004B6666" w:rsidP="004B6244">
            <w:pPr>
              <w:ind w:left="113" w:right="113"/>
              <w:jc w:val="center"/>
              <w:rPr>
                <w:b/>
                <w:sz w:val="16"/>
                <w:szCs w:val="16"/>
              </w:rPr>
            </w:pPr>
            <w:r w:rsidRPr="003505F7">
              <w:rPr>
                <w:b/>
                <w:bCs/>
                <w:sz w:val="16"/>
                <w:szCs w:val="16"/>
              </w:rPr>
              <w:t>Подраздел</w:t>
            </w:r>
          </w:p>
        </w:tc>
        <w:tc>
          <w:tcPr>
            <w:tcW w:w="1276" w:type="dxa"/>
            <w:noWrap/>
            <w:textDirection w:val="btLr"/>
            <w:vAlign w:val="center"/>
          </w:tcPr>
          <w:p w:rsidR="004B6666" w:rsidRPr="003505F7" w:rsidRDefault="004B6666" w:rsidP="004B6244">
            <w:pPr>
              <w:ind w:left="-108" w:right="-108"/>
              <w:jc w:val="center"/>
              <w:rPr>
                <w:b/>
                <w:sz w:val="16"/>
                <w:szCs w:val="16"/>
              </w:rPr>
            </w:pPr>
            <w:r w:rsidRPr="003505F7">
              <w:rPr>
                <w:b/>
                <w:bCs/>
                <w:sz w:val="16"/>
                <w:szCs w:val="16"/>
              </w:rPr>
              <w:t>Целевая статья</w:t>
            </w:r>
          </w:p>
        </w:tc>
        <w:tc>
          <w:tcPr>
            <w:tcW w:w="425" w:type="dxa"/>
            <w:noWrap/>
            <w:textDirection w:val="btLr"/>
            <w:vAlign w:val="center"/>
          </w:tcPr>
          <w:p w:rsidR="004B6666" w:rsidRPr="003505F7" w:rsidRDefault="004B6666" w:rsidP="004B6244">
            <w:pPr>
              <w:ind w:left="113" w:right="113"/>
              <w:jc w:val="center"/>
              <w:rPr>
                <w:b/>
                <w:sz w:val="16"/>
                <w:szCs w:val="16"/>
              </w:rPr>
            </w:pPr>
            <w:r w:rsidRPr="003505F7">
              <w:rPr>
                <w:b/>
                <w:bCs/>
                <w:sz w:val="16"/>
                <w:szCs w:val="16"/>
              </w:rPr>
              <w:t>Вид расходов</w:t>
            </w:r>
          </w:p>
        </w:tc>
        <w:tc>
          <w:tcPr>
            <w:tcW w:w="1134" w:type="dxa"/>
            <w:noWrap/>
            <w:vAlign w:val="center"/>
          </w:tcPr>
          <w:p w:rsidR="004B6666" w:rsidRPr="003505F7" w:rsidRDefault="004B6666" w:rsidP="004B6244">
            <w:pPr>
              <w:jc w:val="center"/>
              <w:rPr>
                <w:b/>
                <w:sz w:val="16"/>
                <w:szCs w:val="16"/>
              </w:rPr>
            </w:pPr>
            <w:r w:rsidRPr="003505F7">
              <w:rPr>
                <w:b/>
                <w:bCs/>
                <w:sz w:val="16"/>
                <w:szCs w:val="16"/>
              </w:rPr>
              <w:t>СУММА</w:t>
            </w:r>
          </w:p>
        </w:tc>
      </w:tr>
      <w:tr w:rsidR="004B6666" w:rsidRPr="003505F7" w:rsidTr="00E70E97">
        <w:trPr>
          <w:trHeight w:val="137"/>
          <w:tblHeader/>
        </w:trPr>
        <w:tc>
          <w:tcPr>
            <w:tcW w:w="6096" w:type="dxa"/>
          </w:tcPr>
          <w:p w:rsidR="004B6666" w:rsidRPr="003505F7" w:rsidRDefault="004B6666" w:rsidP="004B6244">
            <w:pPr>
              <w:jc w:val="center"/>
              <w:rPr>
                <w:sz w:val="16"/>
                <w:szCs w:val="16"/>
              </w:rPr>
            </w:pPr>
            <w:r w:rsidRPr="003505F7">
              <w:rPr>
                <w:sz w:val="16"/>
                <w:szCs w:val="16"/>
              </w:rPr>
              <w:t>1</w:t>
            </w:r>
          </w:p>
        </w:tc>
        <w:tc>
          <w:tcPr>
            <w:tcW w:w="567" w:type="dxa"/>
          </w:tcPr>
          <w:p w:rsidR="004B6666" w:rsidRPr="003505F7" w:rsidRDefault="004B6666" w:rsidP="004B6244">
            <w:pPr>
              <w:jc w:val="center"/>
              <w:rPr>
                <w:sz w:val="16"/>
                <w:szCs w:val="16"/>
              </w:rPr>
            </w:pPr>
            <w:r w:rsidRPr="003505F7">
              <w:rPr>
                <w:sz w:val="16"/>
                <w:szCs w:val="16"/>
              </w:rPr>
              <w:t>2</w:t>
            </w:r>
          </w:p>
        </w:tc>
        <w:tc>
          <w:tcPr>
            <w:tcW w:w="425" w:type="dxa"/>
            <w:noWrap/>
            <w:vAlign w:val="bottom"/>
          </w:tcPr>
          <w:p w:rsidR="004B6666" w:rsidRPr="003505F7" w:rsidRDefault="004B6666" w:rsidP="004B6244">
            <w:pPr>
              <w:jc w:val="center"/>
              <w:rPr>
                <w:sz w:val="16"/>
                <w:szCs w:val="16"/>
              </w:rPr>
            </w:pPr>
            <w:r w:rsidRPr="003505F7">
              <w:rPr>
                <w:sz w:val="16"/>
                <w:szCs w:val="16"/>
              </w:rPr>
              <w:t>3</w:t>
            </w:r>
          </w:p>
        </w:tc>
        <w:tc>
          <w:tcPr>
            <w:tcW w:w="425" w:type="dxa"/>
            <w:noWrap/>
            <w:vAlign w:val="bottom"/>
          </w:tcPr>
          <w:p w:rsidR="004B6666" w:rsidRPr="003505F7" w:rsidRDefault="004B6666" w:rsidP="004B6244">
            <w:pPr>
              <w:jc w:val="center"/>
              <w:rPr>
                <w:sz w:val="16"/>
                <w:szCs w:val="16"/>
              </w:rPr>
            </w:pPr>
            <w:r w:rsidRPr="003505F7">
              <w:rPr>
                <w:sz w:val="16"/>
                <w:szCs w:val="16"/>
              </w:rPr>
              <w:t>4</w:t>
            </w:r>
          </w:p>
        </w:tc>
        <w:tc>
          <w:tcPr>
            <w:tcW w:w="1276" w:type="dxa"/>
            <w:noWrap/>
            <w:vAlign w:val="bottom"/>
          </w:tcPr>
          <w:p w:rsidR="004B6666" w:rsidRPr="003505F7" w:rsidRDefault="004B6666" w:rsidP="004B6244">
            <w:pPr>
              <w:ind w:left="-108" w:right="-108"/>
              <w:jc w:val="center"/>
              <w:rPr>
                <w:sz w:val="16"/>
                <w:szCs w:val="16"/>
              </w:rPr>
            </w:pPr>
            <w:r w:rsidRPr="003505F7">
              <w:rPr>
                <w:sz w:val="16"/>
                <w:szCs w:val="16"/>
              </w:rPr>
              <w:t>5</w:t>
            </w:r>
          </w:p>
        </w:tc>
        <w:tc>
          <w:tcPr>
            <w:tcW w:w="425" w:type="dxa"/>
            <w:noWrap/>
            <w:vAlign w:val="bottom"/>
          </w:tcPr>
          <w:p w:rsidR="004B6666" w:rsidRPr="003505F7" w:rsidRDefault="004B6666" w:rsidP="004B6244">
            <w:pPr>
              <w:jc w:val="center"/>
              <w:rPr>
                <w:sz w:val="16"/>
                <w:szCs w:val="16"/>
              </w:rPr>
            </w:pPr>
            <w:r w:rsidRPr="003505F7">
              <w:rPr>
                <w:sz w:val="16"/>
                <w:szCs w:val="16"/>
              </w:rPr>
              <w:t>6</w:t>
            </w:r>
          </w:p>
        </w:tc>
        <w:tc>
          <w:tcPr>
            <w:tcW w:w="1134" w:type="dxa"/>
            <w:noWrap/>
            <w:vAlign w:val="bottom"/>
          </w:tcPr>
          <w:p w:rsidR="004B6666" w:rsidRPr="003505F7" w:rsidRDefault="004B6666" w:rsidP="004B6244">
            <w:pPr>
              <w:jc w:val="center"/>
              <w:rPr>
                <w:sz w:val="16"/>
                <w:szCs w:val="16"/>
              </w:rPr>
            </w:pPr>
            <w:r w:rsidRPr="003505F7">
              <w:rPr>
                <w:sz w:val="16"/>
                <w:szCs w:val="16"/>
              </w:rPr>
              <w:t>7</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451641" w:rsidRDefault="004B6666" w:rsidP="004B6244">
            <w:pPr>
              <w:rPr>
                <w:b/>
                <w:sz w:val="20"/>
                <w:szCs w:val="20"/>
              </w:rPr>
            </w:pPr>
            <w:r>
              <w:rPr>
                <w:b/>
                <w:sz w:val="20"/>
                <w:szCs w:val="20"/>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b/>
                <w:sz w:val="20"/>
                <w:szCs w:val="20"/>
              </w:rPr>
            </w:pPr>
            <w:r>
              <w:rPr>
                <w:b/>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451641" w:rsidRDefault="004B6666" w:rsidP="004B624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451641" w:rsidRDefault="004B6666" w:rsidP="004B6244">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451641" w:rsidRDefault="004B6666" w:rsidP="004B6244">
            <w:pPr>
              <w:ind w:left="-108" w:righ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451641" w:rsidRDefault="004B6666" w:rsidP="004B6244">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Pr="00451641" w:rsidRDefault="004B6666" w:rsidP="004B6244">
            <w:pPr>
              <w:ind w:left="-108"/>
              <w:jc w:val="right"/>
              <w:rPr>
                <w:b/>
                <w:sz w:val="20"/>
                <w:szCs w:val="20"/>
              </w:rPr>
            </w:pPr>
            <w:r>
              <w:rPr>
                <w:b/>
                <w:sz w:val="20"/>
                <w:szCs w:val="20"/>
              </w:rPr>
              <w:t>+812700,00</w:t>
            </w:r>
          </w:p>
        </w:tc>
      </w:tr>
      <w:tr w:rsidR="004B6666" w:rsidRPr="003505F7" w:rsidTr="00E70E97">
        <w:trPr>
          <w:trHeight w:val="134"/>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4B6244">
            <w:pPr>
              <w:rPr>
                <w:sz w:val="18"/>
                <w:szCs w:val="18"/>
                <w:lang w:val="en-US"/>
              </w:rPr>
            </w:pPr>
            <w:r w:rsidRPr="003505F7">
              <w:rPr>
                <w:sz w:val="18"/>
                <w:szCs w:val="18"/>
                <w:lang w:val="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3505F7" w:rsidRDefault="004B6666" w:rsidP="004B6666">
            <w:pPr>
              <w:ind w:left="-108"/>
              <w:jc w:val="center"/>
              <w:rPr>
                <w:sz w:val="18"/>
                <w:szCs w:val="18"/>
              </w:rPr>
            </w:pPr>
            <w:r w:rsidRPr="003505F7">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r w:rsidRPr="003505F7">
              <w:rPr>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666">
            <w:pPr>
              <w:ind w:right="-108"/>
              <w:jc w:val="right"/>
              <w:outlineLvl w:val="0"/>
              <w:rPr>
                <w:b/>
                <w:color w:val="000000"/>
                <w:sz w:val="18"/>
                <w:szCs w:val="18"/>
              </w:rPr>
            </w:pPr>
            <w:r w:rsidRPr="003505F7">
              <w:rPr>
                <w:b/>
                <w:color w:val="000000"/>
                <w:sz w:val="18"/>
                <w:szCs w:val="18"/>
              </w:rPr>
              <w:t>+238800,00</w:t>
            </w:r>
          </w:p>
        </w:tc>
      </w:tr>
      <w:tr w:rsidR="004B6666" w:rsidRPr="003505F7"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4B6244">
            <w:pPr>
              <w:rPr>
                <w:sz w:val="18"/>
                <w:szCs w:val="18"/>
              </w:rPr>
            </w:pPr>
            <w:r w:rsidRPr="003505F7">
              <w:rPr>
                <w:sz w:val="18"/>
                <w:szCs w:val="18"/>
                <w:lang w:val="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3505F7" w:rsidRDefault="004B6666" w:rsidP="004B6666">
            <w:pPr>
              <w:ind w:left="-108"/>
              <w:jc w:val="center"/>
              <w:rPr>
                <w:sz w:val="18"/>
                <w:szCs w:val="18"/>
              </w:rPr>
            </w:pPr>
            <w:r w:rsidRPr="003505F7">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r w:rsidRPr="003505F7">
              <w:rPr>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r w:rsidRPr="003505F7">
              <w:rPr>
                <w:sz w:val="18"/>
                <w:szCs w:val="18"/>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666">
            <w:pPr>
              <w:ind w:right="-108"/>
              <w:jc w:val="right"/>
              <w:outlineLvl w:val="0"/>
              <w:rPr>
                <w:color w:val="000000"/>
                <w:sz w:val="18"/>
                <w:szCs w:val="18"/>
              </w:rPr>
            </w:pPr>
            <w:r w:rsidRPr="003505F7">
              <w:rPr>
                <w:color w:val="000000"/>
                <w:sz w:val="18"/>
                <w:szCs w:val="18"/>
              </w:rPr>
              <w:t>+238800,00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3505F7">
            <w:pPr>
              <w:ind w:right="-108"/>
              <w:rPr>
                <w:sz w:val="18"/>
                <w:szCs w:val="18"/>
              </w:rPr>
            </w:pPr>
            <w:r w:rsidRPr="003505F7">
              <w:rPr>
                <w:sz w:val="18"/>
                <w:szCs w:val="18"/>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9B0080"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+130000,00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lang w:val="en-US"/>
              </w:rPr>
            </w:pPr>
            <w:r w:rsidRPr="005C7178">
              <w:rPr>
                <w:sz w:val="20"/>
                <w:szCs w:val="20"/>
                <w:lang w:val="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+130000,00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3505F7">
            <w:pPr>
              <w:ind w:right="-108"/>
              <w:rPr>
                <w:sz w:val="18"/>
                <w:szCs w:val="18"/>
              </w:rPr>
            </w:pPr>
            <w:r w:rsidRPr="003505F7">
              <w:rPr>
                <w:sz w:val="18"/>
                <w:szCs w:val="18"/>
              </w:rPr>
              <w:t>Комплекс процессных мероприятий "Материально-техническое и транспортное обеспечение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9B0080"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0140100000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+130000,00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3505F7">
            <w:pPr>
              <w:ind w:right="-108"/>
              <w:rPr>
                <w:sz w:val="18"/>
                <w:szCs w:val="18"/>
              </w:rPr>
            </w:pPr>
            <w:r w:rsidRPr="003505F7">
              <w:rPr>
                <w:sz w:val="18"/>
                <w:szCs w:val="18"/>
              </w:rPr>
              <w:t>Расходы на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0140100150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+130000,00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3505F7">
            <w:pPr>
              <w:ind w:right="-108"/>
              <w:rPr>
                <w:sz w:val="18"/>
                <w:szCs w:val="18"/>
              </w:rPr>
            </w:pPr>
            <w:r w:rsidRPr="003505F7">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9B0080"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0140100150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666">
            <w:pPr>
              <w:ind w:left="-108"/>
              <w:jc w:val="center"/>
              <w:rPr>
                <w:sz w:val="20"/>
                <w:szCs w:val="20"/>
                <w:lang w:val="en-US"/>
              </w:rPr>
            </w:pPr>
            <w:r w:rsidRPr="005C7178">
              <w:rPr>
                <w:sz w:val="20"/>
                <w:szCs w:val="20"/>
                <w:lang w:val="en-US"/>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+130000,00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3505F7">
            <w:pPr>
              <w:ind w:right="-108"/>
              <w:rPr>
                <w:sz w:val="18"/>
                <w:szCs w:val="18"/>
              </w:rPr>
            </w:pPr>
            <w:r w:rsidRPr="003505F7">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0140100150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666">
            <w:pPr>
              <w:ind w:left="-108"/>
              <w:jc w:val="center"/>
              <w:rPr>
                <w:sz w:val="20"/>
                <w:szCs w:val="20"/>
                <w:lang w:val="en-US"/>
              </w:rPr>
            </w:pPr>
            <w:r w:rsidRPr="005C7178">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+130000,00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4B6244">
            <w:pPr>
              <w:rPr>
                <w:sz w:val="18"/>
                <w:szCs w:val="18"/>
              </w:rPr>
            </w:pPr>
            <w:r w:rsidRPr="003505F7">
              <w:rPr>
                <w:sz w:val="18"/>
                <w:szCs w:val="18"/>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9B0080"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0500000000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+108800,00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4B6244">
            <w:pPr>
              <w:rPr>
                <w:sz w:val="18"/>
                <w:szCs w:val="18"/>
                <w:lang w:val="en-US"/>
              </w:rPr>
            </w:pPr>
            <w:r w:rsidRPr="003505F7">
              <w:rPr>
                <w:sz w:val="18"/>
                <w:szCs w:val="18"/>
                <w:lang w:val="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0540000000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+108800,00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4B6244">
            <w:pPr>
              <w:rPr>
                <w:sz w:val="18"/>
                <w:szCs w:val="18"/>
              </w:rPr>
            </w:pPr>
            <w:r w:rsidRPr="003505F7">
              <w:rPr>
                <w:sz w:val="18"/>
                <w:szCs w:val="18"/>
              </w:rPr>
              <w:t>Комплекс процессных мероприятий "Усиление антитеррористической защищенности объектов с массовым пребыванием людей, объектов повышенной опасности"</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9B0080"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0540300000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+108800,00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4B6244">
            <w:pPr>
              <w:rPr>
                <w:sz w:val="18"/>
                <w:szCs w:val="18"/>
              </w:rPr>
            </w:pPr>
            <w:r w:rsidRPr="003505F7">
              <w:rPr>
                <w:sz w:val="18"/>
                <w:szCs w:val="18"/>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0540320000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+108800,00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4B6244">
            <w:pPr>
              <w:rPr>
                <w:sz w:val="18"/>
                <w:szCs w:val="18"/>
              </w:rPr>
            </w:pPr>
            <w:r w:rsidRPr="003505F7">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9B0080"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0540320000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666">
            <w:pPr>
              <w:ind w:left="-108"/>
              <w:jc w:val="center"/>
              <w:rPr>
                <w:sz w:val="20"/>
                <w:szCs w:val="20"/>
                <w:lang w:val="en-US"/>
              </w:rPr>
            </w:pPr>
            <w:r w:rsidRPr="00D323AA">
              <w:rPr>
                <w:sz w:val="20"/>
                <w:szCs w:val="20"/>
                <w:lang w:val="en-US"/>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+108800,00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4B6244">
            <w:pPr>
              <w:rPr>
                <w:sz w:val="18"/>
                <w:szCs w:val="18"/>
              </w:rPr>
            </w:pPr>
            <w:r w:rsidRPr="003505F7">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244">
            <w:pPr>
              <w:jc w:val="center"/>
              <w:rPr>
                <w:sz w:val="20"/>
                <w:szCs w:val="20"/>
                <w:lang w:val="en-US"/>
              </w:rPr>
            </w:pPr>
            <w:r w:rsidRPr="00D323AA">
              <w:rPr>
                <w:sz w:val="20"/>
                <w:szCs w:val="20"/>
                <w:lang w:val="en-US"/>
              </w:rPr>
              <w:t>0540320000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D323AA" w:rsidRDefault="004B6666" w:rsidP="004B6666">
            <w:pPr>
              <w:ind w:left="-108"/>
              <w:jc w:val="center"/>
              <w:rPr>
                <w:sz w:val="20"/>
                <w:szCs w:val="20"/>
                <w:lang w:val="en-US"/>
              </w:rPr>
            </w:pPr>
            <w:r w:rsidRPr="00D323AA">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+108800,00</w:t>
            </w:r>
          </w:p>
        </w:tc>
      </w:tr>
      <w:tr w:rsidR="004B6666" w:rsidRPr="003505F7"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4B6244">
            <w:pPr>
              <w:rPr>
                <w:sz w:val="18"/>
                <w:szCs w:val="18"/>
                <w:lang w:val="en-US"/>
              </w:rPr>
            </w:pPr>
            <w:r w:rsidRPr="003505F7">
              <w:rPr>
                <w:sz w:val="18"/>
                <w:szCs w:val="18"/>
                <w:lang w:val="en-US"/>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3505F7" w:rsidRDefault="004B6666" w:rsidP="004B6666">
            <w:pPr>
              <w:ind w:left="-108"/>
              <w:jc w:val="center"/>
              <w:rPr>
                <w:sz w:val="18"/>
                <w:szCs w:val="18"/>
              </w:rPr>
            </w:pPr>
            <w:r w:rsidRPr="003505F7">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r w:rsidRPr="003505F7">
              <w:rPr>
                <w:sz w:val="18"/>
                <w:szCs w:val="18"/>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r w:rsidRPr="003505F7">
              <w:rPr>
                <w:sz w:val="18"/>
                <w:szCs w:val="18"/>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666">
            <w:pPr>
              <w:ind w:right="-108"/>
              <w:jc w:val="right"/>
              <w:outlineLvl w:val="0"/>
              <w:rPr>
                <w:b/>
                <w:color w:val="000000"/>
                <w:sz w:val="18"/>
                <w:szCs w:val="18"/>
              </w:rPr>
            </w:pPr>
            <w:r w:rsidRPr="003505F7">
              <w:rPr>
                <w:b/>
                <w:color w:val="000000"/>
                <w:sz w:val="18"/>
                <w:szCs w:val="18"/>
              </w:rPr>
              <w:t>+573900,00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4B6666" w:rsidRDefault="004B6666" w:rsidP="004B6244">
            <w:pPr>
              <w:rPr>
                <w:sz w:val="18"/>
                <w:szCs w:val="18"/>
              </w:rPr>
            </w:pPr>
            <w:r w:rsidRPr="004B6666">
              <w:rPr>
                <w:sz w:val="18"/>
                <w:szCs w:val="18"/>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1400000000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+573900,00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lang w:val="en-US"/>
              </w:rPr>
            </w:pPr>
            <w:r w:rsidRPr="005C7178">
              <w:rPr>
                <w:sz w:val="20"/>
                <w:szCs w:val="20"/>
                <w:lang w:val="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9B0080"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1440000000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+573900,00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rPr>
            </w:pPr>
            <w:r w:rsidRPr="005C7178">
              <w:rPr>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1440200000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+573900,00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4B6666" w:rsidRDefault="004B6666" w:rsidP="004B6666">
            <w:pPr>
              <w:ind w:right="-108"/>
              <w:rPr>
                <w:sz w:val="18"/>
                <w:szCs w:val="18"/>
              </w:rPr>
            </w:pPr>
            <w:r w:rsidRPr="004B6666">
              <w:rPr>
                <w:sz w:val="18"/>
                <w:szCs w:val="18"/>
              </w:rPr>
              <w:t>Расходы на обеспечение деятельности учреждений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9B0080"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1440200150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+573900,00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rPr>
            </w:pPr>
            <w:r w:rsidRPr="005C7178">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1440200150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666">
            <w:pPr>
              <w:ind w:left="-108"/>
              <w:jc w:val="center"/>
              <w:rPr>
                <w:sz w:val="20"/>
                <w:szCs w:val="20"/>
                <w:lang w:val="en-US"/>
              </w:rPr>
            </w:pPr>
            <w:r w:rsidRPr="005C7178">
              <w:rPr>
                <w:sz w:val="20"/>
                <w:szCs w:val="20"/>
                <w:lang w:val="en-US"/>
              </w:rPr>
              <w:t>600</w:t>
            </w: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+573900,00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5C7178" w:rsidRDefault="004B6666" w:rsidP="004B6244">
            <w:pPr>
              <w:rPr>
                <w:sz w:val="20"/>
                <w:szCs w:val="20"/>
                <w:lang w:val="en-US"/>
              </w:rPr>
            </w:pPr>
            <w:r w:rsidRPr="005C7178">
              <w:rPr>
                <w:sz w:val="20"/>
                <w:szCs w:val="20"/>
                <w:lang w:val="en-US"/>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9B0080" w:rsidRDefault="004B6666" w:rsidP="004B6666">
            <w:pPr>
              <w:ind w:left="-108"/>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244">
            <w:pPr>
              <w:jc w:val="center"/>
              <w:rPr>
                <w:sz w:val="20"/>
                <w:szCs w:val="20"/>
                <w:lang w:val="en-US"/>
              </w:rPr>
            </w:pPr>
            <w:r w:rsidRPr="005C7178">
              <w:rPr>
                <w:sz w:val="20"/>
                <w:szCs w:val="20"/>
                <w:lang w:val="en-US"/>
              </w:rPr>
              <w:t>1440200150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C7178" w:rsidRDefault="004B6666" w:rsidP="004B6666">
            <w:pPr>
              <w:ind w:left="-108"/>
              <w:jc w:val="center"/>
              <w:rPr>
                <w:sz w:val="20"/>
                <w:szCs w:val="20"/>
                <w:lang w:val="en-US"/>
              </w:rPr>
            </w:pPr>
            <w:r w:rsidRPr="005C7178">
              <w:rPr>
                <w:sz w:val="20"/>
                <w:szCs w:val="20"/>
                <w:lang w:val="en-US"/>
              </w:rPr>
              <w:t>610</w:t>
            </w: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666">
            <w:pPr>
              <w:ind w:right="-108"/>
              <w:jc w:val="right"/>
              <w:outlineLvl w:val="0"/>
              <w:rPr>
                <w:color w:val="000000"/>
                <w:sz w:val="20"/>
                <w:szCs w:val="20"/>
              </w:rPr>
            </w:pPr>
            <w:r>
              <w:rPr>
                <w:color w:val="000000"/>
                <w:sz w:val="20"/>
                <w:szCs w:val="20"/>
              </w:rPr>
              <w:t>+573900,00</w:t>
            </w:r>
          </w:p>
        </w:tc>
      </w:tr>
      <w:tr w:rsidR="004B6666" w:rsidRPr="004B6666"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4B6666" w:rsidRDefault="004B6666" w:rsidP="004B6244">
            <w:pPr>
              <w:rPr>
                <w:b/>
                <w:sz w:val="18"/>
                <w:szCs w:val="18"/>
              </w:rPr>
            </w:pPr>
            <w:r w:rsidRPr="004B6666">
              <w:rPr>
                <w:b/>
                <w:sz w:val="18"/>
                <w:szCs w:val="18"/>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B6666" w:rsidRDefault="004B6666" w:rsidP="004B6666">
            <w:pPr>
              <w:ind w:left="-108"/>
              <w:jc w:val="center"/>
              <w:rPr>
                <w:b/>
                <w:sz w:val="18"/>
                <w:szCs w:val="18"/>
              </w:rPr>
            </w:pPr>
            <w:r w:rsidRPr="004B6666">
              <w:rPr>
                <w:b/>
                <w:sz w:val="18"/>
                <w:szCs w:val="18"/>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4B6666" w:rsidRDefault="004B6666" w:rsidP="004B6244">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4B6666" w:rsidRDefault="004B6666" w:rsidP="004B6244">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4B6666" w:rsidRDefault="004B6666" w:rsidP="004B6244">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4B6666" w:rsidRDefault="004B6666" w:rsidP="004B6244">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Pr="004B6666" w:rsidRDefault="004B6666" w:rsidP="004B6244">
            <w:pPr>
              <w:autoSpaceDE w:val="0"/>
              <w:autoSpaceDN w:val="0"/>
              <w:adjustRightInd w:val="0"/>
              <w:jc w:val="right"/>
              <w:rPr>
                <w:b/>
                <w:color w:val="000000"/>
                <w:sz w:val="18"/>
                <w:szCs w:val="18"/>
              </w:rPr>
            </w:pPr>
            <w:r w:rsidRPr="004B6666">
              <w:rPr>
                <w:b/>
                <w:color w:val="000000"/>
                <w:sz w:val="18"/>
                <w:szCs w:val="18"/>
              </w:rPr>
              <w:t>+95000,00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4B6244">
            <w:pPr>
              <w:rPr>
                <w:sz w:val="18"/>
                <w:szCs w:val="18"/>
              </w:rPr>
            </w:pPr>
            <w:r w:rsidRPr="003505F7">
              <w:rPr>
                <w:sz w:val="18"/>
                <w:szCs w:val="18"/>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8350B" w:rsidRDefault="004B6666" w:rsidP="004B6244">
            <w:pPr>
              <w:jc w:val="center"/>
              <w:rPr>
                <w:sz w:val="20"/>
                <w:szCs w:val="20"/>
                <w:lang w:val="en-US"/>
              </w:rPr>
            </w:pPr>
            <w:r w:rsidRPr="0088350B">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8350B" w:rsidRDefault="004B6666" w:rsidP="004B6244">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88350B" w:rsidRDefault="004B6666" w:rsidP="004B6244">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8350B"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autoSpaceDE w:val="0"/>
              <w:autoSpaceDN w:val="0"/>
              <w:adjustRightInd w:val="0"/>
              <w:jc w:val="right"/>
              <w:rPr>
                <w:color w:val="000000"/>
                <w:sz w:val="20"/>
                <w:szCs w:val="20"/>
              </w:rPr>
            </w:pPr>
            <w:r>
              <w:rPr>
                <w:color w:val="000000"/>
                <w:sz w:val="20"/>
                <w:szCs w:val="20"/>
              </w:rPr>
              <w:t>+95000,00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5827CD" w:rsidRDefault="004B6666" w:rsidP="004B6244">
            <w:pPr>
              <w:rPr>
                <w:sz w:val="20"/>
                <w:szCs w:val="20"/>
              </w:rPr>
            </w:pPr>
            <w:r w:rsidRPr="005827CD">
              <w:rPr>
                <w:sz w:val="20"/>
                <w:szCs w:val="20"/>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autoSpaceDE w:val="0"/>
              <w:autoSpaceDN w:val="0"/>
              <w:adjustRightInd w:val="0"/>
              <w:jc w:val="right"/>
              <w:rPr>
                <w:color w:val="000000"/>
                <w:sz w:val="20"/>
                <w:szCs w:val="20"/>
              </w:rPr>
            </w:pPr>
            <w:r>
              <w:rPr>
                <w:color w:val="000000"/>
                <w:sz w:val="20"/>
                <w:szCs w:val="20"/>
              </w:rPr>
              <w:t>+95000,00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4B6666" w:rsidRDefault="004B6666" w:rsidP="004B6666">
            <w:pPr>
              <w:ind w:right="-108"/>
              <w:rPr>
                <w:sz w:val="18"/>
                <w:szCs w:val="18"/>
              </w:rPr>
            </w:pPr>
            <w:r w:rsidRPr="004B6666">
              <w:rPr>
                <w:sz w:val="18"/>
                <w:szCs w:val="18"/>
              </w:rPr>
              <w:t>Муниципальная программа «Управление муниципальными финансами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0400000000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autoSpaceDE w:val="0"/>
              <w:autoSpaceDN w:val="0"/>
              <w:adjustRightInd w:val="0"/>
              <w:jc w:val="right"/>
              <w:rPr>
                <w:color w:val="000000"/>
                <w:sz w:val="20"/>
                <w:szCs w:val="20"/>
              </w:rPr>
            </w:pPr>
            <w:r>
              <w:rPr>
                <w:color w:val="000000"/>
                <w:sz w:val="20"/>
                <w:szCs w:val="20"/>
              </w:rPr>
              <w:t>+95000,00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0516F9" w:rsidRDefault="004B6666" w:rsidP="004B6244">
            <w:pPr>
              <w:rPr>
                <w:sz w:val="20"/>
                <w:szCs w:val="20"/>
                <w:lang w:val="en-US"/>
              </w:rPr>
            </w:pPr>
            <w:r w:rsidRPr="000516F9">
              <w:rPr>
                <w:sz w:val="20"/>
                <w:szCs w:val="20"/>
                <w:lang w:val="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autoSpaceDE w:val="0"/>
              <w:autoSpaceDN w:val="0"/>
              <w:adjustRightInd w:val="0"/>
              <w:jc w:val="right"/>
              <w:rPr>
                <w:color w:val="000000"/>
                <w:sz w:val="20"/>
                <w:szCs w:val="20"/>
              </w:rPr>
            </w:pPr>
            <w:r>
              <w:rPr>
                <w:color w:val="000000"/>
                <w:sz w:val="20"/>
                <w:szCs w:val="20"/>
              </w:rPr>
              <w:t>+95000,00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3505F7">
            <w:pPr>
              <w:ind w:right="-108"/>
              <w:rPr>
                <w:sz w:val="18"/>
                <w:szCs w:val="18"/>
              </w:rPr>
            </w:pPr>
            <w:r w:rsidRPr="003505F7">
              <w:rPr>
                <w:sz w:val="18"/>
                <w:szCs w:val="18"/>
              </w:rPr>
              <w:t>Комплекс процессных мероприятий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autoSpaceDE w:val="0"/>
              <w:autoSpaceDN w:val="0"/>
              <w:adjustRightInd w:val="0"/>
              <w:jc w:val="right"/>
              <w:rPr>
                <w:color w:val="000000"/>
                <w:sz w:val="20"/>
                <w:szCs w:val="20"/>
              </w:rPr>
            </w:pPr>
            <w:r>
              <w:rPr>
                <w:color w:val="000000"/>
                <w:sz w:val="20"/>
                <w:szCs w:val="20"/>
              </w:rPr>
              <w:t>+95000,00</w:t>
            </w:r>
          </w:p>
        </w:tc>
      </w:tr>
      <w:tr w:rsidR="004B6666" w:rsidRPr="00451641"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4B6244">
            <w:pPr>
              <w:rPr>
                <w:sz w:val="18"/>
                <w:szCs w:val="18"/>
              </w:rPr>
            </w:pPr>
            <w:r w:rsidRPr="003505F7">
              <w:rPr>
                <w:sz w:val="18"/>
                <w:szCs w:val="18"/>
              </w:rPr>
              <w:lastRenderedPageBreak/>
              <w:t>Предоставление межбюджетных трансфертов из бюджета муниципального района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451641" w:rsidRDefault="004B6666" w:rsidP="004B6666">
            <w:pPr>
              <w:ind w:left="-108"/>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5827CD" w:rsidRDefault="004B6666" w:rsidP="004B6244">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autoSpaceDE w:val="0"/>
              <w:autoSpaceDN w:val="0"/>
              <w:adjustRightInd w:val="0"/>
              <w:jc w:val="right"/>
              <w:rPr>
                <w:color w:val="000000"/>
                <w:sz w:val="20"/>
                <w:szCs w:val="20"/>
              </w:rPr>
            </w:pPr>
            <w:r>
              <w:rPr>
                <w:color w:val="000000"/>
                <w:sz w:val="20"/>
                <w:szCs w:val="20"/>
              </w:rPr>
              <w:t>+95000,00</w:t>
            </w:r>
          </w:p>
        </w:tc>
      </w:tr>
      <w:tr w:rsidR="004B6666" w:rsidRPr="003505F7" w:rsidTr="00E70E97">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4B6244">
            <w:pPr>
              <w:rPr>
                <w:sz w:val="18"/>
                <w:szCs w:val="18"/>
                <w:lang w:val="en-US"/>
              </w:rPr>
            </w:pPr>
            <w:r w:rsidRPr="003505F7">
              <w:rPr>
                <w:sz w:val="18"/>
                <w:szCs w:val="18"/>
                <w:lang w:val="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3505F7" w:rsidRDefault="004B6666" w:rsidP="004B6666">
            <w:pPr>
              <w:ind w:left="-108"/>
              <w:jc w:val="center"/>
              <w:rPr>
                <w:sz w:val="18"/>
                <w:szCs w:val="18"/>
              </w:rPr>
            </w:pPr>
            <w:r w:rsidRPr="003505F7">
              <w:rPr>
                <w:sz w:val="18"/>
                <w:szCs w:val="18"/>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r w:rsidRPr="003505F7">
              <w:rPr>
                <w:sz w:val="18"/>
                <w:szCs w:val="18"/>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r w:rsidRPr="003505F7">
              <w:rPr>
                <w:sz w:val="18"/>
                <w:szCs w:val="18"/>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r w:rsidRPr="003505F7">
              <w:rPr>
                <w:sz w:val="18"/>
                <w:szCs w:val="18"/>
                <w:lang w:val="en-US"/>
              </w:rPr>
              <w:t>04</w:t>
            </w:r>
            <w:r w:rsidRPr="003505F7">
              <w:rPr>
                <w:sz w:val="18"/>
                <w:szCs w:val="18"/>
              </w:rPr>
              <w:t>4</w:t>
            </w:r>
            <w:r w:rsidRPr="003505F7">
              <w:rPr>
                <w:sz w:val="18"/>
                <w:szCs w:val="18"/>
                <w:lang w:val="en-US"/>
              </w:rPr>
              <w:t>0</w:t>
            </w:r>
            <w:r w:rsidRPr="003505F7">
              <w:rPr>
                <w:sz w:val="18"/>
                <w:szCs w:val="18"/>
              </w:rPr>
              <w:t>1</w:t>
            </w:r>
            <w:r w:rsidRPr="003505F7">
              <w:rPr>
                <w:sz w:val="18"/>
                <w:szCs w:val="18"/>
                <w:lang w:val="en-US"/>
              </w:rPr>
              <w:t>Д0020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666">
            <w:pPr>
              <w:ind w:left="-108"/>
              <w:jc w:val="center"/>
              <w:rPr>
                <w:sz w:val="18"/>
                <w:szCs w:val="18"/>
                <w:lang w:val="en-US"/>
              </w:rPr>
            </w:pPr>
            <w:r w:rsidRPr="003505F7">
              <w:rPr>
                <w:sz w:val="18"/>
                <w:szCs w:val="18"/>
                <w:lang w:val="en-US"/>
              </w:rPr>
              <w:t>500</w:t>
            </w: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autoSpaceDE w:val="0"/>
              <w:autoSpaceDN w:val="0"/>
              <w:adjustRightInd w:val="0"/>
              <w:jc w:val="right"/>
              <w:rPr>
                <w:color w:val="000000"/>
                <w:sz w:val="18"/>
                <w:szCs w:val="18"/>
              </w:rPr>
            </w:pPr>
            <w:r w:rsidRPr="003505F7">
              <w:rPr>
                <w:color w:val="000000"/>
                <w:sz w:val="18"/>
                <w:szCs w:val="18"/>
              </w:rPr>
              <w:t>+95000,00</w:t>
            </w:r>
          </w:p>
        </w:tc>
      </w:tr>
      <w:tr w:rsidR="004B6666" w:rsidRPr="003505F7" w:rsidTr="00E70E97">
        <w:trPr>
          <w:trHeight w:val="70"/>
          <w:tblHeader/>
        </w:trPr>
        <w:tc>
          <w:tcPr>
            <w:tcW w:w="6096" w:type="dxa"/>
            <w:tcBorders>
              <w:top w:val="single" w:sz="4" w:space="0" w:color="auto"/>
              <w:left w:val="single" w:sz="4" w:space="0" w:color="auto"/>
              <w:bottom w:val="single" w:sz="4" w:space="0" w:color="auto"/>
              <w:right w:val="single" w:sz="4" w:space="0" w:color="auto"/>
            </w:tcBorders>
          </w:tcPr>
          <w:p w:rsidR="004B6666" w:rsidRPr="003505F7" w:rsidRDefault="004B6666" w:rsidP="004B6244">
            <w:pPr>
              <w:rPr>
                <w:sz w:val="18"/>
                <w:szCs w:val="18"/>
                <w:lang w:val="en-US"/>
              </w:rPr>
            </w:pPr>
            <w:r w:rsidRPr="003505F7">
              <w:rPr>
                <w:sz w:val="18"/>
                <w:szCs w:val="18"/>
                <w:lang w:val="en-US"/>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3505F7" w:rsidRDefault="004B6666" w:rsidP="004B6666">
            <w:pPr>
              <w:ind w:left="-108"/>
              <w:jc w:val="center"/>
              <w:rPr>
                <w:sz w:val="18"/>
                <w:szCs w:val="18"/>
              </w:rPr>
            </w:pPr>
            <w:r w:rsidRPr="003505F7">
              <w:rPr>
                <w:sz w:val="18"/>
                <w:szCs w:val="18"/>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r w:rsidRPr="003505F7">
              <w:rPr>
                <w:sz w:val="18"/>
                <w:szCs w:val="18"/>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r w:rsidRPr="003505F7">
              <w:rPr>
                <w:sz w:val="18"/>
                <w:szCs w:val="18"/>
                <w:lang w:val="en-US"/>
              </w:rPr>
              <w:t>03</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jc w:val="center"/>
              <w:rPr>
                <w:sz w:val="18"/>
                <w:szCs w:val="18"/>
                <w:lang w:val="en-US"/>
              </w:rPr>
            </w:pPr>
            <w:r w:rsidRPr="003505F7">
              <w:rPr>
                <w:sz w:val="18"/>
                <w:szCs w:val="18"/>
                <w:lang w:val="en-US"/>
              </w:rPr>
              <w:t>04</w:t>
            </w:r>
            <w:r w:rsidRPr="003505F7">
              <w:rPr>
                <w:sz w:val="18"/>
                <w:szCs w:val="18"/>
              </w:rPr>
              <w:t>4</w:t>
            </w:r>
            <w:r w:rsidRPr="003505F7">
              <w:rPr>
                <w:sz w:val="18"/>
                <w:szCs w:val="18"/>
                <w:lang w:val="en-US"/>
              </w:rPr>
              <w:t>0</w:t>
            </w:r>
            <w:r w:rsidRPr="003505F7">
              <w:rPr>
                <w:sz w:val="18"/>
                <w:szCs w:val="18"/>
              </w:rPr>
              <w:t>1</w:t>
            </w:r>
            <w:r w:rsidRPr="003505F7">
              <w:rPr>
                <w:sz w:val="18"/>
                <w:szCs w:val="18"/>
                <w:lang w:val="en-US"/>
              </w:rPr>
              <w:t>Д0020</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666">
            <w:pPr>
              <w:ind w:left="-108"/>
              <w:jc w:val="center"/>
              <w:rPr>
                <w:sz w:val="18"/>
                <w:szCs w:val="18"/>
                <w:lang w:val="en-US"/>
              </w:rPr>
            </w:pPr>
            <w:r w:rsidRPr="003505F7">
              <w:rPr>
                <w:sz w:val="18"/>
                <w:szCs w:val="18"/>
                <w:lang w:val="en-US"/>
              </w:rPr>
              <w:t>540</w:t>
            </w:r>
          </w:p>
        </w:tc>
        <w:tc>
          <w:tcPr>
            <w:tcW w:w="1134" w:type="dxa"/>
            <w:tcBorders>
              <w:top w:val="single" w:sz="4" w:space="0" w:color="auto"/>
              <w:left w:val="single" w:sz="4" w:space="0" w:color="auto"/>
              <w:bottom w:val="single" w:sz="4" w:space="0" w:color="auto"/>
              <w:right w:val="single" w:sz="4" w:space="0" w:color="auto"/>
            </w:tcBorders>
            <w:noWrap/>
            <w:vAlign w:val="bottom"/>
          </w:tcPr>
          <w:p w:rsidR="004B6666" w:rsidRPr="003505F7" w:rsidRDefault="004B6666" w:rsidP="004B6244">
            <w:pPr>
              <w:autoSpaceDE w:val="0"/>
              <w:autoSpaceDN w:val="0"/>
              <w:adjustRightInd w:val="0"/>
              <w:jc w:val="right"/>
              <w:rPr>
                <w:color w:val="000000"/>
                <w:sz w:val="18"/>
                <w:szCs w:val="18"/>
              </w:rPr>
            </w:pPr>
            <w:r w:rsidRPr="003505F7">
              <w:rPr>
                <w:color w:val="000000"/>
                <w:sz w:val="18"/>
                <w:szCs w:val="18"/>
              </w:rPr>
              <w:t>+95000,00</w:t>
            </w:r>
          </w:p>
        </w:tc>
      </w:tr>
    </w:tbl>
    <w:p w:rsidR="004B6666" w:rsidRDefault="004B6666" w:rsidP="004B6666">
      <w:pPr>
        <w:ind w:left="7088"/>
        <w:jc w:val="right"/>
        <w:rPr>
          <w:bCs/>
          <w:sz w:val="22"/>
          <w:szCs w:val="22"/>
        </w:rPr>
      </w:pPr>
    </w:p>
    <w:p w:rsidR="004B6666" w:rsidRPr="00944604" w:rsidRDefault="004B6666" w:rsidP="00E70E97">
      <w:pPr>
        <w:ind w:left="7088"/>
        <w:rPr>
          <w:bCs/>
          <w:sz w:val="22"/>
          <w:szCs w:val="22"/>
        </w:rPr>
      </w:pPr>
      <w:r>
        <w:rPr>
          <w:bCs/>
          <w:sz w:val="22"/>
          <w:szCs w:val="22"/>
        </w:rPr>
        <w:t>Приложение</w:t>
      </w:r>
      <w:r w:rsidR="00E70E97">
        <w:rPr>
          <w:bCs/>
          <w:sz w:val="22"/>
          <w:szCs w:val="22"/>
        </w:rPr>
        <w:t xml:space="preserve"> №</w:t>
      </w:r>
      <w:r>
        <w:rPr>
          <w:bCs/>
          <w:sz w:val="22"/>
          <w:szCs w:val="22"/>
        </w:rPr>
        <w:t xml:space="preserve"> 5</w:t>
      </w:r>
    </w:p>
    <w:p w:rsidR="004B6666" w:rsidRPr="00944604" w:rsidRDefault="004B6666" w:rsidP="004B6666">
      <w:pPr>
        <w:ind w:left="7088"/>
        <w:jc w:val="both"/>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003505F7" w:rsidRPr="00A53106">
        <w:rPr>
          <w:bCs/>
          <w:sz w:val="22"/>
          <w:szCs w:val="22"/>
        </w:rPr>
        <w:t xml:space="preserve">№ </w:t>
      </w:r>
      <w:r w:rsidR="00E70E97">
        <w:rPr>
          <w:bCs/>
          <w:sz w:val="22"/>
          <w:szCs w:val="22"/>
        </w:rPr>
        <w:t>47</w:t>
      </w:r>
      <w:r w:rsidR="003505F7">
        <w:rPr>
          <w:bCs/>
          <w:sz w:val="22"/>
          <w:szCs w:val="22"/>
        </w:rPr>
        <w:t xml:space="preserve"> </w:t>
      </w:r>
      <w:r w:rsidR="003505F7" w:rsidRPr="00A53106">
        <w:rPr>
          <w:bCs/>
          <w:sz w:val="22"/>
          <w:szCs w:val="22"/>
        </w:rPr>
        <w:t xml:space="preserve"> от </w:t>
      </w:r>
      <w:r w:rsidR="003505F7">
        <w:rPr>
          <w:bCs/>
          <w:sz w:val="22"/>
          <w:szCs w:val="22"/>
        </w:rPr>
        <w:t>24.06.2022</w:t>
      </w:r>
      <w:r w:rsidR="003505F7" w:rsidRPr="00A53106">
        <w:rPr>
          <w:bCs/>
          <w:sz w:val="22"/>
          <w:szCs w:val="22"/>
        </w:rPr>
        <w:t xml:space="preserve"> года</w:t>
      </w:r>
    </w:p>
    <w:p w:rsidR="004B6666" w:rsidRDefault="004B6666" w:rsidP="004B6666">
      <w:pPr>
        <w:ind w:left="7371"/>
        <w:jc w:val="right"/>
      </w:pPr>
    </w:p>
    <w:p w:rsidR="004B6666" w:rsidRPr="00D46D88" w:rsidRDefault="004B6666" w:rsidP="00E70E97">
      <w:pPr>
        <w:ind w:firstLine="7088"/>
        <w:rPr>
          <w:sz w:val="22"/>
          <w:szCs w:val="22"/>
        </w:rPr>
      </w:pPr>
      <w:r>
        <w:rPr>
          <w:sz w:val="22"/>
          <w:szCs w:val="22"/>
        </w:rPr>
        <w:t>Приложение 11</w:t>
      </w:r>
    </w:p>
    <w:p w:rsidR="004B6666" w:rsidRPr="00DB28CB" w:rsidRDefault="004B6666" w:rsidP="004B6666">
      <w:pPr>
        <w:jc w:val="center"/>
        <w:rPr>
          <w:b/>
          <w:bCs/>
          <w:sz w:val="20"/>
          <w:szCs w:val="20"/>
        </w:rPr>
      </w:pPr>
      <w:r w:rsidRPr="00D46D88">
        <w:rPr>
          <w:b/>
          <w:sz w:val="22"/>
          <w:szCs w:val="22"/>
        </w:rPr>
        <w:t>Распределение бюджетных ассигнований по муниципальным  программам и непрограммным направлениям деятельности на 202</w:t>
      </w:r>
      <w:r>
        <w:rPr>
          <w:b/>
          <w:sz w:val="22"/>
          <w:szCs w:val="22"/>
        </w:rPr>
        <w:t>2</w:t>
      </w:r>
      <w:r w:rsidRPr="00D46D88">
        <w:rPr>
          <w:b/>
          <w:sz w:val="22"/>
          <w:szCs w:val="22"/>
        </w:rPr>
        <w:t xml:space="preserve"> год</w:t>
      </w:r>
    </w:p>
    <w:p w:rsidR="004B6666" w:rsidRPr="00DB28CB" w:rsidRDefault="00E70E97" w:rsidP="004B6666">
      <w:pPr>
        <w:jc w:val="right"/>
        <w:rPr>
          <w:b/>
          <w:bCs/>
          <w:sz w:val="20"/>
          <w:szCs w:val="20"/>
        </w:rPr>
      </w:pPr>
      <w:r>
        <w:rPr>
          <w:sz w:val="20"/>
          <w:szCs w:val="20"/>
        </w:rPr>
        <w:t xml:space="preserve">   </w:t>
      </w:r>
      <w:r w:rsidR="004B6666" w:rsidRPr="00DB28CB">
        <w:rPr>
          <w:sz w:val="20"/>
          <w:szCs w:val="20"/>
        </w:rPr>
        <w:t xml:space="preserve"> ( тыс.руб.)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1275"/>
        <w:gridCol w:w="567"/>
        <w:gridCol w:w="426"/>
        <w:gridCol w:w="425"/>
        <w:gridCol w:w="567"/>
        <w:gridCol w:w="992"/>
      </w:tblGrid>
      <w:tr w:rsidR="004B6666" w:rsidRPr="00DB28CB" w:rsidTr="004B6244">
        <w:trPr>
          <w:cantSplit/>
          <w:trHeight w:val="2920"/>
        </w:trPr>
        <w:tc>
          <w:tcPr>
            <w:tcW w:w="6096" w:type="dxa"/>
            <w:vAlign w:val="center"/>
          </w:tcPr>
          <w:p w:rsidR="004B6666" w:rsidRPr="00DB28CB" w:rsidRDefault="004B6666" w:rsidP="004B6244">
            <w:pPr>
              <w:jc w:val="center"/>
              <w:rPr>
                <w:sz w:val="20"/>
                <w:szCs w:val="20"/>
              </w:rPr>
            </w:pPr>
            <w:r w:rsidRPr="00DB28CB">
              <w:rPr>
                <w:b/>
                <w:bCs/>
                <w:sz w:val="20"/>
                <w:szCs w:val="20"/>
              </w:rPr>
              <w:t>Наименование</w:t>
            </w:r>
          </w:p>
        </w:tc>
        <w:tc>
          <w:tcPr>
            <w:tcW w:w="1275" w:type="dxa"/>
            <w:textDirection w:val="btLr"/>
            <w:vAlign w:val="center"/>
          </w:tcPr>
          <w:p w:rsidR="004B6666" w:rsidRPr="00DB28CB" w:rsidRDefault="004B6666" w:rsidP="004B6244">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4B6666" w:rsidRPr="00DB28CB" w:rsidRDefault="004B6666" w:rsidP="004B6244">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6" w:type="dxa"/>
            <w:noWrap/>
            <w:textDirection w:val="btLr"/>
            <w:vAlign w:val="center"/>
          </w:tcPr>
          <w:p w:rsidR="004B6666" w:rsidRPr="00DB28CB" w:rsidRDefault="004B6666" w:rsidP="004B6244">
            <w:pPr>
              <w:ind w:left="113" w:right="113"/>
              <w:jc w:val="center"/>
              <w:rPr>
                <w:sz w:val="20"/>
                <w:szCs w:val="20"/>
              </w:rPr>
            </w:pPr>
            <w:r w:rsidRPr="00DB28CB">
              <w:rPr>
                <w:b/>
                <w:bCs/>
                <w:sz w:val="20"/>
                <w:szCs w:val="20"/>
              </w:rPr>
              <w:t>Раздел</w:t>
            </w:r>
          </w:p>
        </w:tc>
        <w:tc>
          <w:tcPr>
            <w:tcW w:w="425" w:type="dxa"/>
            <w:noWrap/>
            <w:textDirection w:val="btLr"/>
            <w:vAlign w:val="center"/>
          </w:tcPr>
          <w:p w:rsidR="004B6666" w:rsidRPr="00DB28CB" w:rsidRDefault="004B6666" w:rsidP="004B6244">
            <w:pPr>
              <w:ind w:left="113" w:right="113"/>
              <w:jc w:val="center"/>
              <w:rPr>
                <w:sz w:val="20"/>
                <w:szCs w:val="20"/>
              </w:rPr>
            </w:pPr>
            <w:r w:rsidRPr="00DB28CB">
              <w:rPr>
                <w:b/>
                <w:bCs/>
                <w:sz w:val="20"/>
                <w:szCs w:val="20"/>
              </w:rPr>
              <w:t>Подраздел</w:t>
            </w:r>
          </w:p>
        </w:tc>
        <w:tc>
          <w:tcPr>
            <w:tcW w:w="567" w:type="dxa"/>
            <w:noWrap/>
            <w:textDirection w:val="btLr"/>
            <w:vAlign w:val="center"/>
          </w:tcPr>
          <w:p w:rsidR="004B6666" w:rsidRPr="00DB28CB" w:rsidRDefault="004B6666" w:rsidP="004B6244">
            <w:pPr>
              <w:ind w:left="113" w:right="113"/>
              <w:jc w:val="center"/>
              <w:rPr>
                <w:sz w:val="20"/>
                <w:szCs w:val="20"/>
              </w:rPr>
            </w:pPr>
            <w:r w:rsidRPr="00DB28CB">
              <w:rPr>
                <w:b/>
                <w:bCs/>
                <w:sz w:val="20"/>
                <w:szCs w:val="20"/>
              </w:rPr>
              <w:t>Вид расходов</w:t>
            </w:r>
          </w:p>
        </w:tc>
        <w:tc>
          <w:tcPr>
            <w:tcW w:w="992" w:type="dxa"/>
            <w:noWrap/>
            <w:textDirection w:val="btLr"/>
            <w:vAlign w:val="center"/>
          </w:tcPr>
          <w:p w:rsidR="004B6666" w:rsidRPr="00DB28CB" w:rsidRDefault="004B6666" w:rsidP="004B6244">
            <w:pPr>
              <w:ind w:left="113" w:right="113"/>
              <w:jc w:val="center"/>
              <w:rPr>
                <w:sz w:val="20"/>
                <w:szCs w:val="20"/>
              </w:rPr>
            </w:pPr>
            <w:r w:rsidRPr="00DB28CB">
              <w:rPr>
                <w:b/>
                <w:bCs/>
                <w:sz w:val="20"/>
                <w:szCs w:val="20"/>
              </w:rPr>
              <w:t>СУММА</w:t>
            </w:r>
          </w:p>
        </w:tc>
      </w:tr>
      <w:tr w:rsidR="004B6666" w:rsidRPr="00DB28CB" w:rsidTr="004B6244">
        <w:trPr>
          <w:trHeight w:val="20"/>
          <w:tblHeader/>
        </w:trPr>
        <w:tc>
          <w:tcPr>
            <w:tcW w:w="6096" w:type="dxa"/>
          </w:tcPr>
          <w:p w:rsidR="004B6666" w:rsidRPr="00DB28CB" w:rsidRDefault="004B6666" w:rsidP="004B6244">
            <w:pPr>
              <w:jc w:val="center"/>
              <w:rPr>
                <w:sz w:val="20"/>
                <w:szCs w:val="20"/>
              </w:rPr>
            </w:pPr>
            <w:r w:rsidRPr="00DB28CB">
              <w:rPr>
                <w:sz w:val="20"/>
                <w:szCs w:val="20"/>
              </w:rPr>
              <w:t>1</w:t>
            </w:r>
          </w:p>
        </w:tc>
        <w:tc>
          <w:tcPr>
            <w:tcW w:w="1275" w:type="dxa"/>
            <w:vAlign w:val="bottom"/>
          </w:tcPr>
          <w:p w:rsidR="004B6666" w:rsidRPr="00DB28CB" w:rsidRDefault="004B6666" w:rsidP="004B6244">
            <w:pPr>
              <w:jc w:val="center"/>
              <w:rPr>
                <w:sz w:val="20"/>
                <w:szCs w:val="20"/>
              </w:rPr>
            </w:pPr>
            <w:r w:rsidRPr="00DB28CB">
              <w:rPr>
                <w:sz w:val="20"/>
                <w:szCs w:val="20"/>
              </w:rPr>
              <w:t>2</w:t>
            </w:r>
          </w:p>
        </w:tc>
        <w:tc>
          <w:tcPr>
            <w:tcW w:w="567" w:type="dxa"/>
          </w:tcPr>
          <w:p w:rsidR="004B6666" w:rsidRPr="00DB28CB" w:rsidRDefault="004B6666" w:rsidP="004B6244">
            <w:pPr>
              <w:jc w:val="center"/>
              <w:rPr>
                <w:sz w:val="20"/>
                <w:szCs w:val="20"/>
              </w:rPr>
            </w:pPr>
            <w:r w:rsidRPr="00DB28CB">
              <w:rPr>
                <w:sz w:val="20"/>
                <w:szCs w:val="20"/>
              </w:rPr>
              <w:t>3</w:t>
            </w:r>
          </w:p>
        </w:tc>
        <w:tc>
          <w:tcPr>
            <w:tcW w:w="426" w:type="dxa"/>
            <w:noWrap/>
            <w:vAlign w:val="bottom"/>
          </w:tcPr>
          <w:p w:rsidR="004B6666" w:rsidRPr="00DB28CB" w:rsidRDefault="004B6666" w:rsidP="004B6244">
            <w:pPr>
              <w:jc w:val="center"/>
              <w:rPr>
                <w:sz w:val="20"/>
                <w:szCs w:val="20"/>
              </w:rPr>
            </w:pPr>
            <w:r w:rsidRPr="00DB28CB">
              <w:rPr>
                <w:sz w:val="20"/>
                <w:szCs w:val="20"/>
              </w:rPr>
              <w:t>4</w:t>
            </w:r>
          </w:p>
        </w:tc>
        <w:tc>
          <w:tcPr>
            <w:tcW w:w="425" w:type="dxa"/>
            <w:noWrap/>
            <w:vAlign w:val="bottom"/>
          </w:tcPr>
          <w:p w:rsidR="004B6666" w:rsidRPr="00DB28CB" w:rsidRDefault="004B6666" w:rsidP="004B6244">
            <w:pPr>
              <w:jc w:val="center"/>
              <w:rPr>
                <w:sz w:val="20"/>
                <w:szCs w:val="20"/>
              </w:rPr>
            </w:pPr>
            <w:r w:rsidRPr="00DB28CB">
              <w:rPr>
                <w:sz w:val="20"/>
                <w:szCs w:val="20"/>
              </w:rPr>
              <w:t>5</w:t>
            </w:r>
          </w:p>
        </w:tc>
        <w:tc>
          <w:tcPr>
            <w:tcW w:w="567" w:type="dxa"/>
            <w:noWrap/>
            <w:vAlign w:val="bottom"/>
          </w:tcPr>
          <w:p w:rsidR="004B6666" w:rsidRPr="00DB28CB" w:rsidRDefault="004B6666" w:rsidP="004B6244">
            <w:pPr>
              <w:jc w:val="center"/>
              <w:rPr>
                <w:sz w:val="20"/>
                <w:szCs w:val="20"/>
              </w:rPr>
            </w:pPr>
            <w:r w:rsidRPr="00DB28CB">
              <w:rPr>
                <w:sz w:val="20"/>
                <w:szCs w:val="20"/>
              </w:rPr>
              <w:t>6</w:t>
            </w:r>
          </w:p>
        </w:tc>
        <w:tc>
          <w:tcPr>
            <w:tcW w:w="992" w:type="dxa"/>
            <w:noWrap/>
            <w:vAlign w:val="bottom"/>
          </w:tcPr>
          <w:p w:rsidR="004B6666" w:rsidRPr="00DB28CB" w:rsidRDefault="004B6666" w:rsidP="004B6244">
            <w:pPr>
              <w:jc w:val="center"/>
              <w:rPr>
                <w:sz w:val="20"/>
                <w:szCs w:val="20"/>
              </w:rPr>
            </w:pPr>
            <w:r w:rsidRPr="00DB28CB">
              <w:rPr>
                <w:sz w:val="20"/>
                <w:szCs w:val="20"/>
              </w:rPr>
              <w:t>7</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b/>
                <w:sz w:val="20"/>
                <w:szCs w:val="20"/>
              </w:rPr>
            </w:pPr>
            <w:r w:rsidRPr="00856E14">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b/>
                <w:sz w:val="20"/>
                <w:szCs w:val="20"/>
              </w:rPr>
            </w:pPr>
            <w:r w:rsidRPr="00856E14">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7A058D" w:rsidRDefault="004B6666" w:rsidP="004B6244">
            <w:pPr>
              <w:jc w:val="right"/>
              <w:rPr>
                <w:b/>
                <w:sz w:val="20"/>
                <w:szCs w:val="20"/>
              </w:rPr>
            </w:pPr>
            <w:r>
              <w:rPr>
                <w:b/>
                <w:sz w:val="20"/>
                <w:szCs w:val="20"/>
              </w:rPr>
              <w:t>+130,0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+130,0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0140100000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+130,0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Расходы на обеспечение деятельности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+130,0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+130,0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+130,0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+130,0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+130,0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+130,0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b/>
                <w:sz w:val="20"/>
                <w:szCs w:val="20"/>
              </w:rPr>
            </w:pPr>
            <w:r w:rsidRPr="00856E14">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b/>
                <w:sz w:val="20"/>
                <w:szCs w:val="20"/>
              </w:rPr>
            </w:pPr>
            <w:r w:rsidRPr="00856E14">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E422E6" w:rsidRDefault="004B6666" w:rsidP="004B6244">
            <w:pPr>
              <w:jc w:val="right"/>
              <w:rPr>
                <w:b/>
                <w:sz w:val="20"/>
                <w:szCs w:val="20"/>
              </w:rPr>
            </w:pPr>
            <w:r w:rsidRPr="00E422E6">
              <w:rPr>
                <w:b/>
                <w:sz w:val="20"/>
                <w:szCs w:val="20"/>
              </w:rPr>
              <w:t>+95,0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B52FFF" w:rsidRDefault="004B6666" w:rsidP="004B6244">
            <w:pPr>
              <w:jc w:val="right"/>
              <w:rPr>
                <w:sz w:val="20"/>
                <w:szCs w:val="20"/>
              </w:rPr>
            </w:pPr>
            <w:r>
              <w:rPr>
                <w:sz w:val="20"/>
                <w:szCs w:val="20"/>
              </w:rPr>
              <w:t>+95,0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 процессных мероприятий "Регулирование межбюджетных отношений"</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0440100000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B52FFF" w:rsidRDefault="004B6666" w:rsidP="004B6244">
            <w:pPr>
              <w:jc w:val="right"/>
              <w:rPr>
                <w:sz w:val="20"/>
                <w:szCs w:val="20"/>
              </w:rPr>
            </w:pPr>
            <w:r>
              <w:rPr>
                <w:sz w:val="20"/>
                <w:szCs w:val="20"/>
              </w:rPr>
              <w:t>+95,0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5827CD" w:rsidRDefault="004B6666" w:rsidP="004B6244">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B52FFF" w:rsidRDefault="004B6666" w:rsidP="004B6244">
            <w:pPr>
              <w:jc w:val="right"/>
              <w:rPr>
                <w:sz w:val="20"/>
                <w:szCs w:val="20"/>
              </w:rPr>
            </w:pPr>
            <w:r>
              <w:rPr>
                <w:sz w:val="20"/>
                <w:szCs w:val="20"/>
              </w:rPr>
              <w:t>+95,0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Финансовое управление Администрации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B52FFF" w:rsidRDefault="004B6666" w:rsidP="004B6244">
            <w:pPr>
              <w:jc w:val="right"/>
              <w:rPr>
                <w:sz w:val="20"/>
                <w:szCs w:val="20"/>
              </w:rPr>
            </w:pPr>
            <w:r>
              <w:rPr>
                <w:sz w:val="20"/>
                <w:szCs w:val="20"/>
              </w:rPr>
              <w:t>+95,0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МЕЖБЮДЖЕТНЫЕ ТРАНСФЕРТЫ ОБЩЕГО ХАРАКТЕРА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B52FFF" w:rsidRDefault="004B6666" w:rsidP="004B6244">
            <w:pPr>
              <w:jc w:val="right"/>
              <w:rPr>
                <w:sz w:val="20"/>
                <w:szCs w:val="20"/>
              </w:rPr>
            </w:pPr>
            <w:r>
              <w:rPr>
                <w:sz w:val="20"/>
                <w:szCs w:val="20"/>
              </w:rPr>
              <w:t>+95,0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5827CD" w:rsidRDefault="004B6666" w:rsidP="004B6244">
            <w:pPr>
              <w:rPr>
                <w:sz w:val="20"/>
                <w:szCs w:val="20"/>
              </w:rPr>
            </w:pPr>
            <w:r w:rsidRPr="005827CD">
              <w:rPr>
                <w:sz w:val="20"/>
                <w:szCs w:val="20"/>
              </w:rPr>
              <w:t>Прочие межбюджетные трансферты общего характера</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B52FFF" w:rsidRDefault="004B6666" w:rsidP="004B6244">
            <w:pPr>
              <w:jc w:val="right"/>
              <w:rPr>
                <w:sz w:val="20"/>
                <w:szCs w:val="20"/>
              </w:rPr>
            </w:pPr>
            <w:r>
              <w:rPr>
                <w:sz w:val="20"/>
                <w:szCs w:val="20"/>
              </w:rPr>
              <w:t>+95,0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Межбюджетные трансферты</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500</w:t>
            </w: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B52FFF" w:rsidRDefault="004B6666" w:rsidP="004B6244">
            <w:pPr>
              <w:jc w:val="right"/>
              <w:rPr>
                <w:sz w:val="20"/>
                <w:szCs w:val="20"/>
              </w:rPr>
            </w:pPr>
            <w:r>
              <w:rPr>
                <w:sz w:val="20"/>
                <w:szCs w:val="20"/>
              </w:rPr>
              <w:t>+95,0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5827CD" w:rsidRDefault="004B6666" w:rsidP="004B6244">
            <w:pPr>
              <w:rPr>
                <w:sz w:val="20"/>
                <w:szCs w:val="20"/>
                <w:lang w:val="en-US"/>
              </w:rPr>
            </w:pPr>
            <w:r w:rsidRPr="005827CD">
              <w:rPr>
                <w:sz w:val="20"/>
                <w:szCs w:val="20"/>
                <w:lang w:val="en-US"/>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5</w:t>
            </w:r>
            <w:r>
              <w:rPr>
                <w:sz w:val="20"/>
                <w:szCs w:val="20"/>
              </w:rPr>
              <w:t>4</w:t>
            </w:r>
            <w:r w:rsidRPr="00856E14">
              <w:rPr>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B52FFF" w:rsidRDefault="004B6666" w:rsidP="004B6244">
            <w:pPr>
              <w:jc w:val="right"/>
              <w:rPr>
                <w:sz w:val="20"/>
                <w:szCs w:val="20"/>
              </w:rPr>
            </w:pPr>
            <w:r>
              <w:rPr>
                <w:sz w:val="20"/>
                <w:szCs w:val="20"/>
              </w:rPr>
              <w:t>+95,0</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b/>
                <w:sz w:val="20"/>
                <w:szCs w:val="20"/>
              </w:rPr>
            </w:pPr>
            <w:r w:rsidRPr="00856E14">
              <w:rPr>
                <w:b/>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b/>
                <w:sz w:val="20"/>
                <w:szCs w:val="20"/>
              </w:rPr>
            </w:pPr>
            <w:r w:rsidRPr="00856E14">
              <w:rPr>
                <w:b/>
                <w:sz w:val="20"/>
                <w:szCs w:val="20"/>
              </w:rPr>
              <w:t>0500000000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7A058D" w:rsidRDefault="004B6666" w:rsidP="004B6244">
            <w:pPr>
              <w:jc w:val="right"/>
              <w:rPr>
                <w:b/>
                <w:sz w:val="20"/>
                <w:szCs w:val="20"/>
              </w:rPr>
            </w:pPr>
            <w:r>
              <w:rPr>
                <w:b/>
                <w:sz w:val="20"/>
                <w:szCs w:val="20"/>
              </w:rPr>
              <w:t>+108,8</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0540000000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583A1D" w:rsidRDefault="004B6666" w:rsidP="004B6244">
            <w:pPr>
              <w:jc w:val="right"/>
              <w:rPr>
                <w:sz w:val="20"/>
                <w:szCs w:val="20"/>
              </w:rPr>
            </w:pPr>
            <w:r>
              <w:rPr>
                <w:sz w:val="20"/>
                <w:szCs w:val="20"/>
              </w:rPr>
              <w:t>+108,8</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lastRenderedPageBreak/>
              <w:t>Комплекс процессных мероприятий "Усиление антитеррористической защищенности объектов с массовым пребыванием людей, объектов повышенной опасности"</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0540300000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583A1D" w:rsidRDefault="004B6666" w:rsidP="004B6244">
            <w:pPr>
              <w:jc w:val="right"/>
              <w:rPr>
                <w:sz w:val="20"/>
                <w:szCs w:val="20"/>
              </w:rPr>
            </w:pPr>
            <w:r>
              <w:rPr>
                <w:sz w:val="20"/>
                <w:szCs w:val="20"/>
              </w:rPr>
              <w:t>+108,8</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Расходы на реализацию мероприятий в рамках муниципальных программ</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583A1D" w:rsidRDefault="004B6666" w:rsidP="004B6244">
            <w:pPr>
              <w:jc w:val="right"/>
              <w:rPr>
                <w:sz w:val="20"/>
                <w:szCs w:val="20"/>
              </w:rPr>
            </w:pPr>
            <w:r>
              <w:rPr>
                <w:sz w:val="20"/>
                <w:szCs w:val="20"/>
              </w:rPr>
              <w:t>+108,8</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583A1D" w:rsidRDefault="004B6666" w:rsidP="004B6244">
            <w:pPr>
              <w:jc w:val="right"/>
              <w:rPr>
                <w:sz w:val="20"/>
                <w:szCs w:val="20"/>
              </w:rPr>
            </w:pPr>
            <w:r>
              <w:rPr>
                <w:sz w:val="20"/>
                <w:szCs w:val="20"/>
              </w:rPr>
              <w:t>+108,8</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583A1D" w:rsidRDefault="004B6666" w:rsidP="004B6244">
            <w:pPr>
              <w:jc w:val="right"/>
              <w:rPr>
                <w:sz w:val="20"/>
                <w:szCs w:val="20"/>
              </w:rPr>
            </w:pPr>
            <w:r>
              <w:rPr>
                <w:sz w:val="20"/>
                <w:szCs w:val="20"/>
              </w:rPr>
              <w:t>+108,8</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583A1D" w:rsidRDefault="004B6666" w:rsidP="004B6244">
            <w:pPr>
              <w:jc w:val="right"/>
              <w:rPr>
                <w:sz w:val="20"/>
                <w:szCs w:val="20"/>
              </w:rPr>
            </w:pPr>
            <w:r>
              <w:rPr>
                <w:sz w:val="20"/>
                <w:szCs w:val="20"/>
              </w:rPr>
              <w:t>+108,8</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583A1D" w:rsidRDefault="004B6666" w:rsidP="004B6244">
            <w:pPr>
              <w:jc w:val="right"/>
              <w:rPr>
                <w:sz w:val="20"/>
                <w:szCs w:val="20"/>
              </w:rPr>
            </w:pPr>
            <w:r>
              <w:rPr>
                <w:sz w:val="20"/>
                <w:szCs w:val="20"/>
              </w:rPr>
              <w:t>+108,8</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9771A6" w:rsidRDefault="004B6666" w:rsidP="004B6244">
            <w:pPr>
              <w:jc w:val="right"/>
              <w:rPr>
                <w:b/>
                <w:sz w:val="20"/>
                <w:szCs w:val="20"/>
              </w:rPr>
            </w:pPr>
            <w:r>
              <w:rPr>
                <w:sz w:val="20"/>
                <w:szCs w:val="20"/>
              </w:rPr>
              <w:t>+108,8</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b/>
                <w:sz w:val="20"/>
                <w:szCs w:val="20"/>
              </w:rPr>
            </w:pPr>
            <w:r w:rsidRPr="00856E14">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b/>
                <w:sz w:val="20"/>
                <w:szCs w:val="20"/>
              </w:rPr>
            </w:pPr>
            <w:r w:rsidRPr="00856E14">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900BE2" w:rsidRDefault="004B6666" w:rsidP="004B6244">
            <w:pPr>
              <w:jc w:val="right"/>
              <w:rPr>
                <w:b/>
                <w:sz w:val="20"/>
                <w:szCs w:val="20"/>
              </w:rPr>
            </w:pPr>
            <w:r w:rsidRPr="00900BE2">
              <w:rPr>
                <w:b/>
                <w:sz w:val="20"/>
                <w:szCs w:val="20"/>
              </w:rPr>
              <w:t>+573,9</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+573,9</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 процессных мероприятий "Развитие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+573,9</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Расходы на обеспечение деятельности учреждений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+573,9</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+573,9</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+573,9</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+573,9</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Pr="00C03097" w:rsidRDefault="004B6666" w:rsidP="004B6244">
            <w:pPr>
              <w:jc w:val="right"/>
              <w:rPr>
                <w:b/>
                <w:sz w:val="20"/>
                <w:szCs w:val="20"/>
              </w:rPr>
            </w:pPr>
            <w:r>
              <w:rPr>
                <w:sz w:val="20"/>
                <w:szCs w:val="20"/>
              </w:rPr>
              <w:t>+573,9</w:t>
            </w:r>
          </w:p>
        </w:tc>
      </w:tr>
      <w:tr w:rsidR="004B6666" w:rsidRPr="00DB28CB" w:rsidTr="004B6244">
        <w:trPr>
          <w:trHeight w:val="20"/>
          <w:tblHeader/>
        </w:trPr>
        <w:tc>
          <w:tcPr>
            <w:tcW w:w="6096"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+573,9</w:t>
            </w:r>
          </w:p>
        </w:tc>
      </w:tr>
    </w:tbl>
    <w:p w:rsidR="004B6666" w:rsidRDefault="004B6666"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4B6666" w:rsidRPr="00944604" w:rsidRDefault="004B6666" w:rsidP="00E70E97">
      <w:pPr>
        <w:ind w:left="7088"/>
        <w:rPr>
          <w:bCs/>
          <w:sz w:val="22"/>
          <w:szCs w:val="22"/>
        </w:rPr>
      </w:pPr>
      <w:r>
        <w:rPr>
          <w:bCs/>
          <w:sz w:val="22"/>
          <w:szCs w:val="22"/>
        </w:rPr>
        <w:t>Приложение</w:t>
      </w:r>
      <w:r w:rsidR="00E70E97">
        <w:rPr>
          <w:bCs/>
          <w:sz w:val="22"/>
          <w:szCs w:val="22"/>
        </w:rPr>
        <w:t xml:space="preserve"> №</w:t>
      </w:r>
      <w:r>
        <w:rPr>
          <w:bCs/>
          <w:sz w:val="22"/>
          <w:szCs w:val="22"/>
        </w:rPr>
        <w:t xml:space="preserve"> 6</w:t>
      </w:r>
    </w:p>
    <w:p w:rsidR="004B6666" w:rsidRPr="00944604" w:rsidRDefault="004B6666" w:rsidP="004B6666">
      <w:pPr>
        <w:ind w:left="7088"/>
        <w:jc w:val="both"/>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003505F7" w:rsidRPr="00A53106">
        <w:rPr>
          <w:bCs/>
          <w:sz w:val="22"/>
          <w:szCs w:val="22"/>
        </w:rPr>
        <w:t xml:space="preserve">№ </w:t>
      </w:r>
      <w:r w:rsidR="00E70E97">
        <w:rPr>
          <w:bCs/>
          <w:sz w:val="22"/>
          <w:szCs w:val="22"/>
        </w:rPr>
        <w:t>47</w:t>
      </w:r>
      <w:r w:rsidR="003505F7">
        <w:rPr>
          <w:bCs/>
          <w:sz w:val="22"/>
          <w:szCs w:val="22"/>
        </w:rPr>
        <w:t xml:space="preserve"> </w:t>
      </w:r>
      <w:r w:rsidR="003505F7" w:rsidRPr="00A53106">
        <w:rPr>
          <w:bCs/>
          <w:sz w:val="22"/>
          <w:szCs w:val="22"/>
        </w:rPr>
        <w:t xml:space="preserve"> от </w:t>
      </w:r>
      <w:r w:rsidR="003505F7">
        <w:rPr>
          <w:bCs/>
          <w:sz w:val="22"/>
          <w:szCs w:val="22"/>
        </w:rPr>
        <w:t>24.06.2022</w:t>
      </w:r>
      <w:r w:rsidR="003505F7" w:rsidRPr="00A53106">
        <w:rPr>
          <w:bCs/>
          <w:sz w:val="22"/>
          <w:szCs w:val="22"/>
        </w:rPr>
        <w:t xml:space="preserve"> года</w:t>
      </w:r>
    </w:p>
    <w:p w:rsidR="004B6666" w:rsidRDefault="004B6666" w:rsidP="004B6666">
      <w:pPr>
        <w:ind w:left="7371"/>
        <w:jc w:val="right"/>
      </w:pPr>
    </w:p>
    <w:p w:rsidR="004B6666" w:rsidRDefault="004B6666" w:rsidP="00E70E97">
      <w:pPr>
        <w:ind w:firstLine="7088"/>
      </w:pPr>
      <w:r>
        <w:t>Приложение 13</w:t>
      </w:r>
    </w:p>
    <w:p w:rsidR="004B6666" w:rsidRPr="00D46D88" w:rsidRDefault="004B6666" w:rsidP="004B6666">
      <w:pPr>
        <w:jc w:val="center"/>
        <w:rPr>
          <w:b/>
          <w:bCs/>
          <w:sz w:val="22"/>
          <w:szCs w:val="22"/>
        </w:rPr>
      </w:pPr>
      <w:r w:rsidRPr="00D46D88">
        <w:rPr>
          <w:b/>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b/>
          <w:sz w:val="22"/>
          <w:szCs w:val="22"/>
        </w:rPr>
        <w:t>2</w:t>
      </w:r>
      <w:r w:rsidRPr="00D46D88">
        <w:rPr>
          <w:b/>
          <w:sz w:val="22"/>
          <w:szCs w:val="22"/>
        </w:rPr>
        <w:t xml:space="preserve"> год</w:t>
      </w:r>
    </w:p>
    <w:p w:rsidR="004B6666" w:rsidRPr="007E6920" w:rsidRDefault="00E70E97" w:rsidP="004B6666">
      <w:pPr>
        <w:jc w:val="right"/>
        <w:rPr>
          <w:b/>
          <w:bCs/>
          <w:sz w:val="20"/>
          <w:szCs w:val="20"/>
        </w:rPr>
      </w:pPr>
      <w:r>
        <w:rPr>
          <w:sz w:val="20"/>
          <w:szCs w:val="20"/>
        </w:rPr>
        <w:t xml:space="preserve">  </w:t>
      </w:r>
      <w:r w:rsidR="004B6666" w:rsidRPr="007E6920">
        <w:rPr>
          <w:sz w:val="20"/>
          <w:szCs w:val="20"/>
        </w:rPr>
        <w:t xml:space="preserve"> (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417"/>
        <w:gridCol w:w="567"/>
        <w:gridCol w:w="1276"/>
      </w:tblGrid>
      <w:tr w:rsidR="004B6666" w:rsidRPr="00DB28CB" w:rsidTr="004B6244">
        <w:trPr>
          <w:cantSplit/>
          <w:trHeight w:val="1244"/>
        </w:trPr>
        <w:tc>
          <w:tcPr>
            <w:tcW w:w="7088" w:type="dxa"/>
            <w:vAlign w:val="center"/>
          </w:tcPr>
          <w:p w:rsidR="004B6666" w:rsidRPr="00DB28CB" w:rsidRDefault="004B6666" w:rsidP="004B6244">
            <w:pPr>
              <w:jc w:val="center"/>
              <w:rPr>
                <w:sz w:val="20"/>
                <w:szCs w:val="20"/>
              </w:rPr>
            </w:pPr>
            <w:r w:rsidRPr="00DB28CB">
              <w:rPr>
                <w:b/>
                <w:bCs/>
                <w:sz w:val="20"/>
                <w:szCs w:val="20"/>
              </w:rPr>
              <w:t>Наименование</w:t>
            </w:r>
          </w:p>
        </w:tc>
        <w:tc>
          <w:tcPr>
            <w:tcW w:w="1417" w:type="dxa"/>
            <w:textDirection w:val="btLr"/>
            <w:vAlign w:val="center"/>
          </w:tcPr>
          <w:p w:rsidR="004B6666" w:rsidRPr="00DB28CB" w:rsidRDefault="004B6666" w:rsidP="004B6244">
            <w:pPr>
              <w:ind w:left="113" w:right="113"/>
              <w:jc w:val="center"/>
              <w:rPr>
                <w:b/>
                <w:sz w:val="20"/>
                <w:szCs w:val="20"/>
              </w:rPr>
            </w:pPr>
            <w:r w:rsidRPr="00DB28CB">
              <w:rPr>
                <w:b/>
                <w:bCs/>
                <w:sz w:val="20"/>
                <w:szCs w:val="20"/>
              </w:rPr>
              <w:t>Целевая статья</w:t>
            </w:r>
          </w:p>
        </w:tc>
        <w:tc>
          <w:tcPr>
            <w:tcW w:w="567" w:type="dxa"/>
            <w:noWrap/>
            <w:textDirection w:val="btLr"/>
            <w:vAlign w:val="center"/>
          </w:tcPr>
          <w:p w:rsidR="004B6666" w:rsidRPr="00DB28CB" w:rsidRDefault="004B6666" w:rsidP="004B6244">
            <w:pPr>
              <w:ind w:left="113" w:right="113"/>
              <w:jc w:val="center"/>
              <w:rPr>
                <w:sz w:val="20"/>
                <w:szCs w:val="20"/>
              </w:rPr>
            </w:pPr>
            <w:r w:rsidRPr="00DB28CB">
              <w:rPr>
                <w:b/>
                <w:bCs/>
                <w:sz w:val="20"/>
                <w:szCs w:val="20"/>
              </w:rPr>
              <w:t>Вид расходов</w:t>
            </w:r>
          </w:p>
        </w:tc>
        <w:tc>
          <w:tcPr>
            <w:tcW w:w="1276" w:type="dxa"/>
            <w:noWrap/>
            <w:textDirection w:val="btLr"/>
            <w:vAlign w:val="center"/>
          </w:tcPr>
          <w:p w:rsidR="004B6666" w:rsidRPr="00DB28CB" w:rsidRDefault="004B6666" w:rsidP="004B6244">
            <w:pPr>
              <w:ind w:left="113" w:right="113"/>
              <w:jc w:val="center"/>
              <w:rPr>
                <w:sz w:val="20"/>
                <w:szCs w:val="20"/>
              </w:rPr>
            </w:pPr>
            <w:r w:rsidRPr="00DB28CB">
              <w:rPr>
                <w:b/>
                <w:bCs/>
                <w:sz w:val="20"/>
                <w:szCs w:val="20"/>
              </w:rPr>
              <w:t>СУММА</w:t>
            </w:r>
          </w:p>
        </w:tc>
      </w:tr>
      <w:tr w:rsidR="004B6666" w:rsidRPr="00DB28CB" w:rsidTr="004B6244">
        <w:trPr>
          <w:trHeight w:val="20"/>
          <w:tblHeader/>
        </w:trPr>
        <w:tc>
          <w:tcPr>
            <w:tcW w:w="7088" w:type="dxa"/>
          </w:tcPr>
          <w:p w:rsidR="004B6666" w:rsidRPr="00DB28CB" w:rsidRDefault="004B6666" w:rsidP="004B6244">
            <w:pPr>
              <w:jc w:val="center"/>
              <w:rPr>
                <w:sz w:val="20"/>
                <w:szCs w:val="20"/>
              </w:rPr>
            </w:pPr>
            <w:r w:rsidRPr="00DB28CB">
              <w:rPr>
                <w:sz w:val="20"/>
                <w:szCs w:val="20"/>
              </w:rPr>
              <w:t>1</w:t>
            </w:r>
          </w:p>
        </w:tc>
        <w:tc>
          <w:tcPr>
            <w:tcW w:w="1417" w:type="dxa"/>
            <w:vAlign w:val="bottom"/>
          </w:tcPr>
          <w:p w:rsidR="004B6666" w:rsidRPr="00DB28CB" w:rsidRDefault="004B6666" w:rsidP="004B6244">
            <w:pPr>
              <w:jc w:val="center"/>
              <w:rPr>
                <w:sz w:val="20"/>
                <w:szCs w:val="20"/>
              </w:rPr>
            </w:pPr>
            <w:r w:rsidRPr="00DB28CB">
              <w:rPr>
                <w:sz w:val="20"/>
                <w:szCs w:val="20"/>
              </w:rPr>
              <w:t>2</w:t>
            </w:r>
          </w:p>
        </w:tc>
        <w:tc>
          <w:tcPr>
            <w:tcW w:w="567" w:type="dxa"/>
            <w:noWrap/>
            <w:vAlign w:val="bottom"/>
          </w:tcPr>
          <w:p w:rsidR="004B6666" w:rsidRPr="00DB28CB" w:rsidRDefault="004B6666" w:rsidP="004B6244">
            <w:pPr>
              <w:jc w:val="center"/>
              <w:rPr>
                <w:sz w:val="20"/>
                <w:szCs w:val="20"/>
              </w:rPr>
            </w:pPr>
            <w:r>
              <w:rPr>
                <w:sz w:val="20"/>
                <w:szCs w:val="20"/>
              </w:rPr>
              <w:t>3</w:t>
            </w:r>
          </w:p>
        </w:tc>
        <w:tc>
          <w:tcPr>
            <w:tcW w:w="1276" w:type="dxa"/>
            <w:noWrap/>
            <w:vAlign w:val="bottom"/>
          </w:tcPr>
          <w:p w:rsidR="004B6666" w:rsidRPr="00DB28CB" w:rsidRDefault="004B6666" w:rsidP="004B6244">
            <w:pPr>
              <w:jc w:val="center"/>
              <w:rPr>
                <w:sz w:val="20"/>
                <w:szCs w:val="20"/>
              </w:rPr>
            </w:pPr>
            <w:r>
              <w:rPr>
                <w:sz w:val="20"/>
                <w:szCs w:val="20"/>
              </w:rPr>
              <w:t>4</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b/>
                <w:sz w:val="20"/>
                <w:szCs w:val="20"/>
              </w:rPr>
            </w:pPr>
            <w:r w:rsidRPr="00856E14">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b/>
                <w:sz w:val="20"/>
                <w:szCs w:val="20"/>
              </w:rPr>
            </w:pPr>
            <w:r w:rsidRPr="00856E14">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7A058D" w:rsidRDefault="004B6666" w:rsidP="004B6244">
            <w:pPr>
              <w:jc w:val="right"/>
              <w:rPr>
                <w:b/>
                <w:sz w:val="20"/>
                <w:szCs w:val="20"/>
              </w:rPr>
            </w:pPr>
            <w:r>
              <w:rPr>
                <w:b/>
                <w:sz w:val="20"/>
                <w:szCs w:val="20"/>
              </w:rPr>
              <w:t>+130000,00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+130000,00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+130000,00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+130000,00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+130000,00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+130000,00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b/>
                <w:sz w:val="20"/>
                <w:szCs w:val="20"/>
              </w:rPr>
            </w:pPr>
            <w:r w:rsidRPr="00856E14">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b/>
                <w:sz w:val="20"/>
                <w:szCs w:val="20"/>
              </w:rPr>
            </w:pPr>
            <w:r w:rsidRPr="00856E14">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E422E6" w:rsidRDefault="004B6666" w:rsidP="004B6244">
            <w:pPr>
              <w:jc w:val="right"/>
              <w:rPr>
                <w:b/>
                <w:sz w:val="20"/>
                <w:szCs w:val="20"/>
              </w:rPr>
            </w:pPr>
            <w:r w:rsidRPr="00E422E6">
              <w:rPr>
                <w:b/>
                <w:sz w:val="20"/>
                <w:szCs w:val="20"/>
              </w:rPr>
              <w:t>+95000,00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B52FFF" w:rsidRDefault="004B6666" w:rsidP="004B6244">
            <w:pPr>
              <w:jc w:val="right"/>
              <w:rPr>
                <w:sz w:val="20"/>
                <w:szCs w:val="20"/>
              </w:rPr>
            </w:pPr>
            <w:r>
              <w:rPr>
                <w:sz w:val="20"/>
                <w:szCs w:val="20"/>
              </w:rPr>
              <w:t>+95000,00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 процессных мероприятий "Регулирование межбюджетных отношений"</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B52FFF" w:rsidRDefault="004B6666" w:rsidP="004B6244">
            <w:pPr>
              <w:jc w:val="right"/>
              <w:rPr>
                <w:sz w:val="20"/>
                <w:szCs w:val="20"/>
              </w:rPr>
            </w:pPr>
            <w:r>
              <w:rPr>
                <w:sz w:val="20"/>
                <w:szCs w:val="20"/>
              </w:rPr>
              <w:t>+95000,00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5827CD" w:rsidRDefault="004B6666" w:rsidP="004B6244">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B52FFF" w:rsidRDefault="004B6666" w:rsidP="004B6244">
            <w:pPr>
              <w:jc w:val="right"/>
              <w:rPr>
                <w:sz w:val="20"/>
                <w:szCs w:val="20"/>
              </w:rPr>
            </w:pPr>
            <w:r>
              <w:rPr>
                <w:sz w:val="20"/>
                <w:szCs w:val="20"/>
              </w:rPr>
              <w:t>+95000,00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B52FFF" w:rsidRDefault="004B6666" w:rsidP="004B6244">
            <w:pPr>
              <w:jc w:val="right"/>
              <w:rPr>
                <w:sz w:val="20"/>
                <w:szCs w:val="20"/>
              </w:rPr>
            </w:pPr>
            <w:r>
              <w:rPr>
                <w:sz w:val="20"/>
                <w:szCs w:val="20"/>
              </w:rPr>
              <w:t>+95000,00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5827CD" w:rsidRDefault="004B6666" w:rsidP="004B6244">
            <w:pPr>
              <w:rPr>
                <w:sz w:val="20"/>
                <w:szCs w:val="20"/>
                <w:lang w:val="en-US"/>
              </w:rPr>
            </w:pPr>
            <w:r w:rsidRPr="005827CD">
              <w:rPr>
                <w:sz w:val="20"/>
                <w:szCs w:val="20"/>
                <w:lang w:val="en-US"/>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5</w:t>
            </w:r>
            <w:r>
              <w:rPr>
                <w:sz w:val="20"/>
                <w:szCs w:val="20"/>
              </w:rPr>
              <w:t>4</w:t>
            </w:r>
            <w:r w:rsidRPr="00856E14">
              <w:rPr>
                <w:sz w:val="20"/>
                <w:szCs w:val="20"/>
              </w:rPr>
              <w:t>0</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B52FFF" w:rsidRDefault="004B6666" w:rsidP="004B6244">
            <w:pPr>
              <w:jc w:val="right"/>
              <w:rPr>
                <w:sz w:val="20"/>
                <w:szCs w:val="20"/>
              </w:rPr>
            </w:pPr>
            <w:r>
              <w:rPr>
                <w:sz w:val="20"/>
                <w:szCs w:val="20"/>
              </w:rPr>
              <w:t>+95000,00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b/>
                <w:sz w:val="20"/>
                <w:szCs w:val="20"/>
              </w:rPr>
            </w:pPr>
            <w:r w:rsidRPr="00856E14">
              <w:rPr>
                <w:b/>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b/>
                <w:sz w:val="20"/>
                <w:szCs w:val="20"/>
              </w:rPr>
            </w:pPr>
            <w:r w:rsidRPr="00856E14">
              <w:rPr>
                <w:b/>
                <w:sz w:val="20"/>
                <w:szCs w:val="20"/>
              </w:rPr>
              <w:t>0500000000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7A058D" w:rsidRDefault="004B6666" w:rsidP="004B6244">
            <w:pPr>
              <w:jc w:val="right"/>
              <w:rPr>
                <w:b/>
                <w:sz w:val="20"/>
                <w:szCs w:val="20"/>
              </w:rPr>
            </w:pPr>
            <w:r>
              <w:rPr>
                <w:b/>
                <w:sz w:val="20"/>
                <w:szCs w:val="20"/>
              </w:rPr>
              <w:t>+108800,00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83A1D" w:rsidRDefault="004B6666" w:rsidP="004B6244">
            <w:pPr>
              <w:jc w:val="right"/>
              <w:rPr>
                <w:sz w:val="20"/>
                <w:szCs w:val="20"/>
              </w:rPr>
            </w:pPr>
            <w:r>
              <w:rPr>
                <w:sz w:val="20"/>
                <w:szCs w:val="20"/>
              </w:rPr>
              <w:t>+108800,00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 процессных мероприятий "Усиление антитеррористической защищенности объектов с массовым пребыванием людей, объектов повышенной опасности"</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0540300000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83A1D" w:rsidRDefault="004B6666" w:rsidP="004B6244">
            <w:pPr>
              <w:jc w:val="right"/>
              <w:rPr>
                <w:sz w:val="20"/>
                <w:szCs w:val="20"/>
              </w:rPr>
            </w:pPr>
            <w:r>
              <w:rPr>
                <w:sz w:val="20"/>
                <w:szCs w:val="20"/>
              </w:rPr>
              <w:t>+108800,00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Расходы на реализацию мероприятий в рамках муниципальных 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83A1D" w:rsidRDefault="004B6666" w:rsidP="004B6244">
            <w:pPr>
              <w:jc w:val="right"/>
              <w:rPr>
                <w:sz w:val="20"/>
                <w:szCs w:val="20"/>
              </w:rPr>
            </w:pPr>
            <w:r>
              <w:rPr>
                <w:sz w:val="20"/>
                <w:szCs w:val="20"/>
              </w:rPr>
              <w:t>+108800,00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83A1D" w:rsidRDefault="004B6666" w:rsidP="004B6244">
            <w:pPr>
              <w:jc w:val="right"/>
              <w:rPr>
                <w:sz w:val="20"/>
                <w:szCs w:val="20"/>
              </w:rPr>
            </w:pPr>
            <w:r>
              <w:rPr>
                <w:sz w:val="20"/>
                <w:szCs w:val="20"/>
              </w:rPr>
              <w:t>+108800,00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0540320000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583A1D" w:rsidRDefault="004B6666" w:rsidP="004B6244">
            <w:pPr>
              <w:jc w:val="right"/>
              <w:rPr>
                <w:sz w:val="20"/>
                <w:szCs w:val="20"/>
              </w:rPr>
            </w:pPr>
            <w:r>
              <w:rPr>
                <w:sz w:val="20"/>
                <w:szCs w:val="20"/>
              </w:rPr>
              <w:t>+108800,00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b/>
                <w:sz w:val="20"/>
                <w:szCs w:val="20"/>
              </w:rPr>
            </w:pPr>
            <w:r w:rsidRPr="00856E14">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b/>
                <w:sz w:val="20"/>
                <w:szCs w:val="20"/>
              </w:rPr>
            </w:pPr>
            <w:r w:rsidRPr="00856E14">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Pr="00900BE2" w:rsidRDefault="004B6666" w:rsidP="004B6244">
            <w:pPr>
              <w:jc w:val="right"/>
              <w:rPr>
                <w:b/>
                <w:sz w:val="20"/>
                <w:szCs w:val="20"/>
              </w:rPr>
            </w:pPr>
            <w:r w:rsidRPr="00900BE2">
              <w:rPr>
                <w:b/>
                <w:sz w:val="20"/>
                <w:szCs w:val="20"/>
              </w:rPr>
              <w:t>+573</w:t>
            </w:r>
            <w:r>
              <w:rPr>
                <w:b/>
                <w:sz w:val="20"/>
                <w:szCs w:val="20"/>
              </w:rPr>
              <w:t>900,00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Комплексы процессных мероприятий</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+573900,00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Комплекс процессных мероприятий "Развитие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+573900,00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Расходы на обеспечение деятельности учреждений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+573900,00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+573900,00</w:t>
            </w:r>
          </w:p>
        </w:tc>
      </w:tr>
      <w:tr w:rsidR="004B6666" w:rsidRPr="00DB28CB" w:rsidTr="004B6244">
        <w:trPr>
          <w:trHeight w:val="20"/>
          <w:tblHeader/>
        </w:trPr>
        <w:tc>
          <w:tcPr>
            <w:tcW w:w="7088" w:type="dxa"/>
            <w:tcBorders>
              <w:top w:val="single" w:sz="4" w:space="0" w:color="auto"/>
              <w:left w:val="single" w:sz="4" w:space="0" w:color="auto"/>
              <w:bottom w:val="single" w:sz="4" w:space="0" w:color="auto"/>
              <w:right w:val="single" w:sz="4" w:space="0" w:color="auto"/>
            </w:tcBorders>
          </w:tcPr>
          <w:p w:rsidR="004B6666" w:rsidRPr="00856E14" w:rsidRDefault="004B6666" w:rsidP="004B6244">
            <w:pPr>
              <w:rPr>
                <w:sz w:val="20"/>
                <w:szCs w:val="20"/>
              </w:rPr>
            </w:pPr>
            <w:r w:rsidRPr="00856E14">
              <w:rPr>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4B6666" w:rsidRPr="00856E14" w:rsidRDefault="004B6666" w:rsidP="004B6244">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B6666" w:rsidRPr="00856E14" w:rsidRDefault="004B6666" w:rsidP="004B6244">
            <w:pPr>
              <w:jc w:val="center"/>
              <w:rPr>
                <w:sz w:val="20"/>
                <w:szCs w:val="20"/>
              </w:rPr>
            </w:pPr>
            <w:r w:rsidRPr="00856E14">
              <w:rPr>
                <w:sz w:val="20"/>
                <w:szCs w:val="20"/>
              </w:rPr>
              <w:t>610</w:t>
            </w:r>
          </w:p>
        </w:tc>
        <w:tc>
          <w:tcPr>
            <w:tcW w:w="1276" w:type="dxa"/>
            <w:tcBorders>
              <w:top w:val="single" w:sz="4" w:space="0" w:color="auto"/>
              <w:left w:val="single" w:sz="4" w:space="0" w:color="auto"/>
              <w:bottom w:val="single" w:sz="4" w:space="0" w:color="auto"/>
              <w:right w:val="single" w:sz="4" w:space="0" w:color="auto"/>
            </w:tcBorders>
            <w:noWrap/>
            <w:vAlign w:val="bottom"/>
          </w:tcPr>
          <w:p w:rsidR="004B6666" w:rsidRDefault="004B6666" w:rsidP="004B6244">
            <w:pPr>
              <w:jc w:val="right"/>
              <w:rPr>
                <w:sz w:val="20"/>
                <w:szCs w:val="20"/>
              </w:rPr>
            </w:pPr>
            <w:r>
              <w:rPr>
                <w:sz w:val="20"/>
                <w:szCs w:val="20"/>
              </w:rPr>
              <w:t>+573900,00</w:t>
            </w:r>
          </w:p>
        </w:tc>
      </w:tr>
    </w:tbl>
    <w:p w:rsidR="004B6666" w:rsidRDefault="004B6666" w:rsidP="004B6666">
      <w:pPr>
        <w:jc w:val="both"/>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3505F7" w:rsidRDefault="003505F7" w:rsidP="004B6666">
      <w:pPr>
        <w:ind w:left="7088"/>
        <w:jc w:val="right"/>
        <w:rPr>
          <w:bCs/>
          <w:sz w:val="22"/>
          <w:szCs w:val="22"/>
        </w:rPr>
      </w:pPr>
    </w:p>
    <w:p w:rsidR="004B6666" w:rsidRPr="00944604" w:rsidRDefault="004B6666" w:rsidP="00E70E97">
      <w:pPr>
        <w:ind w:left="7088"/>
        <w:rPr>
          <w:bCs/>
          <w:sz w:val="22"/>
          <w:szCs w:val="22"/>
        </w:rPr>
      </w:pPr>
      <w:r>
        <w:rPr>
          <w:bCs/>
          <w:sz w:val="22"/>
          <w:szCs w:val="22"/>
        </w:rPr>
        <w:t>Приложение</w:t>
      </w:r>
      <w:r w:rsidR="00E70E97">
        <w:rPr>
          <w:bCs/>
          <w:sz w:val="22"/>
          <w:szCs w:val="22"/>
        </w:rPr>
        <w:t xml:space="preserve"> №</w:t>
      </w:r>
      <w:r>
        <w:rPr>
          <w:bCs/>
          <w:sz w:val="22"/>
          <w:szCs w:val="22"/>
        </w:rPr>
        <w:t xml:space="preserve"> 7</w:t>
      </w:r>
    </w:p>
    <w:p w:rsidR="004B6666" w:rsidRPr="00944604" w:rsidRDefault="004B6666" w:rsidP="004B6666">
      <w:pPr>
        <w:ind w:left="7088"/>
        <w:jc w:val="both"/>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003505F7" w:rsidRPr="00A53106">
        <w:rPr>
          <w:bCs/>
          <w:sz w:val="22"/>
          <w:szCs w:val="22"/>
        </w:rPr>
        <w:t xml:space="preserve">№ </w:t>
      </w:r>
      <w:r w:rsidR="00E70E97">
        <w:rPr>
          <w:bCs/>
          <w:sz w:val="22"/>
          <w:szCs w:val="22"/>
        </w:rPr>
        <w:t>47</w:t>
      </w:r>
      <w:r w:rsidR="003505F7">
        <w:rPr>
          <w:bCs/>
          <w:sz w:val="22"/>
          <w:szCs w:val="22"/>
        </w:rPr>
        <w:t xml:space="preserve"> </w:t>
      </w:r>
      <w:r w:rsidR="003505F7" w:rsidRPr="00A53106">
        <w:rPr>
          <w:bCs/>
          <w:sz w:val="22"/>
          <w:szCs w:val="22"/>
        </w:rPr>
        <w:t xml:space="preserve">от </w:t>
      </w:r>
      <w:r w:rsidR="003505F7">
        <w:rPr>
          <w:bCs/>
          <w:sz w:val="22"/>
          <w:szCs w:val="22"/>
        </w:rPr>
        <w:t>24.06.2022</w:t>
      </w:r>
      <w:r w:rsidR="003505F7" w:rsidRPr="00A53106">
        <w:rPr>
          <w:bCs/>
          <w:sz w:val="22"/>
          <w:szCs w:val="22"/>
        </w:rPr>
        <w:t xml:space="preserve"> года</w:t>
      </w:r>
    </w:p>
    <w:p w:rsidR="004B6666" w:rsidRDefault="004B6666" w:rsidP="004B6666">
      <w:pPr>
        <w:ind w:left="7371"/>
        <w:jc w:val="right"/>
      </w:pPr>
    </w:p>
    <w:p w:rsidR="004B6666" w:rsidRDefault="004B6666" w:rsidP="00E70E97">
      <w:pPr>
        <w:ind w:firstLine="7088"/>
      </w:pPr>
      <w:r>
        <w:t>Приложение 26</w:t>
      </w:r>
    </w:p>
    <w:p w:rsidR="004B6666" w:rsidRPr="00906BB6" w:rsidRDefault="004B6666" w:rsidP="004B6666">
      <w:pPr>
        <w:ind w:left="284" w:right="283"/>
        <w:jc w:val="center"/>
        <w:rPr>
          <w:b/>
          <w:sz w:val="20"/>
          <w:szCs w:val="20"/>
        </w:rPr>
      </w:pPr>
      <w:r w:rsidRPr="00906BB6">
        <w:rPr>
          <w:b/>
          <w:sz w:val="20"/>
          <w:szCs w:val="20"/>
        </w:rPr>
        <w:t xml:space="preserve">Распределение иных межбюджетных трансфертов из бюджета </w:t>
      </w:r>
    </w:p>
    <w:p w:rsidR="004B6666" w:rsidRPr="00906BB6" w:rsidRDefault="004B6666" w:rsidP="004B6666">
      <w:pPr>
        <w:ind w:left="284" w:right="283"/>
        <w:jc w:val="center"/>
        <w:rPr>
          <w:b/>
          <w:sz w:val="20"/>
          <w:szCs w:val="20"/>
        </w:rPr>
      </w:pPr>
      <w:r w:rsidRPr="00906BB6">
        <w:rPr>
          <w:b/>
          <w:sz w:val="20"/>
          <w:szCs w:val="20"/>
        </w:rPr>
        <w:t xml:space="preserve">муниципального района бюджетам сельских поселений между бюджетами </w:t>
      </w:r>
    </w:p>
    <w:p w:rsidR="004B6666" w:rsidRPr="00906BB6" w:rsidRDefault="004B6666" w:rsidP="004B6666">
      <w:pPr>
        <w:ind w:left="284" w:right="283"/>
        <w:jc w:val="center"/>
        <w:rPr>
          <w:b/>
          <w:sz w:val="20"/>
          <w:szCs w:val="20"/>
        </w:rPr>
      </w:pPr>
      <w:r w:rsidRPr="00906BB6">
        <w:rPr>
          <w:b/>
          <w:sz w:val="20"/>
          <w:szCs w:val="20"/>
        </w:rPr>
        <w:t>сельских поселений Темкинского района Смоленской области на 202</w:t>
      </w:r>
      <w:r>
        <w:rPr>
          <w:b/>
          <w:sz w:val="20"/>
          <w:szCs w:val="20"/>
        </w:rPr>
        <w:t>2</w:t>
      </w:r>
      <w:r w:rsidRPr="00906BB6">
        <w:rPr>
          <w:b/>
          <w:sz w:val="20"/>
          <w:szCs w:val="20"/>
        </w:rPr>
        <w:t xml:space="preserve"> год </w:t>
      </w:r>
    </w:p>
    <w:p w:rsidR="004B6666" w:rsidRPr="00906BB6" w:rsidRDefault="004B6666" w:rsidP="004B6666">
      <w:pPr>
        <w:tabs>
          <w:tab w:val="left" w:pos="15836"/>
        </w:tabs>
        <w:ind w:right="243"/>
        <w:jc w:val="center"/>
        <w:rPr>
          <w:sz w:val="20"/>
          <w:szCs w:val="20"/>
        </w:rPr>
      </w:pPr>
      <w:r w:rsidRPr="00906BB6">
        <w:rPr>
          <w:sz w:val="20"/>
          <w:szCs w:val="20"/>
        </w:rPr>
        <w:t xml:space="preserve">                                                                                                                                           </w:t>
      </w:r>
      <w:r>
        <w:rPr>
          <w:sz w:val="20"/>
          <w:szCs w:val="20"/>
        </w:rPr>
        <w:t xml:space="preserve">                </w:t>
      </w:r>
      <w:r w:rsidR="00E70E97">
        <w:rPr>
          <w:sz w:val="20"/>
          <w:szCs w:val="20"/>
        </w:rPr>
        <w:t xml:space="preserve">    </w:t>
      </w:r>
      <w:r>
        <w:rPr>
          <w:sz w:val="20"/>
          <w:szCs w:val="20"/>
        </w:rPr>
        <w:t xml:space="preserve">        </w:t>
      </w:r>
      <w:r w:rsidRPr="00906BB6">
        <w:rPr>
          <w:sz w:val="20"/>
          <w:szCs w:val="20"/>
        </w:rPr>
        <w:t xml:space="preserve">   (тыс. 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842"/>
      </w:tblGrid>
      <w:tr w:rsidR="004B6666" w:rsidRPr="00906BB6" w:rsidTr="004B6244">
        <w:trPr>
          <w:cantSplit/>
          <w:trHeight w:val="520"/>
        </w:trPr>
        <w:tc>
          <w:tcPr>
            <w:tcW w:w="8222" w:type="dxa"/>
          </w:tcPr>
          <w:p w:rsidR="004B6666" w:rsidRPr="00906BB6" w:rsidRDefault="004B6666" w:rsidP="004B6244">
            <w:pPr>
              <w:jc w:val="center"/>
              <w:rPr>
                <w:b/>
                <w:sz w:val="20"/>
                <w:szCs w:val="20"/>
              </w:rPr>
            </w:pPr>
            <w:r w:rsidRPr="00906BB6">
              <w:rPr>
                <w:b/>
                <w:sz w:val="20"/>
                <w:szCs w:val="20"/>
              </w:rPr>
              <w:t>Сельские поселения, входящие в состав муниципального района</w:t>
            </w:r>
          </w:p>
        </w:tc>
        <w:tc>
          <w:tcPr>
            <w:tcW w:w="1842" w:type="dxa"/>
          </w:tcPr>
          <w:p w:rsidR="004B6666" w:rsidRPr="00906BB6" w:rsidRDefault="004B6666" w:rsidP="004B6244">
            <w:pPr>
              <w:ind w:left="113" w:right="113"/>
              <w:jc w:val="center"/>
              <w:rPr>
                <w:b/>
                <w:sz w:val="20"/>
                <w:szCs w:val="20"/>
              </w:rPr>
            </w:pPr>
            <w:r w:rsidRPr="00906BB6">
              <w:rPr>
                <w:b/>
                <w:sz w:val="20"/>
                <w:szCs w:val="20"/>
              </w:rPr>
              <w:t xml:space="preserve">Сумма </w:t>
            </w:r>
          </w:p>
          <w:p w:rsidR="004B6666" w:rsidRPr="00906BB6" w:rsidRDefault="004B6666" w:rsidP="004B6244">
            <w:pPr>
              <w:ind w:left="113" w:right="113"/>
              <w:jc w:val="center"/>
              <w:rPr>
                <w:b/>
                <w:sz w:val="20"/>
                <w:szCs w:val="20"/>
              </w:rPr>
            </w:pPr>
            <w:r w:rsidRPr="00906BB6">
              <w:rPr>
                <w:b/>
                <w:sz w:val="20"/>
                <w:szCs w:val="20"/>
              </w:rPr>
              <w:t>на 202</w:t>
            </w:r>
            <w:r>
              <w:rPr>
                <w:b/>
                <w:sz w:val="20"/>
                <w:szCs w:val="20"/>
              </w:rPr>
              <w:t>6</w:t>
            </w:r>
            <w:r w:rsidRPr="00906BB6">
              <w:rPr>
                <w:b/>
                <w:sz w:val="20"/>
                <w:szCs w:val="20"/>
              </w:rPr>
              <w:t xml:space="preserve"> год</w:t>
            </w:r>
          </w:p>
        </w:tc>
      </w:tr>
      <w:tr w:rsidR="004B6666" w:rsidRPr="00906BB6" w:rsidTr="004B6244">
        <w:trPr>
          <w:tblHeader/>
        </w:trPr>
        <w:tc>
          <w:tcPr>
            <w:tcW w:w="8222" w:type="dxa"/>
          </w:tcPr>
          <w:p w:rsidR="004B6666" w:rsidRPr="00906BB6" w:rsidRDefault="004B6666" w:rsidP="004B6244">
            <w:pPr>
              <w:jc w:val="center"/>
              <w:rPr>
                <w:b/>
                <w:sz w:val="20"/>
                <w:szCs w:val="20"/>
              </w:rPr>
            </w:pPr>
            <w:r w:rsidRPr="00906BB6">
              <w:rPr>
                <w:b/>
                <w:sz w:val="20"/>
                <w:szCs w:val="20"/>
              </w:rPr>
              <w:t>1</w:t>
            </w:r>
          </w:p>
        </w:tc>
        <w:tc>
          <w:tcPr>
            <w:tcW w:w="1842" w:type="dxa"/>
          </w:tcPr>
          <w:p w:rsidR="004B6666" w:rsidRPr="00906BB6" w:rsidRDefault="004B6666" w:rsidP="004B6244">
            <w:pPr>
              <w:jc w:val="center"/>
              <w:rPr>
                <w:b/>
                <w:sz w:val="20"/>
                <w:szCs w:val="20"/>
              </w:rPr>
            </w:pPr>
            <w:r w:rsidRPr="00906BB6">
              <w:rPr>
                <w:b/>
                <w:sz w:val="20"/>
                <w:szCs w:val="20"/>
              </w:rPr>
              <w:t>2</w:t>
            </w:r>
          </w:p>
        </w:tc>
      </w:tr>
      <w:tr w:rsidR="004B6666" w:rsidRPr="00906BB6" w:rsidTr="004B6244">
        <w:trPr>
          <w:cantSplit/>
          <w:trHeight w:val="344"/>
        </w:trPr>
        <w:tc>
          <w:tcPr>
            <w:tcW w:w="8222" w:type="dxa"/>
            <w:vAlign w:val="center"/>
          </w:tcPr>
          <w:p w:rsidR="004B6666" w:rsidRPr="00906BB6" w:rsidRDefault="004B6666" w:rsidP="004B6244">
            <w:pPr>
              <w:rPr>
                <w:sz w:val="20"/>
                <w:szCs w:val="20"/>
              </w:rPr>
            </w:pPr>
            <w:r>
              <w:rPr>
                <w:sz w:val="20"/>
                <w:szCs w:val="20"/>
              </w:rPr>
              <w:t>Павловское</w:t>
            </w:r>
            <w:r w:rsidRPr="00906BB6">
              <w:rPr>
                <w:sz w:val="20"/>
                <w:szCs w:val="20"/>
              </w:rPr>
              <w:t xml:space="preserve"> сельское поселение</w:t>
            </w:r>
          </w:p>
        </w:tc>
        <w:tc>
          <w:tcPr>
            <w:tcW w:w="1842" w:type="dxa"/>
            <w:vAlign w:val="bottom"/>
          </w:tcPr>
          <w:p w:rsidR="004B6666" w:rsidRPr="00906BB6" w:rsidRDefault="004B6666" w:rsidP="004B6244">
            <w:pPr>
              <w:jc w:val="right"/>
              <w:rPr>
                <w:sz w:val="20"/>
                <w:szCs w:val="20"/>
              </w:rPr>
            </w:pPr>
            <w:r>
              <w:rPr>
                <w:sz w:val="20"/>
                <w:szCs w:val="20"/>
              </w:rPr>
              <w:t>+95,0</w:t>
            </w:r>
          </w:p>
        </w:tc>
      </w:tr>
      <w:tr w:rsidR="004B6666" w:rsidRPr="00906BB6" w:rsidTr="004B6244">
        <w:trPr>
          <w:cantSplit/>
          <w:trHeight w:val="344"/>
        </w:trPr>
        <w:tc>
          <w:tcPr>
            <w:tcW w:w="8222" w:type="dxa"/>
            <w:vAlign w:val="center"/>
          </w:tcPr>
          <w:p w:rsidR="004B6666" w:rsidRPr="00906BB6" w:rsidRDefault="004B6666" w:rsidP="004B6244">
            <w:pPr>
              <w:rPr>
                <w:sz w:val="20"/>
                <w:szCs w:val="20"/>
              </w:rPr>
            </w:pPr>
            <w:r w:rsidRPr="00906BB6">
              <w:rPr>
                <w:sz w:val="20"/>
                <w:szCs w:val="20"/>
              </w:rPr>
              <w:t>ВСЕГО:</w:t>
            </w:r>
          </w:p>
        </w:tc>
        <w:tc>
          <w:tcPr>
            <w:tcW w:w="1842" w:type="dxa"/>
            <w:vAlign w:val="bottom"/>
          </w:tcPr>
          <w:p w:rsidR="004B6666" w:rsidRPr="00906BB6" w:rsidRDefault="004B6666" w:rsidP="004B6244">
            <w:pPr>
              <w:jc w:val="right"/>
              <w:rPr>
                <w:b/>
                <w:bCs/>
                <w:sz w:val="20"/>
                <w:szCs w:val="20"/>
              </w:rPr>
            </w:pPr>
            <w:r>
              <w:rPr>
                <w:b/>
                <w:bCs/>
                <w:sz w:val="20"/>
                <w:szCs w:val="20"/>
              </w:rPr>
              <w:t>+95,0</w:t>
            </w:r>
          </w:p>
        </w:tc>
      </w:tr>
    </w:tbl>
    <w:p w:rsidR="004B6666" w:rsidRDefault="004B6666" w:rsidP="004B6666">
      <w:pPr>
        <w:ind w:left="7088"/>
        <w:jc w:val="right"/>
        <w:rPr>
          <w:bCs/>
          <w:sz w:val="22"/>
          <w:szCs w:val="22"/>
        </w:rPr>
      </w:pPr>
    </w:p>
    <w:p w:rsidR="004B6666" w:rsidRDefault="004B6666" w:rsidP="004B6666">
      <w:pPr>
        <w:ind w:left="7088"/>
        <w:jc w:val="right"/>
        <w:rPr>
          <w:bCs/>
          <w:sz w:val="22"/>
          <w:szCs w:val="22"/>
        </w:rPr>
      </w:pPr>
    </w:p>
    <w:p w:rsidR="004B6666" w:rsidRDefault="004B6666" w:rsidP="004B6666">
      <w:pPr>
        <w:ind w:left="7088"/>
        <w:jc w:val="right"/>
        <w:rPr>
          <w:bCs/>
          <w:sz w:val="22"/>
          <w:szCs w:val="22"/>
        </w:rPr>
      </w:pPr>
    </w:p>
    <w:p w:rsidR="004B6666" w:rsidRDefault="004B6666" w:rsidP="004B6666">
      <w:pPr>
        <w:ind w:left="7088"/>
        <w:jc w:val="right"/>
        <w:rPr>
          <w:bCs/>
          <w:sz w:val="22"/>
          <w:szCs w:val="22"/>
        </w:rPr>
      </w:pPr>
    </w:p>
    <w:p w:rsidR="004B6666" w:rsidRPr="00A05DA4" w:rsidRDefault="004B6666" w:rsidP="00983EF2">
      <w:pPr>
        <w:jc w:val="center"/>
        <w:rPr>
          <w:b/>
          <w:sz w:val="28"/>
          <w:szCs w:val="28"/>
        </w:rPr>
      </w:pPr>
      <w:r w:rsidRPr="00A05DA4">
        <w:rPr>
          <w:b/>
          <w:sz w:val="28"/>
          <w:szCs w:val="28"/>
        </w:rPr>
        <w:t>Расшифровка вносимых изменений в бюджет 20</w:t>
      </w:r>
      <w:r>
        <w:rPr>
          <w:b/>
          <w:sz w:val="28"/>
          <w:szCs w:val="28"/>
        </w:rPr>
        <w:t>22</w:t>
      </w:r>
      <w:r w:rsidRPr="00A05DA4">
        <w:rPr>
          <w:b/>
          <w:sz w:val="28"/>
          <w:szCs w:val="28"/>
        </w:rPr>
        <w:t xml:space="preserve"> года</w:t>
      </w:r>
    </w:p>
    <w:p w:rsidR="004B6666" w:rsidRPr="00A13CD2" w:rsidRDefault="004B6666" w:rsidP="004B6666">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418"/>
        <w:gridCol w:w="992"/>
        <w:gridCol w:w="1559"/>
      </w:tblGrid>
      <w:tr w:rsidR="004B6666" w:rsidRPr="002B3BBE" w:rsidTr="004B6244">
        <w:trPr>
          <w:cantSplit/>
          <w:trHeight w:val="1197"/>
        </w:trPr>
        <w:tc>
          <w:tcPr>
            <w:tcW w:w="6345" w:type="dxa"/>
          </w:tcPr>
          <w:p w:rsidR="004B6666" w:rsidRDefault="004B6666" w:rsidP="004B6244">
            <w:pPr>
              <w:jc w:val="center"/>
              <w:rPr>
                <w:b/>
              </w:rPr>
            </w:pPr>
            <w:r>
              <w:rPr>
                <w:b/>
              </w:rPr>
              <w:t xml:space="preserve"> </w:t>
            </w:r>
          </w:p>
          <w:p w:rsidR="004B6666" w:rsidRDefault="004B6666" w:rsidP="004B6244">
            <w:pPr>
              <w:jc w:val="center"/>
              <w:rPr>
                <w:b/>
              </w:rPr>
            </w:pPr>
            <w:r>
              <w:rPr>
                <w:b/>
              </w:rPr>
              <w:t>Н</w:t>
            </w:r>
            <w:r w:rsidRPr="00A05DA4">
              <w:rPr>
                <w:b/>
              </w:rPr>
              <w:t xml:space="preserve">аименование статей </w:t>
            </w:r>
            <w:r>
              <w:rPr>
                <w:b/>
              </w:rPr>
              <w:t xml:space="preserve">  </w:t>
            </w:r>
          </w:p>
          <w:p w:rsidR="004B6666" w:rsidRPr="00A05DA4" w:rsidRDefault="004B6666" w:rsidP="004B6244">
            <w:pPr>
              <w:jc w:val="center"/>
              <w:rPr>
                <w:b/>
              </w:rPr>
            </w:pPr>
          </w:p>
        </w:tc>
        <w:tc>
          <w:tcPr>
            <w:tcW w:w="1418" w:type="dxa"/>
            <w:textDirection w:val="btLr"/>
            <w:vAlign w:val="center"/>
          </w:tcPr>
          <w:p w:rsidR="004B6666" w:rsidRDefault="004B6666" w:rsidP="004B6244">
            <w:pPr>
              <w:ind w:left="113" w:right="113"/>
              <w:jc w:val="center"/>
              <w:rPr>
                <w:b/>
              </w:rPr>
            </w:pPr>
            <w:r w:rsidRPr="009152DE">
              <w:rPr>
                <w:b/>
                <w:sz w:val="22"/>
                <w:szCs w:val="22"/>
              </w:rPr>
              <w:t>КОСГУ</w:t>
            </w:r>
            <w:r>
              <w:rPr>
                <w:b/>
                <w:sz w:val="22"/>
                <w:szCs w:val="22"/>
                <w:lang w:val="en-US"/>
              </w:rPr>
              <w:t>/</w:t>
            </w:r>
          </w:p>
          <w:p w:rsidR="004B6666" w:rsidRPr="000E621F" w:rsidRDefault="004B6666" w:rsidP="004B6244">
            <w:pPr>
              <w:ind w:left="113" w:right="113"/>
              <w:jc w:val="center"/>
              <w:rPr>
                <w:b/>
              </w:rPr>
            </w:pPr>
            <w:r>
              <w:rPr>
                <w:b/>
                <w:sz w:val="22"/>
                <w:szCs w:val="22"/>
              </w:rPr>
              <w:t>доп.клас</w:t>
            </w:r>
          </w:p>
        </w:tc>
        <w:tc>
          <w:tcPr>
            <w:tcW w:w="992" w:type="dxa"/>
            <w:textDirection w:val="btLr"/>
            <w:vAlign w:val="center"/>
          </w:tcPr>
          <w:p w:rsidR="004B6666" w:rsidRPr="009152DE" w:rsidRDefault="004B6666" w:rsidP="004B6244">
            <w:pPr>
              <w:ind w:left="113" w:right="113"/>
              <w:jc w:val="center"/>
              <w:rPr>
                <w:b/>
              </w:rPr>
            </w:pPr>
            <w:r>
              <w:rPr>
                <w:b/>
                <w:sz w:val="22"/>
                <w:szCs w:val="22"/>
              </w:rPr>
              <w:t>Рег.клас.</w:t>
            </w:r>
          </w:p>
        </w:tc>
        <w:tc>
          <w:tcPr>
            <w:tcW w:w="1559" w:type="dxa"/>
          </w:tcPr>
          <w:p w:rsidR="004B6666" w:rsidRPr="009152DE" w:rsidRDefault="004B6666" w:rsidP="004B6244">
            <w:pPr>
              <w:jc w:val="center"/>
              <w:rPr>
                <w:b/>
              </w:rPr>
            </w:pPr>
          </w:p>
          <w:p w:rsidR="004B6666" w:rsidRPr="009152DE" w:rsidRDefault="004B6666" w:rsidP="004B6244">
            <w:pPr>
              <w:jc w:val="center"/>
              <w:rPr>
                <w:b/>
              </w:rPr>
            </w:pPr>
            <w:r w:rsidRPr="009152DE">
              <w:rPr>
                <w:b/>
                <w:sz w:val="22"/>
                <w:szCs w:val="22"/>
              </w:rPr>
              <w:t xml:space="preserve">Сумма </w:t>
            </w:r>
          </w:p>
        </w:tc>
      </w:tr>
      <w:tr w:rsidR="004B6666" w:rsidRPr="00A05DA4" w:rsidTr="004B6244">
        <w:tc>
          <w:tcPr>
            <w:tcW w:w="6345" w:type="dxa"/>
          </w:tcPr>
          <w:p w:rsidR="004B6666" w:rsidRPr="00843AA4" w:rsidRDefault="004B6666" w:rsidP="004B6244">
            <w:pPr>
              <w:rPr>
                <w:b/>
              </w:rPr>
            </w:pPr>
            <w:r w:rsidRPr="00843AA4">
              <w:rPr>
                <w:b/>
              </w:rPr>
              <w:t>Администрация МО</w:t>
            </w:r>
          </w:p>
        </w:tc>
        <w:tc>
          <w:tcPr>
            <w:tcW w:w="1418" w:type="dxa"/>
            <w:vAlign w:val="bottom"/>
          </w:tcPr>
          <w:p w:rsidR="004B6666" w:rsidRPr="004C58F7" w:rsidRDefault="004B6666" w:rsidP="004B6244">
            <w:pPr>
              <w:jc w:val="center"/>
              <w:rPr>
                <w:b/>
              </w:rPr>
            </w:pPr>
          </w:p>
        </w:tc>
        <w:tc>
          <w:tcPr>
            <w:tcW w:w="992" w:type="dxa"/>
            <w:vAlign w:val="bottom"/>
          </w:tcPr>
          <w:p w:rsidR="004B6666" w:rsidRPr="004C58F7" w:rsidRDefault="004B6666" w:rsidP="004B6244">
            <w:pPr>
              <w:jc w:val="center"/>
              <w:rPr>
                <w:b/>
              </w:rPr>
            </w:pPr>
          </w:p>
        </w:tc>
        <w:tc>
          <w:tcPr>
            <w:tcW w:w="1559" w:type="dxa"/>
            <w:vAlign w:val="bottom"/>
          </w:tcPr>
          <w:p w:rsidR="004B6666" w:rsidRPr="007859D1" w:rsidRDefault="004B6666" w:rsidP="004B6244">
            <w:pPr>
              <w:ind w:left="-108"/>
              <w:jc w:val="right"/>
              <w:rPr>
                <w:b/>
              </w:rPr>
            </w:pPr>
            <w:r>
              <w:rPr>
                <w:b/>
                <w:sz w:val="22"/>
                <w:szCs w:val="22"/>
              </w:rPr>
              <w:t>+682700,00</w:t>
            </w:r>
          </w:p>
        </w:tc>
      </w:tr>
      <w:tr w:rsidR="004B6666" w:rsidRPr="00A05DA4" w:rsidTr="004B6244">
        <w:tc>
          <w:tcPr>
            <w:tcW w:w="6345" w:type="dxa"/>
          </w:tcPr>
          <w:p w:rsidR="004B6666" w:rsidRDefault="004B6666" w:rsidP="004B6244">
            <w:r>
              <w:rPr>
                <w:sz w:val="22"/>
                <w:szCs w:val="22"/>
              </w:rPr>
              <w:t>МП «</w:t>
            </w:r>
            <w:r w:rsidRPr="0001410A">
              <w:rPr>
                <w:sz w:val="22"/>
                <w:szCs w:val="22"/>
              </w:rPr>
              <w:t>Противодействие терроризму и экстремизму на территории муниципального образования "Темкинский район" Смоленской области</w:t>
            </w:r>
            <w:r>
              <w:rPr>
                <w:sz w:val="22"/>
                <w:szCs w:val="22"/>
              </w:rPr>
              <w:t>» (установка внутренних камер видеонаблюдения)</w:t>
            </w:r>
          </w:p>
        </w:tc>
        <w:tc>
          <w:tcPr>
            <w:tcW w:w="1418" w:type="dxa"/>
            <w:vAlign w:val="bottom"/>
          </w:tcPr>
          <w:p w:rsidR="004B6666" w:rsidRDefault="004B6666" w:rsidP="004B6244">
            <w:pPr>
              <w:jc w:val="center"/>
            </w:pPr>
            <w:r>
              <w:rPr>
                <w:sz w:val="22"/>
                <w:szCs w:val="22"/>
              </w:rPr>
              <w:t>226</w:t>
            </w:r>
          </w:p>
        </w:tc>
        <w:tc>
          <w:tcPr>
            <w:tcW w:w="992" w:type="dxa"/>
            <w:vAlign w:val="bottom"/>
          </w:tcPr>
          <w:p w:rsidR="004B6666" w:rsidRPr="001649F4" w:rsidRDefault="004B6666" w:rsidP="004B6244">
            <w:pPr>
              <w:jc w:val="center"/>
            </w:pPr>
            <w:r>
              <w:rPr>
                <w:sz w:val="22"/>
                <w:szCs w:val="22"/>
                <w:lang w:val="en-US"/>
              </w:rPr>
              <w:t>U</w:t>
            </w:r>
          </w:p>
        </w:tc>
        <w:tc>
          <w:tcPr>
            <w:tcW w:w="1559" w:type="dxa"/>
            <w:vAlign w:val="bottom"/>
          </w:tcPr>
          <w:p w:rsidR="004B6666" w:rsidRDefault="004B6666" w:rsidP="004B6244">
            <w:pPr>
              <w:ind w:left="-108"/>
              <w:jc w:val="right"/>
            </w:pPr>
            <w:r>
              <w:rPr>
                <w:sz w:val="22"/>
                <w:szCs w:val="22"/>
              </w:rPr>
              <w:t>+108800,00</w:t>
            </w:r>
          </w:p>
        </w:tc>
      </w:tr>
      <w:tr w:rsidR="004B6666" w:rsidRPr="00A05DA4" w:rsidTr="004B6244">
        <w:tc>
          <w:tcPr>
            <w:tcW w:w="6345" w:type="dxa"/>
          </w:tcPr>
          <w:p w:rsidR="004B6666" w:rsidRDefault="004B6666" w:rsidP="004B6244">
            <w:r w:rsidRPr="0001410A">
              <w:rPr>
                <w:sz w:val="22"/>
                <w:szCs w:val="22"/>
              </w:rPr>
              <w:t>М</w:t>
            </w:r>
            <w:r>
              <w:rPr>
                <w:sz w:val="22"/>
                <w:szCs w:val="22"/>
              </w:rPr>
              <w:t xml:space="preserve">П </w:t>
            </w:r>
            <w:r w:rsidRPr="0001410A">
              <w:rPr>
                <w:sz w:val="22"/>
                <w:szCs w:val="22"/>
              </w:rPr>
              <w:t>"Развитие образования</w:t>
            </w:r>
            <w:r>
              <w:rPr>
                <w:sz w:val="22"/>
                <w:szCs w:val="22"/>
              </w:rPr>
              <w:t>», меропр.</w:t>
            </w:r>
            <w:r w:rsidR="00983EF2">
              <w:rPr>
                <w:sz w:val="22"/>
                <w:szCs w:val="22"/>
              </w:rPr>
              <w:t xml:space="preserve"> </w:t>
            </w:r>
            <w:r>
              <w:rPr>
                <w:sz w:val="22"/>
                <w:szCs w:val="22"/>
              </w:rPr>
              <w:t>«</w:t>
            </w:r>
            <w:r w:rsidRPr="0001410A">
              <w:rPr>
                <w:sz w:val="22"/>
                <w:szCs w:val="22"/>
              </w:rPr>
              <w:t>Развитие общего образования</w:t>
            </w:r>
            <w:r>
              <w:rPr>
                <w:sz w:val="22"/>
                <w:szCs w:val="22"/>
              </w:rPr>
              <w:t>» (ремонт туалетных кабин)</w:t>
            </w:r>
          </w:p>
        </w:tc>
        <w:tc>
          <w:tcPr>
            <w:tcW w:w="1418" w:type="dxa"/>
            <w:vAlign w:val="bottom"/>
          </w:tcPr>
          <w:p w:rsidR="004B6666" w:rsidRPr="0001410A" w:rsidRDefault="004B6666" w:rsidP="004B6244">
            <w:pPr>
              <w:jc w:val="center"/>
              <w:rPr>
                <w:lang w:val="en-US"/>
              </w:rPr>
            </w:pPr>
            <w:r>
              <w:rPr>
                <w:sz w:val="22"/>
                <w:szCs w:val="22"/>
              </w:rPr>
              <w:t>241/</w:t>
            </w:r>
            <w:r>
              <w:rPr>
                <w:sz w:val="22"/>
                <w:szCs w:val="22"/>
                <w:lang w:val="en-US"/>
              </w:rPr>
              <w:t>Z</w:t>
            </w:r>
          </w:p>
        </w:tc>
        <w:tc>
          <w:tcPr>
            <w:tcW w:w="992" w:type="dxa"/>
            <w:vAlign w:val="bottom"/>
          </w:tcPr>
          <w:p w:rsidR="004B6666" w:rsidRPr="0001410A" w:rsidRDefault="004B6666" w:rsidP="004B6244">
            <w:pPr>
              <w:jc w:val="center"/>
            </w:pPr>
            <w:r>
              <w:rPr>
                <w:sz w:val="22"/>
                <w:szCs w:val="22"/>
                <w:lang w:val="en-US"/>
              </w:rPr>
              <w:t>U</w:t>
            </w:r>
          </w:p>
        </w:tc>
        <w:tc>
          <w:tcPr>
            <w:tcW w:w="1559" w:type="dxa"/>
            <w:vAlign w:val="bottom"/>
          </w:tcPr>
          <w:p w:rsidR="004B6666" w:rsidRDefault="004B6666" w:rsidP="004B6244">
            <w:pPr>
              <w:ind w:left="-108"/>
              <w:jc w:val="right"/>
            </w:pPr>
            <w:r>
              <w:rPr>
                <w:sz w:val="22"/>
                <w:szCs w:val="22"/>
              </w:rPr>
              <w:t>+501900,00</w:t>
            </w:r>
          </w:p>
        </w:tc>
      </w:tr>
      <w:tr w:rsidR="004B6666" w:rsidRPr="00A05DA4" w:rsidTr="004B6244">
        <w:tc>
          <w:tcPr>
            <w:tcW w:w="6345" w:type="dxa"/>
          </w:tcPr>
          <w:p w:rsidR="004B6666" w:rsidRPr="0001410A" w:rsidRDefault="004B6666" w:rsidP="004B6244">
            <w:r w:rsidRPr="0001410A">
              <w:rPr>
                <w:sz w:val="22"/>
                <w:szCs w:val="22"/>
              </w:rPr>
              <w:t>М</w:t>
            </w:r>
            <w:r>
              <w:rPr>
                <w:sz w:val="22"/>
                <w:szCs w:val="22"/>
              </w:rPr>
              <w:t xml:space="preserve">П </w:t>
            </w:r>
            <w:r w:rsidRPr="0001410A">
              <w:rPr>
                <w:sz w:val="22"/>
                <w:szCs w:val="22"/>
              </w:rPr>
              <w:t>"Развитие образования</w:t>
            </w:r>
            <w:r>
              <w:rPr>
                <w:sz w:val="22"/>
                <w:szCs w:val="22"/>
              </w:rPr>
              <w:t>», меропр.</w:t>
            </w:r>
            <w:r w:rsidR="00983EF2">
              <w:rPr>
                <w:sz w:val="22"/>
                <w:szCs w:val="22"/>
              </w:rPr>
              <w:t xml:space="preserve"> </w:t>
            </w:r>
            <w:r>
              <w:rPr>
                <w:sz w:val="22"/>
                <w:szCs w:val="22"/>
              </w:rPr>
              <w:t>«</w:t>
            </w:r>
            <w:r w:rsidRPr="0001410A">
              <w:rPr>
                <w:sz w:val="22"/>
                <w:szCs w:val="22"/>
              </w:rPr>
              <w:t>Развитие общего образования</w:t>
            </w:r>
            <w:r>
              <w:rPr>
                <w:sz w:val="22"/>
                <w:szCs w:val="22"/>
              </w:rPr>
              <w:t>» (подготовка учреждений образования к учебному году)</w:t>
            </w:r>
          </w:p>
        </w:tc>
        <w:tc>
          <w:tcPr>
            <w:tcW w:w="1418" w:type="dxa"/>
            <w:vAlign w:val="bottom"/>
          </w:tcPr>
          <w:p w:rsidR="004B6666" w:rsidRPr="0001410A" w:rsidRDefault="004B6666" w:rsidP="004B6244">
            <w:pPr>
              <w:jc w:val="center"/>
              <w:rPr>
                <w:lang w:val="en-US"/>
              </w:rPr>
            </w:pPr>
            <w:r>
              <w:rPr>
                <w:sz w:val="22"/>
                <w:szCs w:val="22"/>
              </w:rPr>
              <w:t>241/</w:t>
            </w:r>
            <w:r>
              <w:rPr>
                <w:sz w:val="22"/>
                <w:szCs w:val="22"/>
                <w:lang w:val="en-US"/>
              </w:rPr>
              <w:t>Z</w:t>
            </w:r>
          </w:p>
        </w:tc>
        <w:tc>
          <w:tcPr>
            <w:tcW w:w="992" w:type="dxa"/>
            <w:vAlign w:val="bottom"/>
          </w:tcPr>
          <w:p w:rsidR="004B6666" w:rsidRPr="0001410A" w:rsidRDefault="004B6666" w:rsidP="004B6244">
            <w:pPr>
              <w:jc w:val="center"/>
            </w:pPr>
            <w:r>
              <w:rPr>
                <w:sz w:val="22"/>
                <w:szCs w:val="22"/>
                <w:lang w:val="en-US"/>
              </w:rPr>
              <w:t>U</w:t>
            </w:r>
          </w:p>
        </w:tc>
        <w:tc>
          <w:tcPr>
            <w:tcW w:w="1559" w:type="dxa"/>
            <w:vAlign w:val="bottom"/>
          </w:tcPr>
          <w:p w:rsidR="004B6666" w:rsidRDefault="004B6666" w:rsidP="004B6244">
            <w:pPr>
              <w:ind w:left="-108"/>
              <w:jc w:val="right"/>
            </w:pPr>
            <w:r>
              <w:rPr>
                <w:sz w:val="22"/>
                <w:szCs w:val="22"/>
              </w:rPr>
              <w:t>+72000,00</w:t>
            </w:r>
          </w:p>
        </w:tc>
      </w:tr>
      <w:tr w:rsidR="004B6666" w:rsidRPr="00A05DA4" w:rsidTr="004B6244">
        <w:tc>
          <w:tcPr>
            <w:tcW w:w="6345" w:type="dxa"/>
          </w:tcPr>
          <w:p w:rsidR="004B6666" w:rsidRPr="00A40F74" w:rsidRDefault="004B6666" w:rsidP="004B6244">
            <w:pPr>
              <w:tabs>
                <w:tab w:val="left" w:pos="5340"/>
              </w:tabs>
              <w:rPr>
                <w:b/>
              </w:rPr>
            </w:pPr>
            <w:r>
              <w:rPr>
                <w:b/>
                <w:sz w:val="22"/>
                <w:szCs w:val="22"/>
              </w:rPr>
              <w:t>МКУ ТХО ОМС МО</w:t>
            </w:r>
          </w:p>
        </w:tc>
        <w:tc>
          <w:tcPr>
            <w:tcW w:w="1418" w:type="dxa"/>
            <w:vAlign w:val="bottom"/>
          </w:tcPr>
          <w:p w:rsidR="004B6666" w:rsidRPr="00A40F74" w:rsidRDefault="004B6666" w:rsidP="004B6244">
            <w:pPr>
              <w:jc w:val="center"/>
              <w:rPr>
                <w:b/>
              </w:rPr>
            </w:pPr>
          </w:p>
        </w:tc>
        <w:tc>
          <w:tcPr>
            <w:tcW w:w="992" w:type="dxa"/>
            <w:vAlign w:val="bottom"/>
          </w:tcPr>
          <w:p w:rsidR="004B6666" w:rsidRPr="0001410A" w:rsidRDefault="004B6666" w:rsidP="004B6244">
            <w:pPr>
              <w:jc w:val="center"/>
              <w:rPr>
                <w:b/>
              </w:rPr>
            </w:pPr>
          </w:p>
        </w:tc>
        <w:tc>
          <w:tcPr>
            <w:tcW w:w="1559" w:type="dxa"/>
            <w:vAlign w:val="bottom"/>
          </w:tcPr>
          <w:p w:rsidR="004B6666" w:rsidRPr="00A40F74" w:rsidRDefault="004B6666" w:rsidP="004B6244">
            <w:pPr>
              <w:ind w:left="-108"/>
              <w:jc w:val="right"/>
              <w:rPr>
                <w:b/>
              </w:rPr>
            </w:pPr>
            <w:r>
              <w:rPr>
                <w:b/>
                <w:sz w:val="22"/>
                <w:szCs w:val="22"/>
              </w:rPr>
              <w:t>+130000,00</w:t>
            </w:r>
          </w:p>
        </w:tc>
      </w:tr>
      <w:tr w:rsidR="004B6666" w:rsidRPr="00A05DA4" w:rsidTr="004B6244">
        <w:tc>
          <w:tcPr>
            <w:tcW w:w="6345" w:type="dxa"/>
          </w:tcPr>
          <w:p w:rsidR="004B6666" w:rsidRDefault="004B6666" w:rsidP="004B6244">
            <w:pPr>
              <w:tabs>
                <w:tab w:val="left" w:pos="5340"/>
              </w:tabs>
            </w:pPr>
            <w:r>
              <w:rPr>
                <w:sz w:val="22"/>
                <w:szCs w:val="22"/>
              </w:rPr>
              <w:t>Прочие работы (подготовка котельной к зимнему периоду)</w:t>
            </w:r>
          </w:p>
        </w:tc>
        <w:tc>
          <w:tcPr>
            <w:tcW w:w="1418" w:type="dxa"/>
            <w:vAlign w:val="bottom"/>
          </w:tcPr>
          <w:p w:rsidR="004B6666" w:rsidRDefault="004B6666" w:rsidP="004B6244">
            <w:pPr>
              <w:jc w:val="center"/>
            </w:pPr>
            <w:r>
              <w:rPr>
                <w:sz w:val="22"/>
                <w:szCs w:val="22"/>
              </w:rPr>
              <w:t>225</w:t>
            </w:r>
          </w:p>
        </w:tc>
        <w:tc>
          <w:tcPr>
            <w:tcW w:w="992" w:type="dxa"/>
            <w:vAlign w:val="bottom"/>
          </w:tcPr>
          <w:p w:rsidR="004B6666" w:rsidRPr="0001410A" w:rsidRDefault="004B6666" w:rsidP="004B6244">
            <w:pPr>
              <w:jc w:val="center"/>
            </w:pPr>
            <w:r>
              <w:rPr>
                <w:sz w:val="22"/>
                <w:szCs w:val="22"/>
                <w:lang w:val="en-US"/>
              </w:rPr>
              <w:t>U</w:t>
            </w:r>
          </w:p>
        </w:tc>
        <w:tc>
          <w:tcPr>
            <w:tcW w:w="1559" w:type="dxa"/>
            <w:vAlign w:val="bottom"/>
          </w:tcPr>
          <w:p w:rsidR="004B6666" w:rsidRDefault="004B6666" w:rsidP="004B6244">
            <w:pPr>
              <w:ind w:left="-108"/>
              <w:jc w:val="right"/>
            </w:pPr>
            <w:r>
              <w:rPr>
                <w:sz w:val="22"/>
                <w:szCs w:val="22"/>
              </w:rPr>
              <w:t>+130000,00</w:t>
            </w:r>
          </w:p>
        </w:tc>
      </w:tr>
      <w:tr w:rsidR="004B6666" w:rsidRPr="00A05DA4" w:rsidTr="004B6244">
        <w:tc>
          <w:tcPr>
            <w:tcW w:w="6345" w:type="dxa"/>
          </w:tcPr>
          <w:p w:rsidR="004B6666" w:rsidRPr="00A40F74" w:rsidRDefault="004B6666" w:rsidP="004B6244">
            <w:pPr>
              <w:tabs>
                <w:tab w:val="left" w:pos="5340"/>
              </w:tabs>
              <w:rPr>
                <w:b/>
              </w:rPr>
            </w:pPr>
            <w:r w:rsidRPr="00A40F74">
              <w:rPr>
                <w:b/>
                <w:sz w:val="22"/>
                <w:szCs w:val="22"/>
              </w:rPr>
              <w:t xml:space="preserve">Финансовое управление </w:t>
            </w:r>
          </w:p>
        </w:tc>
        <w:tc>
          <w:tcPr>
            <w:tcW w:w="1418" w:type="dxa"/>
            <w:vAlign w:val="bottom"/>
          </w:tcPr>
          <w:p w:rsidR="004B6666" w:rsidRPr="00A40F74" w:rsidRDefault="004B6666" w:rsidP="004B6244">
            <w:pPr>
              <w:jc w:val="center"/>
              <w:rPr>
                <w:b/>
              </w:rPr>
            </w:pPr>
          </w:p>
        </w:tc>
        <w:tc>
          <w:tcPr>
            <w:tcW w:w="992" w:type="dxa"/>
            <w:vAlign w:val="bottom"/>
          </w:tcPr>
          <w:p w:rsidR="004B6666" w:rsidRPr="00A40F74" w:rsidRDefault="004B6666" w:rsidP="004B6244">
            <w:pPr>
              <w:jc w:val="center"/>
              <w:rPr>
                <w:b/>
                <w:lang w:val="en-US"/>
              </w:rPr>
            </w:pPr>
          </w:p>
        </w:tc>
        <w:tc>
          <w:tcPr>
            <w:tcW w:w="1559" w:type="dxa"/>
            <w:vAlign w:val="bottom"/>
          </w:tcPr>
          <w:p w:rsidR="004B6666" w:rsidRPr="00A40F74" w:rsidRDefault="004B6666" w:rsidP="004B6244">
            <w:pPr>
              <w:ind w:left="-108"/>
              <w:jc w:val="right"/>
              <w:rPr>
                <w:b/>
              </w:rPr>
            </w:pPr>
            <w:r>
              <w:rPr>
                <w:b/>
                <w:sz w:val="22"/>
                <w:szCs w:val="22"/>
              </w:rPr>
              <w:t>+95000,00</w:t>
            </w:r>
          </w:p>
        </w:tc>
      </w:tr>
      <w:tr w:rsidR="004B6666" w:rsidRPr="00A05DA4" w:rsidTr="004B6244">
        <w:tc>
          <w:tcPr>
            <w:tcW w:w="6345" w:type="dxa"/>
          </w:tcPr>
          <w:p w:rsidR="004B6666" w:rsidRDefault="004B6666" w:rsidP="004B6244">
            <w:pPr>
              <w:tabs>
                <w:tab w:val="left" w:pos="5340"/>
              </w:tabs>
            </w:pPr>
            <w:r w:rsidRPr="00A40F74">
              <w:rPr>
                <w:sz w:val="22"/>
                <w:szCs w:val="22"/>
              </w:rPr>
              <w:t>Иные межбюджетные трансферты (</w:t>
            </w:r>
            <w:r>
              <w:rPr>
                <w:sz w:val="22"/>
                <w:szCs w:val="22"/>
              </w:rPr>
              <w:t>Павловское</w:t>
            </w:r>
            <w:r w:rsidRPr="00A40F74">
              <w:rPr>
                <w:sz w:val="22"/>
                <w:szCs w:val="22"/>
              </w:rPr>
              <w:t xml:space="preserve"> с/п</w:t>
            </w:r>
            <w:r>
              <w:rPr>
                <w:sz w:val="22"/>
                <w:szCs w:val="22"/>
              </w:rPr>
              <w:t xml:space="preserve"> очистка пляжа</w:t>
            </w:r>
            <w:r w:rsidRPr="00A40F74">
              <w:rPr>
                <w:sz w:val="22"/>
                <w:szCs w:val="22"/>
              </w:rPr>
              <w:t>)</w:t>
            </w:r>
            <w:r w:rsidRPr="00A40F74">
              <w:rPr>
                <w:sz w:val="22"/>
                <w:szCs w:val="22"/>
              </w:rPr>
              <w:tab/>
            </w:r>
            <w:r w:rsidRPr="00A40F74">
              <w:rPr>
                <w:sz w:val="22"/>
                <w:szCs w:val="22"/>
              </w:rPr>
              <w:tab/>
            </w:r>
          </w:p>
        </w:tc>
        <w:tc>
          <w:tcPr>
            <w:tcW w:w="1418" w:type="dxa"/>
            <w:vAlign w:val="bottom"/>
          </w:tcPr>
          <w:p w:rsidR="004B6666" w:rsidRDefault="004B6666" w:rsidP="004B6244">
            <w:pPr>
              <w:jc w:val="center"/>
            </w:pPr>
            <w:r w:rsidRPr="00A40F74">
              <w:rPr>
                <w:sz w:val="22"/>
                <w:szCs w:val="22"/>
              </w:rPr>
              <w:t>251</w:t>
            </w:r>
          </w:p>
        </w:tc>
        <w:tc>
          <w:tcPr>
            <w:tcW w:w="992" w:type="dxa"/>
            <w:vAlign w:val="bottom"/>
          </w:tcPr>
          <w:p w:rsidR="004B6666" w:rsidRPr="00A40F74" w:rsidRDefault="004B6666" w:rsidP="004B6244">
            <w:pPr>
              <w:jc w:val="center"/>
            </w:pPr>
            <w:r w:rsidRPr="00A40F74">
              <w:rPr>
                <w:sz w:val="22"/>
                <w:szCs w:val="22"/>
              </w:rPr>
              <w:t>U</w:t>
            </w:r>
          </w:p>
        </w:tc>
        <w:tc>
          <w:tcPr>
            <w:tcW w:w="1559" w:type="dxa"/>
            <w:vAlign w:val="bottom"/>
          </w:tcPr>
          <w:p w:rsidR="004B6666" w:rsidRDefault="004B6666" w:rsidP="004B6244">
            <w:pPr>
              <w:ind w:left="-108"/>
              <w:jc w:val="right"/>
            </w:pPr>
            <w:r>
              <w:rPr>
                <w:sz w:val="22"/>
                <w:szCs w:val="22"/>
              </w:rPr>
              <w:t>+95000,00</w:t>
            </w:r>
          </w:p>
        </w:tc>
      </w:tr>
      <w:tr w:rsidR="004B6666" w:rsidRPr="00A05DA4" w:rsidTr="004B6244">
        <w:tc>
          <w:tcPr>
            <w:tcW w:w="6345" w:type="dxa"/>
          </w:tcPr>
          <w:p w:rsidR="004B6666" w:rsidRPr="00DC0848" w:rsidRDefault="004B6666" w:rsidP="004B6244">
            <w:pPr>
              <w:tabs>
                <w:tab w:val="left" w:pos="5340"/>
              </w:tabs>
              <w:rPr>
                <w:b/>
              </w:rPr>
            </w:pPr>
            <w:r w:rsidRPr="00DC0848">
              <w:rPr>
                <w:b/>
                <w:sz w:val="22"/>
                <w:szCs w:val="22"/>
              </w:rPr>
              <w:t>ИТОГО</w:t>
            </w:r>
          </w:p>
        </w:tc>
        <w:tc>
          <w:tcPr>
            <w:tcW w:w="1418" w:type="dxa"/>
            <w:vAlign w:val="bottom"/>
          </w:tcPr>
          <w:p w:rsidR="004B6666" w:rsidRPr="00DC0848" w:rsidRDefault="004B6666" w:rsidP="004B6244">
            <w:pPr>
              <w:jc w:val="center"/>
              <w:rPr>
                <w:b/>
              </w:rPr>
            </w:pPr>
          </w:p>
        </w:tc>
        <w:tc>
          <w:tcPr>
            <w:tcW w:w="992" w:type="dxa"/>
            <w:vAlign w:val="bottom"/>
          </w:tcPr>
          <w:p w:rsidR="004B6666" w:rsidRPr="00DC0848" w:rsidRDefault="004B6666" w:rsidP="004B6244">
            <w:pPr>
              <w:jc w:val="center"/>
              <w:rPr>
                <w:b/>
              </w:rPr>
            </w:pPr>
          </w:p>
        </w:tc>
        <w:tc>
          <w:tcPr>
            <w:tcW w:w="1559" w:type="dxa"/>
            <w:vAlign w:val="bottom"/>
          </w:tcPr>
          <w:p w:rsidR="004B6666" w:rsidRPr="00DC0848" w:rsidRDefault="004B6666" w:rsidP="004B6244">
            <w:pPr>
              <w:ind w:left="-108"/>
              <w:jc w:val="right"/>
              <w:rPr>
                <w:b/>
              </w:rPr>
            </w:pPr>
            <w:r>
              <w:rPr>
                <w:b/>
                <w:sz w:val="22"/>
                <w:szCs w:val="22"/>
              </w:rPr>
              <w:t>+907700,00</w:t>
            </w:r>
          </w:p>
        </w:tc>
      </w:tr>
    </w:tbl>
    <w:p w:rsidR="004B6666" w:rsidRDefault="004B6666" w:rsidP="004B6666">
      <w:pPr>
        <w:ind w:left="7371"/>
        <w:jc w:val="right"/>
      </w:pPr>
    </w:p>
    <w:p w:rsidR="0012615F" w:rsidRPr="000F4187" w:rsidRDefault="0012615F" w:rsidP="00F92418">
      <w:pPr>
        <w:ind w:left="7088"/>
        <w:jc w:val="right"/>
        <w:rPr>
          <w:sz w:val="18"/>
          <w:szCs w:val="18"/>
        </w:rPr>
      </w:pPr>
    </w:p>
    <w:sectPr w:rsidR="0012615F" w:rsidRPr="000F4187" w:rsidSect="003505F7">
      <w:headerReference w:type="even" r:id="rId9"/>
      <w:headerReference w:type="default" r:id="rId10"/>
      <w:pgSz w:w="11906" w:h="16838"/>
      <w:pgMar w:top="851" w:right="851" w:bottom="79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F9F" w:rsidRDefault="00ED7F9F" w:rsidP="0034207B">
      <w:r>
        <w:separator/>
      </w:r>
    </w:p>
  </w:endnote>
  <w:endnote w:type="continuationSeparator" w:id="0">
    <w:p w:rsidR="00ED7F9F" w:rsidRDefault="00ED7F9F"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F9F" w:rsidRDefault="00ED7F9F" w:rsidP="0034207B">
      <w:r>
        <w:separator/>
      </w:r>
    </w:p>
  </w:footnote>
  <w:footnote w:type="continuationSeparator" w:id="0">
    <w:p w:rsidR="00ED7F9F" w:rsidRDefault="00ED7F9F"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44" w:rsidRDefault="004B6244" w:rsidP="00266F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B6244" w:rsidRDefault="004B62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44" w:rsidRDefault="004B6244" w:rsidP="00266F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3EF2">
      <w:rPr>
        <w:rStyle w:val="a5"/>
        <w:noProof/>
      </w:rPr>
      <w:t>9</w:t>
    </w:r>
    <w:r>
      <w:rPr>
        <w:rStyle w:val="a5"/>
      </w:rPr>
      <w:fldChar w:fldCharType="end"/>
    </w:r>
  </w:p>
  <w:p w:rsidR="004B6244" w:rsidRDefault="004B6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4207B"/>
    <w:rsid w:val="00023FBE"/>
    <w:rsid w:val="000345B4"/>
    <w:rsid w:val="00041B55"/>
    <w:rsid w:val="00042B8A"/>
    <w:rsid w:val="000522DB"/>
    <w:rsid w:val="000634B7"/>
    <w:rsid w:val="0007053D"/>
    <w:rsid w:val="00082709"/>
    <w:rsid w:val="000B44D9"/>
    <w:rsid w:val="000D60C6"/>
    <w:rsid w:val="000F4187"/>
    <w:rsid w:val="00114CEF"/>
    <w:rsid w:val="0012615F"/>
    <w:rsid w:val="00154577"/>
    <w:rsid w:val="00165CA3"/>
    <w:rsid w:val="001C594C"/>
    <w:rsid w:val="001D25F7"/>
    <w:rsid w:val="001D3135"/>
    <w:rsid w:val="001E1DD4"/>
    <w:rsid w:val="001E1FF2"/>
    <w:rsid w:val="002113B7"/>
    <w:rsid w:val="002167BC"/>
    <w:rsid w:val="00246DDE"/>
    <w:rsid w:val="00262715"/>
    <w:rsid w:val="00266F02"/>
    <w:rsid w:val="00296FB2"/>
    <w:rsid w:val="002B5B33"/>
    <w:rsid w:val="002C1CDD"/>
    <w:rsid w:val="0034207B"/>
    <w:rsid w:val="003505F7"/>
    <w:rsid w:val="00376DC6"/>
    <w:rsid w:val="003E3828"/>
    <w:rsid w:val="003F1CF8"/>
    <w:rsid w:val="004304AE"/>
    <w:rsid w:val="00461EC6"/>
    <w:rsid w:val="00473BA7"/>
    <w:rsid w:val="0049133F"/>
    <w:rsid w:val="0049724A"/>
    <w:rsid w:val="004B6244"/>
    <w:rsid w:val="004B6666"/>
    <w:rsid w:val="004C1B14"/>
    <w:rsid w:val="004D575B"/>
    <w:rsid w:val="00551DD7"/>
    <w:rsid w:val="005656B2"/>
    <w:rsid w:val="00590F83"/>
    <w:rsid w:val="005A29A3"/>
    <w:rsid w:val="005B44C6"/>
    <w:rsid w:val="005C57FC"/>
    <w:rsid w:val="005C592B"/>
    <w:rsid w:val="005D28E6"/>
    <w:rsid w:val="005D3A8E"/>
    <w:rsid w:val="005E0568"/>
    <w:rsid w:val="005E5A9A"/>
    <w:rsid w:val="005F22A0"/>
    <w:rsid w:val="00611C33"/>
    <w:rsid w:val="00615493"/>
    <w:rsid w:val="006424F8"/>
    <w:rsid w:val="0065328B"/>
    <w:rsid w:val="0066397E"/>
    <w:rsid w:val="0066473D"/>
    <w:rsid w:val="006A5415"/>
    <w:rsid w:val="006B4FF9"/>
    <w:rsid w:val="006D4D80"/>
    <w:rsid w:val="0072760A"/>
    <w:rsid w:val="00755A72"/>
    <w:rsid w:val="00761F03"/>
    <w:rsid w:val="007656B9"/>
    <w:rsid w:val="00772FAE"/>
    <w:rsid w:val="007A5757"/>
    <w:rsid w:val="007B5314"/>
    <w:rsid w:val="007B56B5"/>
    <w:rsid w:val="007C7BD3"/>
    <w:rsid w:val="007D788B"/>
    <w:rsid w:val="007D788E"/>
    <w:rsid w:val="00831DC0"/>
    <w:rsid w:val="00843617"/>
    <w:rsid w:val="008845FA"/>
    <w:rsid w:val="008913EE"/>
    <w:rsid w:val="008D01C7"/>
    <w:rsid w:val="008E6241"/>
    <w:rsid w:val="008E6E66"/>
    <w:rsid w:val="008F16FD"/>
    <w:rsid w:val="008F4901"/>
    <w:rsid w:val="00934282"/>
    <w:rsid w:val="0093537D"/>
    <w:rsid w:val="00941915"/>
    <w:rsid w:val="00941F3B"/>
    <w:rsid w:val="00950C38"/>
    <w:rsid w:val="009542E2"/>
    <w:rsid w:val="00961AFE"/>
    <w:rsid w:val="00962E67"/>
    <w:rsid w:val="00971075"/>
    <w:rsid w:val="009765D7"/>
    <w:rsid w:val="00983EF2"/>
    <w:rsid w:val="0098670A"/>
    <w:rsid w:val="00993F00"/>
    <w:rsid w:val="009C7170"/>
    <w:rsid w:val="009C7913"/>
    <w:rsid w:val="009D671C"/>
    <w:rsid w:val="00A00AAB"/>
    <w:rsid w:val="00A03293"/>
    <w:rsid w:val="00A128D9"/>
    <w:rsid w:val="00A1441D"/>
    <w:rsid w:val="00A45AD4"/>
    <w:rsid w:val="00A70328"/>
    <w:rsid w:val="00A71E16"/>
    <w:rsid w:val="00A81A19"/>
    <w:rsid w:val="00A840D5"/>
    <w:rsid w:val="00A868B4"/>
    <w:rsid w:val="00AA0529"/>
    <w:rsid w:val="00AA35D4"/>
    <w:rsid w:val="00AB5A55"/>
    <w:rsid w:val="00AB68FA"/>
    <w:rsid w:val="00AD55D3"/>
    <w:rsid w:val="00AE0B4A"/>
    <w:rsid w:val="00B12364"/>
    <w:rsid w:val="00B3389A"/>
    <w:rsid w:val="00B67E06"/>
    <w:rsid w:val="00B76890"/>
    <w:rsid w:val="00B8703F"/>
    <w:rsid w:val="00BB7967"/>
    <w:rsid w:val="00BD319F"/>
    <w:rsid w:val="00BE5E46"/>
    <w:rsid w:val="00C403FC"/>
    <w:rsid w:val="00C47B41"/>
    <w:rsid w:val="00C53724"/>
    <w:rsid w:val="00C57915"/>
    <w:rsid w:val="00C72097"/>
    <w:rsid w:val="00CC049B"/>
    <w:rsid w:val="00CE0A0A"/>
    <w:rsid w:val="00CF4932"/>
    <w:rsid w:val="00D120A0"/>
    <w:rsid w:val="00D146D1"/>
    <w:rsid w:val="00D15906"/>
    <w:rsid w:val="00D532B4"/>
    <w:rsid w:val="00D76612"/>
    <w:rsid w:val="00D76E8E"/>
    <w:rsid w:val="00D808FF"/>
    <w:rsid w:val="00D82A05"/>
    <w:rsid w:val="00D8418A"/>
    <w:rsid w:val="00DA1163"/>
    <w:rsid w:val="00DA4F34"/>
    <w:rsid w:val="00DA745A"/>
    <w:rsid w:val="00DB692A"/>
    <w:rsid w:val="00E224E3"/>
    <w:rsid w:val="00E50CB5"/>
    <w:rsid w:val="00E5747D"/>
    <w:rsid w:val="00E70E97"/>
    <w:rsid w:val="00E86541"/>
    <w:rsid w:val="00ED1151"/>
    <w:rsid w:val="00ED7F9F"/>
    <w:rsid w:val="00EE5983"/>
    <w:rsid w:val="00EF570D"/>
    <w:rsid w:val="00F11D78"/>
    <w:rsid w:val="00F140BC"/>
    <w:rsid w:val="00F3419C"/>
    <w:rsid w:val="00F422F5"/>
    <w:rsid w:val="00F63AF9"/>
    <w:rsid w:val="00F719A7"/>
    <w:rsid w:val="00F92366"/>
    <w:rsid w:val="00F92418"/>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615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12615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customStyle="1" w:styleId="10">
    <w:name w:val="Заголовок 1 Знак"/>
    <w:basedOn w:val="a0"/>
    <w:link w:val="1"/>
    <w:rsid w:val="0012615F"/>
    <w:rPr>
      <w:rFonts w:ascii="Cambria" w:eastAsia="Times New Roman" w:hAnsi="Cambria" w:cs="Times New Roman"/>
      <w:b/>
      <w:bCs/>
      <w:kern w:val="32"/>
      <w:sz w:val="32"/>
      <w:szCs w:val="32"/>
    </w:rPr>
  </w:style>
  <w:style w:type="character" w:customStyle="1" w:styleId="40">
    <w:name w:val="Заголовок 4 Знак"/>
    <w:basedOn w:val="a0"/>
    <w:link w:val="4"/>
    <w:uiPriority w:val="9"/>
    <w:rsid w:val="0012615F"/>
    <w:rPr>
      <w:rFonts w:ascii="Calibri" w:eastAsia="Times New Roman" w:hAnsi="Calibri" w:cs="Times New Roman"/>
      <w:b/>
      <w:bCs/>
      <w:sz w:val="28"/>
      <w:szCs w:val="28"/>
      <w:lang w:eastAsia="ru-RU"/>
    </w:rPr>
  </w:style>
  <w:style w:type="paragraph" w:customStyle="1" w:styleId="Web">
    <w:name w:val="Обычный (Web)"/>
    <w:basedOn w:val="a"/>
    <w:rsid w:val="0012615F"/>
    <w:pPr>
      <w:spacing w:before="100" w:after="100"/>
    </w:pPr>
    <w:rPr>
      <w:rFonts w:ascii="Arial Unicode MS" w:eastAsia="Arial Unicode MS" w:hAnsi="Arial Unicode MS"/>
      <w:lang w:eastAsia="en-US"/>
    </w:rPr>
  </w:style>
  <w:style w:type="paragraph" w:styleId="ae">
    <w:name w:val="footer"/>
    <w:basedOn w:val="a"/>
    <w:link w:val="af"/>
    <w:uiPriority w:val="99"/>
    <w:rsid w:val="0012615F"/>
    <w:pPr>
      <w:tabs>
        <w:tab w:val="center" w:pos="4677"/>
        <w:tab w:val="right" w:pos="9355"/>
      </w:tabs>
    </w:pPr>
  </w:style>
  <w:style w:type="character" w:customStyle="1" w:styleId="af">
    <w:name w:val="Нижний колонтитул Знак"/>
    <w:basedOn w:val="a0"/>
    <w:link w:val="ae"/>
    <w:uiPriority w:val="99"/>
    <w:rsid w:val="0012615F"/>
    <w:rPr>
      <w:rFonts w:ascii="Times New Roman" w:eastAsia="Times New Roman" w:hAnsi="Times New Roman" w:cs="Times New Roman"/>
      <w:sz w:val="24"/>
      <w:szCs w:val="24"/>
    </w:rPr>
  </w:style>
  <w:style w:type="paragraph" w:styleId="af0">
    <w:name w:val="Body Text"/>
    <w:basedOn w:val="a"/>
    <w:link w:val="af1"/>
    <w:unhideWhenUsed/>
    <w:rsid w:val="0012615F"/>
    <w:pPr>
      <w:spacing w:after="120"/>
    </w:pPr>
  </w:style>
  <w:style w:type="character" w:customStyle="1" w:styleId="af1">
    <w:name w:val="Основной текст Знак"/>
    <w:basedOn w:val="a0"/>
    <w:link w:val="af0"/>
    <w:rsid w:val="0012615F"/>
    <w:rPr>
      <w:rFonts w:ascii="Times New Roman" w:eastAsia="Times New Roman" w:hAnsi="Times New Roman" w:cs="Times New Roman"/>
      <w:sz w:val="24"/>
      <w:szCs w:val="24"/>
    </w:rPr>
  </w:style>
  <w:style w:type="paragraph" w:styleId="21">
    <w:name w:val="Body Text 2"/>
    <w:basedOn w:val="a"/>
    <w:link w:val="22"/>
    <w:unhideWhenUsed/>
    <w:rsid w:val="0012615F"/>
    <w:rPr>
      <w:sz w:val="28"/>
      <w:szCs w:val="20"/>
    </w:rPr>
  </w:style>
  <w:style w:type="character" w:customStyle="1" w:styleId="22">
    <w:name w:val="Основной текст 2 Знак"/>
    <w:basedOn w:val="a0"/>
    <w:link w:val="21"/>
    <w:rsid w:val="0012615F"/>
    <w:rPr>
      <w:rFonts w:ascii="Times New Roman" w:eastAsia="Times New Roman" w:hAnsi="Times New Roman" w:cs="Times New Roman"/>
      <w:sz w:val="28"/>
      <w:szCs w:val="20"/>
    </w:rPr>
  </w:style>
  <w:style w:type="paragraph" w:customStyle="1" w:styleId="ConsNormal">
    <w:name w:val="ConsNormal"/>
    <w:rsid w:val="0012615F"/>
    <w:pPr>
      <w:snapToGrid w:val="0"/>
      <w:spacing w:after="0" w:line="240" w:lineRule="auto"/>
      <w:ind w:firstLine="720"/>
    </w:pPr>
    <w:rPr>
      <w:rFonts w:ascii="Consultant" w:eastAsia="Times New Roman" w:hAnsi="Consultant" w:cs="Times New Roman"/>
      <w:sz w:val="20"/>
      <w:szCs w:val="20"/>
      <w:lang w:eastAsia="ru-RU"/>
    </w:rPr>
  </w:style>
  <w:style w:type="paragraph" w:styleId="23">
    <w:name w:val="Body Text Indent 2"/>
    <w:basedOn w:val="a"/>
    <w:link w:val="24"/>
    <w:rsid w:val="0012615F"/>
    <w:pPr>
      <w:spacing w:after="120" w:line="480" w:lineRule="auto"/>
      <w:ind w:left="283"/>
    </w:pPr>
  </w:style>
  <w:style w:type="character" w:customStyle="1" w:styleId="24">
    <w:name w:val="Основной текст с отступом 2 Знак"/>
    <w:basedOn w:val="a0"/>
    <w:link w:val="23"/>
    <w:rsid w:val="0012615F"/>
    <w:rPr>
      <w:rFonts w:ascii="Times New Roman" w:eastAsia="Times New Roman" w:hAnsi="Times New Roman" w:cs="Times New Roman"/>
      <w:sz w:val="24"/>
      <w:szCs w:val="24"/>
    </w:rPr>
  </w:style>
  <w:style w:type="paragraph" w:styleId="af2">
    <w:name w:val="Title"/>
    <w:basedOn w:val="a"/>
    <w:link w:val="af3"/>
    <w:qFormat/>
    <w:rsid w:val="0012615F"/>
    <w:pPr>
      <w:jc w:val="center"/>
    </w:pPr>
    <w:rPr>
      <w:sz w:val="28"/>
      <w:szCs w:val="28"/>
    </w:rPr>
  </w:style>
  <w:style w:type="character" w:customStyle="1" w:styleId="af3">
    <w:name w:val="Название Знак"/>
    <w:basedOn w:val="a0"/>
    <w:link w:val="af2"/>
    <w:rsid w:val="0012615F"/>
    <w:rPr>
      <w:rFonts w:ascii="Times New Roman" w:eastAsia="Times New Roman" w:hAnsi="Times New Roman" w:cs="Times New Roman"/>
      <w:sz w:val="28"/>
      <w:szCs w:val="28"/>
    </w:rPr>
  </w:style>
  <w:style w:type="paragraph" w:customStyle="1" w:styleId="af4">
    <w:name w:val="Îáû÷íûé"/>
    <w:rsid w:val="0012615F"/>
    <w:pPr>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с отступом 3 Знак"/>
    <w:link w:val="30"/>
    <w:rsid w:val="0012615F"/>
    <w:rPr>
      <w:sz w:val="24"/>
      <w:szCs w:val="24"/>
    </w:rPr>
  </w:style>
  <w:style w:type="paragraph" w:styleId="30">
    <w:name w:val="Body Text Indent 3"/>
    <w:basedOn w:val="a"/>
    <w:link w:val="3"/>
    <w:unhideWhenUsed/>
    <w:rsid w:val="0012615F"/>
    <w:pPr>
      <w:ind w:firstLine="708"/>
      <w:jc w:val="both"/>
    </w:pPr>
    <w:rPr>
      <w:rFonts w:asciiTheme="minorHAnsi" w:eastAsiaTheme="minorHAnsi" w:hAnsiTheme="minorHAnsi" w:cstheme="minorBidi"/>
      <w:lang w:eastAsia="en-US"/>
    </w:rPr>
  </w:style>
  <w:style w:type="character" w:customStyle="1" w:styleId="31">
    <w:name w:val="Основной текст с отступом 3 Знак1"/>
    <w:basedOn w:val="a0"/>
    <w:link w:val="30"/>
    <w:uiPriority w:val="99"/>
    <w:semiHidden/>
    <w:rsid w:val="0012615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2615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126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261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5">
    <w:name w:val="Знак"/>
    <w:basedOn w:val="a"/>
    <w:rsid w:val="0012615F"/>
    <w:pPr>
      <w:spacing w:after="160" w:line="240" w:lineRule="exact"/>
    </w:pPr>
    <w:rPr>
      <w:rFonts w:ascii="Verdana" w:hAnsi="Verdana" w:cs="Verdana"/>
      <w:sz w:val="20"/>
      <w:szCs w:val="20"/>
      <w:lang w:val="en-US" w:eastAsia="en-US"/>
    </w:rPr>
  </w:style>
  <w:style w:type="character" w:styleId="af6">
    <w:name w:val="Emphasis"/>
    <w:qFormat/>
    <w:rsid w:val="0012615F"/>
    <w:rPr>
      <w:i/>
      <w:iCs/>
    </w:rPr>
  </w:style>
  <w:style w:type="character" w:customStyle="1" w:styleId="FontStyle24">
    <w:name w:val="Font Style24"/>
    <w:uiPriority w:val="99"/>
    <w:rsid w:val="0012615F"/>
    <w:rPr>
      <w:rFonts w:ascii="Times New Roman" w:hAnsi="Times New Roman" w:cs="Times New Roman"/>
      <w:sz w:val="18"/>
      <w:szCs w:val="18"/>
    </w:rPr>
  </w:style>
  <w:style w:type="character" w:styleId="af7">
    <w:name w:val="Hyperlink"/>
    <w:uiPriority w:val="99"/>
    <w:unhideWhenUsed/>
    <w:rsid w:val="0012615F"/>
    <w:rPr>
      <w:color w:val="0000FF"/>
      <w:u w:val="single"/>
    </w:rPr>
  </w:style>
  <w:style w:type="character" w:styleId="af8">
    <w:name w:val="FollowedHyperlink"/>
    <w:uiPriority w:val="99"/>
    <w:unhideWhenUsed/>
    <w:rsid w:val="0012615F"/>
    <w:rPr>
      <w:color w:val="800080"/>
      <w:u w:val="single"/>
    </w:rPr>
  </w:style>
  <w:style w:type="paragraph" w:customStyle="1" w:styleId="xl92">
    <w:name w:val="xl92"/>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20"/>
      <w:szCs w:val="20"/>
    </w:rPr>
  </w:style>
  <w:style w:type="paragraph" w:customStyle="1" w:styleId="xl93">
    <w:name w:val="xl93"/>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4">
    <w:name w:val="xl94"/>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5">
    <w:name w:val="xl95"/>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6">
    <w:name w:val="xl96"/>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7">
    <w:name w:val="xl97"/>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6EED5-B3D2-4294-8878-D94E58CE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3299</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2</cp:revision>
  <cp:lastPrinted>2022-04-18T11:44:00Z</cp:lastPrinted>
  <dcterms:created xsi:type="dcterms:W3CDTF">2022-06-20T09:22:00Z</dcterms:created>
  <dcterms:modified xsi:type="dcterms:W3CDTF">2022-06-20T09:22:00Z</dcterms:modified>
</cp:coreProperties>
</file>